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25B4" w14:textId="77777777" w:rsidR="00AF64D0" w:rsidRDefault="00AF64D0" w:rsidP="00AF64D0">
      <w:pPr>
        <w:jc w:val="center"/>
        <w:rPr>
          <w:rFonts w:cs="Calibri"/>
          <w:b/>
          <w:color w:val="000080"/>
          <w:sz w:val="28"/>
        </w:rPr>
      </w:pPr>
    </w:p>
    <w:p w14:paraId="6C126818" w14:textId="2ECA186F" w:rsidR="00AF64D0" w:rsidRDefault="00AF64D0" w:rsidP="00AF64D0">
      <w:pPr>
        <w:jc w:val="center"/>
        <w:rPr>
          <w:rFonts w:cs="Arial"/>
          <w:b/>
          <w:szCs w:val="20"/>
        </w:rPr>
      </w:pPr>
      <w:r w:rsidRPr="00AF64D0">
        <w:rPr>
          <w:rFonts w:cs="Arial"/>
          <w:b/>
          <w:szCs w:val="20"/>
        </w:rPr>
        <w:t xml:space="preserve">OBVESTILO POSAMEZNIKOM PO 13. IN 14. ČLENU SPLOŠNE UREDBE O VARSTVU PODATKOV GLEDE OBDELAVE OSEBNIH PODATKOV </w:t>
      </w:r>
    </w:p>
    <w:p w14:paraId="6F4A8011" w14:textId="07DFF992" w:rsidR="0018116A" w:rsidRPr="00AF64D0" w:rsidRDefault="0018116A" w:rsidP="00AF64D0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DOBRODOŠLI DOMA 2025</w:t>
      </w:r>
    </w:p>
    <w:p w14:paraId="1930596F" w14:textId="77777777" w:rsidR="00AF64D0" w:rsidRPr="00AF64D0" w:rsidRDefault="00AF64D0" w:rsidP="00AF64D0">
      <w:pPr>
        <w:jc w:val="center"/>
        <w:rPr>
          <w:rFonts w:cs="Arial"/>
          <w:b/>
          <w:szCs w:val="20"/>
        </w:rPr>
      </w:pPr>
    </w:p>
    <w:p w14:paraId="2EAF110F" w14:textId="4B3A9BD6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color w:val="808080" w:themeColor="background1" w:themeShade="80"/>
          <w:szCs w:val="20"/>
        </w:rPr>
      </w:pPr>
      <w:r w:rsidRPr="00AF64D0">
        <w:rPr>
          <w:rFonts w:cs="Arial"/>
          <w:b/>
          <w:szCs w:val="20"/>
        </w:rPr>
        <w:t>Upravljavec zbirke osebnih podatkov</w:t>
      </w:r>
      <w:r w:rsidRPr="00AF64D0">
        <w:rPr>
          <w:rFonts w:cs="Arial"/>
          <w:szCs w:val="20"/>
        </w:rPr>
        <w:t>: Urad Vlade Republike Slovenije za Slovence v zamejstvu in po svetu, Erjavčeva cesta 15, 1000 Ljubljana, telefon: 01 230 8000</w:t>
      </w:r>
    </w:p>
    <w:p w14:paraId="0D2E48FD" w14:textId="2279455F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bCs/>
          <w:szCs w:val="20"/>
        </w:rPr>
        <w:t>Kontakti pooblaščene osebe za varstvo osebnih podatkov</w:t>
      </w:r>
      <w:r w:rsidRPr="00AF64D0">
        <w:rPr>
          <w:rFonts w:cs="Arial"/>
          <w:bCs/>
          <w:szCs w:val="20"/>
        </w:rPr>
        <w:t>:</w:t>
      </w:r>
      <w:r w:rsidRPr="00AF64D0">
        <w:rPr>
          <w:rFonts w:cs="Arial"/>
          <w:szCs w:val="20"/>
        </w:rPr>
        <w:t xml:space="preserve"> Simonka Kumar, e-naslov: </w:t>
      </w:r>
      <w:hyperlink r:id="rId7" w:history="1">
        <w:r w:rsidRPr="00AF64D0">
          <w:rPr>
            <w:rFonts w:cs="Arial"/>
            <w:szCs w:val="20"/>
          </w:rPr>
          <w:t>simona.kumar@gov.si</w:t>
        </w:r>
      </w:hyperlink>
      <w:r w:rsidRPr="00AF64D0">
        <w:rPr>
          <w:rFonts w:cs="Arial"/>
          <w:szCs w:val="20"/>
        </w:rPr>
        <w:t>, telefon: 01 230 8000</w:t>
      </w:r>
    </w:p>
    <w:p w14:paraId="3E2B430A" w14:textId="2DD07CBC" w:rsidR="00AF64D0" w:rsidRPr="0002774D" w:rsidRDefault="00AF64D0" w:rsidP="006867E5">
      <w:pPr>
        <w:pStyle w:val="Odstavekseznama"/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02774D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02774D">
        <w:rPr>
          <w:rFonts w:ascii="Arial" w:hAnsi="Arial" w:cs="Arial"/>
          <w:sz w:val="20"/>
          <w:szCs w:val="20"/>
        </w:rPr>
        <w:t xml:space="preserve"> organizacija </w:t>
      </w:r>
      <w:r w:rsidR="00262A35" w:rsidRPr="0002774D">
        <w:rPr>
          <w:rFonts w:ascii="Arial" w:hAnsi="Arial" w:cs="Arial"/>
          <w:sz w:val="20"/>
          <w:szCs w:val="20"/>
        </w:rPr>
        <w:t>dogodk</w:t>
      </w:r>
      <w:r w:rsidR="0002774D" w:rsidRPr="0002774D">
        <w:rPr>
          <w:rFonts w:ascii="Arial" w:hAnsi="Arial" w:cs="Arial"/>
          <w:sz w:val="20"/>
          <w:szCs w:val="20"/>
        </w:rPr>
        <w:t>a Dobrodošli doma 2025 in o</w:t>
      </w:r>
      <w:r w:rsidR="0002774D">
        <w:rPr>
          <w:rFonts w:ascii="Arial" w:hAnsi="Arial" w:cs="Arial"/>
          <w:sz w:val="20"/>
          <w:szCs w:val="20"/>
        </w:rPr>
        <w:t xml:space="preserve">bveščanje preko e-pošte in oblikovanih </w:t>
      </w:r>
      <w:proofErr w:type="spellStart"/>
      <w:r w:rsidR="0002774D" w:rsidRPr="0002774D">
        <w:rPr>
          <w:rFonts w:ascii="Arial" w:hAnsi="Arial" w:cs="Arial"/>
          <w:sz w:val="20"/>
          <w:szCs w:val="20"/>
        </w:rPr>
        <w:t>WhatsApp</w:t>
      </w:r>
      <w:proofErr w:type="spellEnd"/>
      <w:r w:rsidR="0002774D" w:rsidRPr="0002774D">
        <w:rPr>
          <w:rFonts w:ascii="Arial" w:hAnsi="Arial" w:cs="Arial"/>
          <w:sz w:val="20"/>
          <w:szCs w:val="20"/>
        </w:rPr>
        <w:t xml:space="preserve"> skupin v zvezi s potekom dogodka</w:t>
      </w:r>
      <w:r w:rsidR="00262A35" w:rsidRPr="0002774D">
        <w:rPr>
          <w:rFonts w:ascii="Arial" w:hAnsi="Arial" w:cs="Arial"/>
          <w:sz w:val="20"/>
          <w:szCs w:val="20"/>
        </w:rPr>
        <w:t xml:space="preserve"> </w:t>
      </w:r>
    </w:p>
    <w:p w14:paraId="4F4EC8F7" w14:textId="77777777" w:rsidR="0002774D" w:rsidRPr="0002774D" w:rsidRDefault="0002774D" w:rsidP="005C506A">
      <w:pPr>
        <w:pStyle w:val="Odstavekseznama"/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1CB7B259" w14:textId="7F512464" w:rsidR="00AF64D0" w:rsidRPr="00AF64D0" w:rsidRDefault="00AF64D0" w:rsidP="00AF64D0">
      <w:pPr>
        <w:pStyle w:val="Odstavekseznama"/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AF64D0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AF64D0">
        <w:rPr>
          <w:rFonts w:ascii="Arial" w:hAnsi="Arial" w:cs="Arial"/>
          <w:sz w:val="20"/>
          <w:szCs w:val="20"/>
        </w:rPr>
        <w:t xml:space="preserve"> </w:t>
      </w:r>
      <w:bookmarkStart w:id="0" w:name="_Hlk526507398"/>
      <w:r w:rsidRPr="00AF64D0">
        <w:rPr>
          <w:rFonts w:ascii="Arial" w:hAnsi="Arial" w:cs="Arial"/>
          <w:sz w:val="20"/>
          <w:szCs w:val="20"/>
        </w:rPr>
        <w:t xml:space="preserve">točka </w:t>
      </w:r>
      <w:r w:rsidR="0002774D">
        <w:rPr>
          <w:rFonts w:ascii="Arial" w:hAnsi="Arial" w:cs="Arial"/>
          <w:sz w:val="20"/>
          <w:szCs w:val="20"/>
        </w:rPr>
        <w:t xml:space="preserve">(a) in točka </w:t>
      </w:r>
      <w:r w:rsidRPr="00AF64D0">
        <w:rPr>
          <w:rFonts w:ascii="Arial" w:hAnsi="Arial" w:cs="Arial"/>
          <w:sz w:val="20"/>
          <w:szCs w:val="20"/>
        </w:rPr>
        <w:t xml:space="preserve">(e) prvega odstavka 6. člena Splošne uredbe o varstvu podatkov v povezavi s četrtim odstavkom 6. člena ZVOP-2 </w:t>
      </w:r>
      <w:bookmarkEnd w:id="0"/>
    </w:p>
    <w:p w14:paraId="4E41C065" w14:textId="77777777" w:rsidR="00AF64D0" w:rsidRPr="00AF64D0" w:rsidRDefault="00AF64D0" w:rsidP="00AF64D0">
      <w:pPr>
        <w:pStyle w:val="Odstavekseznama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B7EC825" w14:textId="77777777" w:rsidR="00AF64D0" w:rsidRPr="00AF64D0" w:rsidRDefault="00AF64D0" w:rsidP="00AF64D0">
      <w:pPr>
        <w:pStyle w:val="Odstavekseznama"/>
        <w:numPr>
          <w:ilvl w:val="0"/>
          <w:numId w:val="17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F64D0">
        <w:rPr>
          <w:rFonts w:ascii="Arial" w:hAnsi="Arial" w:cs="Arial"/>
          <w:b/>
          <w:bCs/>
          <w:sz w:val="20"/>
          <w:szCs w:val="20"/>
        </w:rPr>
        <w:t>Vrste zadevnih osebnih podatkov</w:t>
      </w:r>
    </w:p>
    <w:p w14:paraId="59D10B08" w14:textId="77777777" w:rsidR="00AF64D0" w:rsidRPr="00AF64D0" w:rsidRDefault="00AF64D0" w:rsidP="00AF64D0">
      <w:pPr>
        <w:spacing w:line="240" w:lineRule="auto"/>
        <w:jc w:val="both"/>
        <w:rPr>
          <w:rFonts w:cs="Arial"/>
          <w:szCs w:val="20"/>
        </w:rPr>
      </w:pPr>
    </w:p>
    <w:p w14:paraId="43A118B5" w14:textId="77777777" w:rsidR="00AF64D0" w:rsidRPr="00AF64D0" w:rsidRDefault="00AF64D0" w:rsidP="00AF64D0">
      <w:pPr>
        <w:spacing w:line="259" w:lineRule="auto"/>
        <w:ind w:firstLine="426"/>
        <w:jc w:val="both"/>
        <w:rPr>
          <w:rFonts w:cs="Arial"/>
          <w:szCs w:val="20"/>
        </w:rPr>
      </w:pPr>
      <w:r w:rsidRPr="00AF64D0">
        <w:rPr>
          <w:rFonts w:cs="Arial"/>
          <w:szCs w:val="20"/>
        </w:rPr>
        <w:t>1. Osebni podatki za namene organizacije dogodka:</w:t>
      </w:r>
    </w:p>
    <w:p w14:paraId="590957EC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ime;</w:t>
      </w:r>
    </w:p>
    <w:p w14:paraId="567EE168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priimek;</w:t>
      </w:r>
    </w:p>
    <w:p w14:paraId="65B8A72E" w14:textId="53CD8D73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kraj</w:t>
      </w:r>
      <w:r w:rsidR="00262A35">
        <w:rPr>
          <w:rFonts w:ascii="Arial" w:hAnsi="Arial" w:cs="Arial"/>
          <w:sz w:val="20"/>
          <w:szCs w:val="20"/>
        </w:rPr>
        <w:t xml:space="preserve"> bivanja</w:t>
      </w:r>
      <w:r w:rsidRPr="00AF64D0">
        <w:rPr>
          <w:rFonts w:ascii="Arial" w:hAnsi="Arial" w:cs="Arial"/>
          <w:sz w:val="20"/>
          <w:szCs w:val="20"/>
        </w:rPr>
        <w:t>;</w:t>
      </w:r>
    </w:p>
    <w:p w14:paraId="77F28F3C" w14:textId="30BC89CD" w:rsid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država</w:t>
      </w:r>
      <w:r w:rsidR="00262A35">
        <w:rPr>
          <w:rFonts w:ascii="Arial" w:hAnsi="Arial" w:cs="Arial"/>
          <w:sz w:val="20"/>
          <w:szCs w:val="20"/>
        </w:rPr>
        <w:t xml:space="preserve"> bivanja</w:t>
      </w:r>
      <w:r w:rsidRPr="00AF64D0">
        <w:rPr>
          <w:rFonts w:ascii="Arial" w:hAnsi="Arial" w:cs="Arial"/>
          <w:sz w:val="20"/>
          <w:szCs w:val="20"/>
        </w:rPr>
        <w:t>;</w:t>
      </w:r>
    </w:p>
    <w:p w14:paraId="5564AA15" w14:textId="77777777" w:rsidR="0002774D" w:rsidRDefault="0002774D" w:rsidP="0002774D">
      <w:pPr>
        <w:pStyle w:val="Odstavekseznama"/>
        <w:suppressAutoHyphens/>
        <w:spacing w:line="260" w:lineRule="exact"/>
        <w:ind w:left="786"/>
        <w:jc w:val="both"/>
        <w:rPr>
          <w:rFonts w:ascii="Arial" w:hAnsi="Arial" w:cs="Arial"/>
          <w:sz w:val="20"/>
          <w:szCs w:val="20"/>
        </w:rPr>
      </w:pPr>
    </w:p>
    <w:p w14:paraId="0396074C" w14:textId="16D610B8" w:rsidR="0002774D" w:rsidRDefault="0002774D" w:rsidP="0002774D">
      <w:pPr>
        <w:pStyle w:val="Odstavekseznama"/>
        <w:suppressAutoHyphens/>
        <w:spacing w:line="260" w:lineRule="exact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Osebni podatki za namene obveščanja preko e-pošte in oblikovanih </w:t>
      </w:r>
      <w:proofErr w:type="spellStart"/>
      <w:r>
        <w:rPr>
          <w:rFonts w:ascii="Arial" w:hAnsi="Arial" w:cs="Arial"/>
          <w:sz w:val="20"/>
          <w:szCs w:val="20"/>
        </w:rPr>
        <w:t>WhatsApp</w:t>
      </w:r>
      <w:proofErr w:type="spellEnd"/>
      <w:r>
        <w:rPr>
          <w:rFonts w:ascii="Arial" w:hAnsi="Arial" w:cs="Arial"/>
          <w:sz w:val="20"/>
          <w:szCs w:val="20"/>
        </w:rPr>
        <w:t xml:space="preserve"> skupin:</w:t>
      </w:r>
    </w:p>
    <w:p w14:paraId="72450F4A" w14:textId="77777777" w:rsidR="0002774D" w:rsidRPr="00AF64D0" w:rsidRDefault="0002774D" w:rsidP="0002774D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ime;</w:t>
      </w:r>
    </w:p>
    <w:p w14:paraId="5E6875C7" w14:textId="77777777" w:rsidR="0002774D" w:rsidRPr="00AF64D0" w:rsidRDefault="0002774D" w:rsidP="0002774D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priimek;</w:t>
      </w:r>
    </w:p>
    <w:p w14:paraId="687B42B6" w14:textId="77777777" w:rsidR="0002774D" w:rsidRPr="00AF64D0" w:rsidRDefault="0002774D" w:rsidP="0002774D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e-naslov;</w:t>
      </w:r>
    </w:p>
    <w:p w14:paraId="5BBB1DC7" w14:textId="5C34AB9F" w:rsidR="0002774D" w:rsidRPr="00AF64D0" w:rsidRDefault="0002774D" w:rsidP="0002774D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kontaktni telefon</w:t>
      </w:r>
      <w:r>
        <w:rPr>
          <w:rFonts w:ascii="Arial" w:hAnsi="Arial" w:cs="Arial"/>
          <w:sz w:val="20"/>
          <w:szCs w:val="20"/>
        </w:rPr>
        <w:t>.</w:t>
      </w:r>
    </w:p>
    <w:p w14:paraId="725B0B4A" w14:textId="5559D4C9" w:rsidR="0002774D" w:rsidRPr="00AF64D0" w:rsidRDefault="0002774D" w:rsidP="0002774D">
      <w:pPr>
        <w:pStyle w:val="Odstavekseznama"/>
        <w:suppressAutoHyphens/>
        <w:spacing w:line="260" w:lineRule="exact"/>
        <w:ind w:left="786"/>
        <w:jc w:val="both"/>
        <w:rPr>
          <w:rFonts w:ascii="Arial" w:hAnsi="Arial" w:cs="Arial"/>
          <w:sz w:val="20"/>
          <w:szCs w:val="20"/>
        </w:rPr>
      </w:pPr>
    </w:p>
    <w:p w14:paraId="05E50695" w14:textId="77777777" w:rsidR="00AF64D0" w:rsidRPr="00AF64D0" w:rsidRDefault="00AF64D0" w:rsidP="005C506A">
      <w:pPr>
        <w:numPr>
          <w:ilvl w:val="0"/>
          <w:numId w:val="17"/>
        </w:numPr>
        <w:spacing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bCs/>
          <w:szCs w:val="20"/>
        </w:rPr>
        <w:t xml:space="preserve">Informacije o prenosih osebnih podatkov v tretjo državo ali mednarodno organizacijo: </w:t>
      </w:r>
      <w:r w:rsidRPr="00AF64D0">
        <w:rPr>
          <w:rFonts w:cs="Arial"/>
          <w:szCs w:val="20"/>
        </w:rPr>
        <w:t>osebni podatki se ne prenašajo v tretjo državo ali mednarodno organizacijo</w:t>
      </w:r>
      <w:r w:rsidRPr="00AF64D0">
        <w:rPr>
          <w:rFonts w:cs="Arial"/>
          <w:b/>
          <w:bCs/>
          <w:szCs w:val="20"/>
        </w:rPr>
        <w:br/>
      </w:r>
    </w:p>
    <w:p w14:paraId="59FF0ECA" w14:textId="064D5576" w:rsidR="00AF64D0" w:rsidRPr="005C506A" w:rsidRDefault="00AF64D0" w:rsidP="005C506A">
      <w:pPr>
        <w:pStyle w:val="Odstavekseznama"/>
        <w:numPr>
          <w:ilvl w:val="0"/>
          <w:numId w:val="17"/>
        </w:numPr>
        <w:spacing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18116A">
        <w:rPr>
          <w:rFonts w:ascii="Arial" w:hAnsi="Arial" w:cs="Arial"/>
          <w:b/>
          <w:sz w:val="20"/>
          <w:szCs w:val="20"/>
        </w:rPr>
        <w:t xml:space="preserve">Obdobje hrambe osebnih podatkov ali, kadar to ni mogoče, merila, ki se uporabijo za določitev tega obdobja: </w:t>
      </w:r>
      <w:r w:rsidR="0018116A" w:rsidRPr="0018116A">
        <w:rPr>
          <w:rFonts w:ascii="Arial" w:hAnsi="Arial" w:cs="Arial"/>
          <w:bCs/>
          <w:sz w:val="20"/>
          <w:szCs w:val="20"/>
        </w:rPr>
        <w:t>skladno z javnofinančnimi pravili</w:t>
      </w:r>
      <w:r w:rsidR="0018116A">
        <w:rPr>
          <w:rFonts w:ascii="Arial" w:hAnsi="Arial" w:cs="Arial"/>
          <w:b/>
          <w:sz w:val="20"/>
          <w:szCs w:val="20"/>
        </w:rPr>
        <w:t xml:space="preserve"> </w:t>
      </w:r>
      <w:r w:rsidR="0018116A" w:rsidRPr="0018116A">
        <w:rPr>
          <w:rFonts w:ascii="Arial" w:hAnsi="Arial" w:cs="Arial"/>
          <w:bCs/>
          <w:sz w:val="20"/>
          <w:szCs w:val="20"/>
        </w:rPr>
        <w:t>za namene morebitnih naknadnih preverjanj upravičenosti porabe proračunskih sredstev in sicer največ do 31. 12. 2030.</w:t>
      </w:r>
    </w:p>
    <w:p w14:paraId="4E1CBEC8" w14:textId="77777777" w:rsidR="005C506A" w:rsidRPr="0018116A" w:rsidRDefault="005C506A" w:rsidP="005C506A">
      <w:pPr>
        <w:pStyle w:val="Odstavekseznama"/>
        <w:spacing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8E7481B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</w:p>
    <w:p w14:paraId="4BC5FCCA" w14:textId="77777777" w:rsidR="00AF64D0" w:rsidRPr="00AF64D0" w:rsidRDefault="00AF64D0" w:rsidP="00AF64D0">
      <w:pPr>
        <w:ind w:left="360"/>
        <w:jc w:val="both"/>
        <w:rPr>
          <w:rFonts w:cs="Arial"/>
          <w:bCs/>
          <w:i/>
          <w:color w:val="808080" w:themeColor="background1" w:themeShade="80"/>
          <w:szCs w:val="20"/>
        </w:rPr>
      </w:pPr>
      <w:r w:rsidRPr="00AF64D0">
        <w:rPr>
          <w:rFonts w:cs="Arial"/>
          <w:bCs/>
          <w:szCs w:val="20"/>
        </w:rPr>
        <w:t>Posameznikom so v zvezi z njihovimi osebnimi podatki zagotovljene naslednje pravice z navedenimi omejitvami:</w:t>
      </w:r>
    </w:p>
    <w:p w14:paraId="057FA814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 informiranja o obdelavi osebnih podatkov;</w:t>
      </w:r>
    </w:p>
    <w:p w14:paraId="0D5FC0D0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dostopa posameznika, na katerega se nanašajo osebni podatki – avtomatiziran dostop do podatkov se ne zagotavlja, zato se zagotovi pravico preko obvestila posamezniku;</w:t>
      </w:r>
    </w:p>
    <w:p w14:paraId="2D74B239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 xml:space="preserve">pravica do popravka – popravek podatkov v revizijskih sledeh </w:t>
      </w:r>
      <w:bookmarkStart w:id="1" w:name="_Hlk116039545"/>
      <w:r w:rsidRPr="00AF64D0">
        <w:rPr>
          <w:rFonts w:ascii="Arial" w:hAnsi="Arial" w:cs="Arial"/>
          <w:sz w:val="20"/>
          <w:szCs w:val="20"/>
        </w:rPr>
        <w:t>ni mogoč zaradi namena obstoja revizijske sledi</w:t>
      </w:r>
      <w:bookmarkEnd w:id="1"/>
      <w:r w:rsidRPr="00AF64D0">
        <w:rPr>
          <w:rFonts w:ascii="Arial" w:hAnsi="Arial" w:cs="Arial"/>
          <w:sz w:val="20"/>
          <w:szCs w:val="20"/>
        </w:rPr>
        <w:t>;</w:t>
      </w:r>
    </w:p>
    <w:p w14:paraId="70E5F332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pravico do izbrisa (“pravico do pozabe”) – izbris podatkov v revizijskih sledeh ni mogoč zaradi namena obstoja revizijske sledi;</w:t>
      </w:r>
    </w:p>
    <w:p w14:paraId="40AFB1BC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lastRenderedPageBreak/>
        <w:t>pravico do omejitve obdelave;</w:t>
      </w:r>
    </w:p>
    <w:p w14:paraId="2F425AC8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obveznost obveščanja v zvezi s popravkom ali izbrisom osebnih podatkov ali omejitvijo obdelave;</w:t>
      </w:r>
    </w:p>
    <w:p w14:paraId="1FA16A33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 ugovora;</w:t>
      </w:r>
    </w:p>
    <w:p w14:paraId="0E73DB35" w14:textId="231E9DAE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 xml:space="preserve">v okviru </w:t>
      </w:r>
      <w:r w:rsidR="0002774D">
        <w:rPr>
          <w:rFonts w:ascii="Arial" w:hAnsi="Arial" w:cs="Arial"/>
          <w:sz w:val="20"/>
          <w:szCs w:val="20"/>
        </w:rPr>
        <w:t>obdelave podatkov</w:t>
      </w:r>
      <w:r w:rsidRPr="00AF64D0">
        <w:rPr>
          <w:rFonts w:ascii="Arial" w:hAnsi="Arial" w:cs="Arial"/>
          <w:sz w:val="20"/>
          <w:szCs w:val="20"/>
        </w:rPr>
        <w:t xml:space="preserve"> se ne sprejema odločitev, ki temeljijo na avtomatizirani obdelavi podatkov.</w:t>
      </w:r>
    </w:p>
    <w:p w14:paraId="031102D6" w14:textId="77777777" w:rsidR="00AF64D0" w:rsidRDefault="00AF64D0" w:rsidP="00AF64D0">
      <w:pPr>
        <w:jc w:val="both"/>
        <w:rPr>
          <w:rFonts w:cs="Arial"/>
          <w:szCs w:val="20"/>
        </w:rPr>
      </w:pPr>
    </w:p>
    <w:p w14:paraId="0DAD27F8" w14:textId="2FD34D0E" w:rsidR="00AF64D0" w:rsidRDefault="00AF64D0" w:rsidP="00AF64D0">
      <w:pPr>
        <w:ind w:left="357"/>
        <w:jc w:val="both"/>
        <w:rPr>
          <w:rFonts w:cs="Arial"/>
          <w:szCs w:val="20"/>
        </w:rPr>
      </w:pPr>
      <w:r w:rsidRPr="00AF64D0">
        <w:rPr>
          <w:rFonts w:cs="Arial"/>
          <w:szCs w:val="20"/>
        </w:rPr>
        <w:t xml:space="preserve">Posameznik lahko zahtevo za uveljavitev njegovih pravic posameznikov (od 15. do 22. člena Splošne uredbe o varstvu podatkov) vloži osebno na zapisnik ali posreduje v fizični ali elektronski obliki, in sicer na naslov: </w:t>
      </w:r>
      <w:r w:rsidR="0018116A">
        <w:rPr>
          <w:rFonts w:cs="Arial"/>
          <w:szCs w:val="20"/>
        </w:rPr>
        <w:t>Urad Vlade Republike Slovenije za Slovence v zamejstvu in po svetu</w:t>
      </w:r>
      <w:r w:rsidRPr="00AF64D0">
        <w:rPr>
          <w:rFonts w:cs="Arial"/>
          <w:szCs w:val="20"/>
        </w:rPr>
        <w:t xml:space="preserve">, e-mail: </w:t>
      </w:r>
      <w:hyperlink r:id="rId8" w:history="1">
        <w:r w:rsidR="0018116A" w:rsidRPr="00E73E9A">
          <w:rPr>
            <w:rStyle w:val="Hiperpovezava"/>
            <w:rFonts w:cs="Arial"/>
            <w:szCs w:val="20"/>
          </w:rPr>
          <w:t>urad.slovenci@gov.si</w:t>
        </w:r>
      </w:hyperlink>
      <w:r w:rsidRPr="00AF64D0">
        <w:rPr>
          <w:rFonts w:cs="Arial"/>
          <w:szCs w:val="20"/>
        </w:rPr>
        <w:t xml:space="preserve">, s kontaktno številko 01 </w:t>
      </w:r>
      <w:r w:rsidR="0018116A">
        <w:rPr>
          <w:rFonts w:cs="Arial"/>
          <w:szCs w:val="20"/>
        </w:rPr>
        <w:t>230</w:t>
      </w:r>
      <w:r w:rsidRPr="00AF64D0">
        <w:rPr>
          <w:rFonts w:cs="Arial"/>
          <w:szCs w:val="20"/>
        </w:rPr>
        <w:t xml:space="preserve"> </w:t>
      </w:r>
      <w:r w:rsidR="0018116A">
        <w:rPr>
          <w:rFonts w:cs="Arial"/>
          <w:szCs w:val="20"/>
        </w:rPr>
        <w:t>80</w:t>
      </w:r>
      <w:r w:rsidRPr="00AF64D0">
        <w:rPr>
          <w:rFonts w:cs="Arial"/>
          <w:szCs w:val="20"/>
        </w:rPr>
        <w:t xml:space="preserve"> </w:t>
      </w:r>
      <w:r w:rsidR="0018116A">
        <w:rPr>
          <w:rFonts w:cs="Arial"/>
          <w:szCs w:val="20"/>
        </w:rPr>
        <w:t>00</w:t>
      </w:r>
      <w:r w:rsidRPr="00AF64D0">
        <w:rPr>
          <w:rFonts w:cs="Arial"/>
          <w:szCs w:val="20"/>
        </w:rPr>
        <w:t xml:space="preserve"> ali preko pooblaščene osebe za varstvo osebnih podatkov pri Uradu Vlade Republike Slovenije za Slovence v zamejstvu in po svetu, e-mail: </w:t>
      </w:r>
      <w:hyperlink r:id="rId9" w:history="1">
        <w:r w:rsidRPr="00AF64D0">
          <w:rPr>
            <w:rStyle w:val="Hiperpovezava"/>
            <w:rFonts w:cs="Arial"/>
            <w:szCs w:val="20"/>
          </w:rPr>
          <w:t>simona.kumar@gov.si</w:t>
        </w:r>
      </w:hyperlink>
      <w:r w:rsidRPr="00AF64D0">
        <w:rPr>
          <w:rFonts w:cs="Arial"/>
          <w:szCs w:val="20"/>
        </w:rPr>
        <w:t>, s kontaktno številko 01 230 80 00.</w:t>
      </w:r>
    </w:p>
    <w:p w14:paraId="143A7B38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6E312E9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szCs w:val="20"/>
        </w:rPr>
      </w:pPr>
      <w:r w:rsidRPr="00AF64D0">
        <w:rPr>
          <w:rFonts w:cs="Arial"/>
          <w:b/>
          <w:szCs w:val="20"/>
        </w:rPr>
        <w:t xml:space="preserve">Informacija o pravici do preklica privolitve, kadar obdelava temelji na privolitvi: </w:t>
      </w:r>
      <w:r w:rsidRPr="00AF64D0">
        <w:rPr>
          <w:rFonts w:cs="Arial"/>
          <w:szCs w:val="20"/>
        </w:rPr>
        <w:t>Privolitev lahko kadar koli prekličete, ne da bi to vplivalo na zakonitost obdelave podatkov, ki se je na podlagi privolitve izvajala do njenega preklica.</w:t>
      </w:r>
    </w:p>
    <w:p w14:paraId="105948DE" w14:textId="17664971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szCs w:val="20"/>
        </w:rPr>
      </w:pPr>
      <w:r w:rsidRPr="00AF64D0">
        <w:rPr>
          <w:rFonts w:cs="Arial"/>
          <w:b/>
          <w:szCs w:val="20"/>
        </w:rPr>
        <w:t>Informacija o pravici do vložitve pritožbe pri nadzornem organu</w:t>
      </w:r>
      <w:r w:rsidRPr="00AF64D0">
        <w:rPr>
          <w:rFonts w:cs="Arial"/>
          <w:szCs w:val="20"/>
        </w:rPr>
        <w:t xml:space="preserve">: Pritožbo lahko podate  Informacijskemu pooblaščencu (naslov: Dunajska 22, 1000 Ljubljana, e-naslov: </w:t>
      </w:r>
      <w:hyperlink r:id="rId10" w:history="1">
        <w:r w:rsidRPr="00AF64D0">
          <w:rPr>
            <w:rStyle w:val="Hiperpovezava"/>
            <w:rFonts w:cs="Arial"/>
            <w:szCs w:val="20"/>
          </w:rPr>
          <w:t>gp.ip@ip-rs.si</w:t>
        </w:r>
      </w:hyperlink>
      <w:r w:rsidRPr="00AF64D0">
        <w:rPr>
          <w:rFonts w:cs="Arial"/>
          <w:szCs w:val="20"/>
        </w:rPr>
        <w:t xml:space="preserve"> telefon: 01</w:t>
      </w:r>
      <w:r w:rsidR="006A07CE">
        <w:rPr>
          <w:rFonts w:cs="Arial"/>
          <w:szCs w:val="20"/>
        </w:rPr>
        <w:t xml:space="preserve"> </w:t>
      </w:r>
      <w:r w:rsidRPr="00AF64D0">
        <w:rPr>
          <w:rFonts w:cs="Arial"/>
          <w:szCs w:val="20"/>
        </w:rPr>
        <w:t>230</w:t>
      </w:r>
      <w:r w:rsidR="006A07CE">
        <w:rPr>
          <w:rFonts w:cs="Arial"/>
          <w:szCs w:val="20"/>
        </w:rPr>
        <w:t xml:space="preserve"> </w:t>
      </w:r>
      <w:r w:rsidRPr="00AF64D0">
        <w:rPr>
          <w:rFonts w:cs="Arial"/>
          <w:szCs w:val="20"/>
        </w:rPr>
        <w:t>97</w:t>
      </w:r>
      <w:r w:rsidR="006A07CE">
        <w:rPr>
          <w:rFonts w:cs="Arial"/>
          <w:szCs w:val="20"/>
        </w:rPr>
        <w:t xml:space="preserve"> </w:t>
      </w:r>
      <w:r w:rsidRPr="00AF64D0">
        <w:rPr>
          <w:rFonts w:cs="Arial"/>
          <w:szCs w:val="20"/>
        </w:rPr>
        <w:t xml:space="preserve">30, spletna stran: </w:t>
      </w:r>
      <w:hyperlink r:id="rId11" w:history="1">
        <w:r w:rsidRPr="00AF64D0">
          <w:rPr>
            <w:rStyle w:val="Hiperpovezava"/>
            <w:rFonts w:cs="Arial"/>
            <w:szCs w:val="20"/>
          </w:rPr>
          <w:t>www.ip-rs.si</w:t>
        </w:r>
      </w:hyperlink>
      <w:r w:rsidRPr="00AF64D0">
        <w:rPr>
          <w:rFonts w:cs="Arial"/>
          <w:szCs w:val="20"/>
        </w:rPr>
        <w:t>).</w:t>
      </w:r>
    </w:p>
    <w:p w14:paraId="4C4D266B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6C7B26F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761524D0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C723A86" w14:textId="77777777" w:rsidR="00335DA9" w:rsidRPr="00AF64D0" w:rsidRDefault="00335DA9" w:rsidP="00AF64D0">
      <w:pPr>
        <w:jc w:val="both"/>
        <w:rPr>
          <w:rFonts w:cs="Arial"/>
          <w:szCs w:val="20"/>
        </w:rPr>
      </w:pPr>
    </w:p>
    <w:sectPr w:rsidR="00335DA9" w:rsidRPr="00AF64D0" w:rsidSect="00747239">
      <w:headerReference w:type="default" r:id="rId12"/>
      <w:head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3ECA" w14:textId="77777777" w:rsidR="002D3451" w:rsidRDefault="002D3451">
      <w:r>
        <w:separator/>
      </w:r>
    </w:p>
  </w:endnote>
  <w:endnote w:type="continuationSeparator" w:id="0">
    <w:p w14:paraId="120821DF" w14:textId="77777777" w:rsidR="002D3451" w:rsidRDefault="002D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1FFB" w14:textId="77777777" w:rsidR="002D3451" w:rsidRDefault="002D3451">
      <w:r>
        <w:separator/>
      </w:r>
    </w:p>
  </w:footnote>
  <w:footnote w:type="continuationSeparator" w:id="0">
    <w:p w14:paraId="0889A44C" w14:textId="77777777" w:rsidR="002D3451" w:rsidRDefault="002D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BFA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8B5" w14:textId="04FB110F" w:rsidR="002A2B69" w:rsidRPr="008F3500" w:rsidRDefault="002D3451" w:rsidP="00AF64D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 w:rsidRPr="0081437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9E8943" wp14:editId="429AE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 descr="1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C4"/>
    <w:multiLevelType w:val="hybridMultilevel"/>
    <w:tmpl w:val="C9F2DE98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76474"/>
    <w:multiLevelType w:val="hybridMultilevel"/>
    <w:tmpl w:val="6314793A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B43AD"/>
    <w:multiLevelType w:val="hybridMultilevel"/>
    <w:tmpl w:val="DF5E9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3D41"/>
    <w:multiLevelType w:val="hybridMultilevel"/>
    <w:tmpl w:val="4B2682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C2018"/>
    <w:multiLevelType w:val="hybridMultilevel"/>
    <w:tmpl w:val="B3AC7C18"/>
    <w:lvl w:ilvl="0" w:tplc="C70C8F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2BF2"/>
    <w:multiLevelType w:val="hybridMultilevel"/>
    <w:tmpl w:val="9E500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25336"/>
    <w:multiLevelType w:val="hybridMultilevel"/>
    <w:tmpl w:val="4A98404C"/>
    <w:lvl w:ilvl="0" w:tplc="1C0E9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102E1"/>
    <w:multiLevelType w:val="hybridMultilevel"/>
    <w:tmpl w:val="36467F6A"/>
    <w:lvl w:ilvl="0" w:tplc="92FC4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03C4"/>
    <w:multiLevelType w:val="multilevel"/>
    <w:tmpl w:val="65F6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029FB"/>
    <w:multiLevelType w:val="hybridMultilevel"/>
    <w:tmpl w:val="23ACF544"/>
    <w:lvl w:ilvl="0" w:tplc="0896D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0026"/>
    <w:multiLevelType w:val="hybridMultilevel"/>
    <w:tmpl w:val="FDD2F452"/>
    <w:lvl w:ilvl="0" w:tplc="D17052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24731"/>
    <w:multiLevelType w:val="hybridMultilevel"/>
    <w:tmpl w:val="A3D6F988"/>
    <w:lvl w:ilvl="0" w:tplc="7B96AF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1515">
    <w:abstractNumId w:val="14"/>
  </w:num>
  <w:num w:numId="2" w16cid:durableId="190385855">
    <w:abstractNumId w:val="4"/>
  </w:num>
  <w:num w:numId="3" w16cid:durableId="1188834550">
    <w:abstractNumId w:val="9"/>
  </w:num>
  <w:num w:numId="4" w16cid:durableId="1283222081">
    <w:abstractNumId w:val="1"/>
  </w:num>
  <w:num w:numId="5" w16cid:durableId="4333100">
    <w:abstractNumId w:val="2"/>
  </w:num>
  <w:num w:numId="6" w16cid:durableId="1664972466">
    <w:abstractNumId w:val="10"/>
  </w:num>
  <w:num w:numId="7" w16cid:durableId="1283995680">
    <w:abstractNumId w:val="8"/>
  </w:num>
  <w:num w:numId="8" w16cid:durableId="693767675">
    <w:abstractNumId w:val="7"/>
  </w:num>
  <w:num w:numId="9" w16cid:durableId="1489516135">
    <w:abstractNumId w:val="15"/>
  </w:num>
  <w:num w:numId="10" w16cid:durableId="158079513">
    <w:abstractNumId w:val="3"/>
  </w:num>
  <w:num w:numId="11" w16cid:durableId="1528443362">
    <w:abstractNumId w:val="13"/>
  </w:num>
  <w:num w:numId="12" w16cid:durableId="1886140014">
    <w:abstractNumId w:val="6"/>
  </w:num>
  <w:num w:numId="13" w16cid:durableId="1062485359">
    <w:abstractNumId w:val="5"/>
  </w:num>
  <w:num w:numId="14" w16cid:durableId="1858889985">
    <w:abstractNumId w:val="0"/>
  </w:num>
  <w:num w:numId="15" w16cid:durableId="513426471">
    <w:abstractNumId w:val="17"/>
  </w:num>
  <w:num w:numId="16" w16cid:durableId="1549730995">
    <w:abstractNumId w:val="16"/>
  </w:num>
  <w:num w:numId="17" w16cid:durableId="1297754767">
    <w:abstractNumId w:val="11"/>
  </w:num>
  <w:num w:numId="18" w16cid:durableId="1474374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505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774D"/>
    <w:rsid w:val="00033D26"/>
    <w:rsid w:val="00045241"/>
    <w:rsid w:val="000A7238"/>
    <w:rsid w:val="001357B2"/>
    <w:rsid w:val="0017478F"/>
    <w:rsid w:val="0018116A"/>
    <w:rsid w:val="001B7607"/>
    <w:rsid w:val="00202A77"/>
    <w:rsid w:val="00213840"/>
    <w:rsid w:val="00262A35"/>
    <w:rsid w:val="00271CE5"/>
    <w:rsid w:val="00282020"/>
    <w:rsid w:val="002A2B69"/>
    <w:rsid w:val="002B55D1"/>
    <w:rsid w:val="002D3451"/>
    <w:rsid w:val="00335DA9"/>
    <w:rsid w:val="003636BF"/>
    <w:rsid w:val="00371442"/>
    <w:rsid w:val="003845B4"/>
    <w:rsid w:val="00387B1A"/>
    <w:rsid w:val="00392973"/>
    <w:rsid w:val="003C5EE5"/>
    <w:rsid w:val="003D330F"/>
    <w:rsid w:val="003E1C74"/>
    <w:rsid w:val="00407E64"/>
    <w:rsid w:val="0044511B"/>
    <w:rsid w:val="004657EE"/>
    <w:rsid w:val="004B3DD5"/>
    <w:rsid w:val="004C37D3"/>
    <w:rsid w:val="00526246"/>
    <w:rsid w:val="00567106"/>
    <w:rsid w:val="00573D55"/>
    <w:rsid w:val="005C506A"/>
    <w:rsid w:val="005E1D3C"/>
    <w:rsid w:val="00610742"/>
    <w:rsid w:val="00616A4A"/>
    <w:rsid w:val="00625AE6"/>
    <w:rsid w:val="00632253"/>
    <w:rsid w:val="00642714"/>
    <w:rsid w:val="006455CE"/>
    <w:rsid w:val="0065377A"/>
    <w:rsid w:val="00655841"/>
    <w:rsid w:val="00672C33"/>
    <w:rsid w:val="0068052B"/>
    <w:rsid w:val="006A07CE"/>
    <w:rsid w:val="006D684C"/>
    <w:rsid w:val="00733017"/>
    <w:rsid w:val="00736644"/>
    <w:rsid w:val="00747239"/>
    <w:rsid w:val="00762F05"/>
    <w:rsid w:val="00783310"/>
    <w:rsid w:val="007A4A6D"/>
    <w:rsid w:val="007B57C7"/>
    <w:rsid w:val="007D1BCF"/>
    <w:rsid w:val="007D75CF"/>
    <w:rsid w:val="007E0440"/>
    <w:rsid w:val="007E6DC5"/>
    <w:rsid w:val="00814379"/>
    <w:rsid w:val="00827EDA"/>
    <w:rsid w:val="0088043C"/>
    <w:rsid w:val="00884889"/>
    <w:rsid w:val="008906C9"/>
    <w:rsid w:val="00891505"/>
    <w:rsid w:val="008C5738"/>
    <w:rsid w:val="008D04F0"/>
    <w:rsid w:val="008E322C"/>
    <w:rsid w:val="008F3500"/>
    <w:rsid w:val="00924E3C"/>
    <w:rsid w:val="009301FD"/>
    <w:rsid w:val="00943D60"/>
    <w:rsid w:val="009612BB"/>
    <w:rsid w:val="009C740A"/>
    <w:rsid w:val="009D22FB"/>
    <w:rsid w:val="00A125C5"/>
    <w:rsid w:val="00A2451C"/>
    <w:rsid w:val="00A30B73"/>
    <w:rsid w:val="00A65EE7"/>
    <w:rsid w:val="00A70133"/>
    <w:rsid w:val="00A770A6"/>
    <w:rsid w:val="00A813B1"/>
    <w:rsid w:val="00AB36C4"/>
    <w:rsid w:val="00AC32B2"/>
    <w:rsid w:val="00AC379D"/>
    <w:rsid w:val="00AE32D0"/>
    <w:rsid w:val="00AF64D0"/>
    <w:rsid w:val="00B17141"/>
    <w:rsid w:val="00B31575"/>
    <w:rsid w:val="00B8547D"/>
    <w:rsid w:val="00B87F5D"/>
    <w:rsid w:val="00BE4F0E"/>
    <w:rsid w:val="00BF7A24"/>
    <w:rsid w:val="00C11BA7"/>
    <w:rsid w:val="00C14F33"/>
    <w:rsid w:val="00C250D5"/>
    <w:rsid w:val="00C33B07"/>
    <w:rsid w:val="00C33E85"/>
    <w:rsid w:val="00C35666"/>
    <w:rsid w:val="00C77178"/>
    <w:rsid w:val="00C92898"/>
    <w:rsid w:val="00CA4340"/>
    <w:rsid w:val="00CD547E"/>
    <w:rsid w:val="00CE5238"/>
    <w:rsid w:val="00CE7514"/>
    <w:rsid w:val="00D04605"/>
    <w:rsid w:val="00D175F5"/>
    <w:rsid w:val="00D21206"/>
    <w:rsid w:val="00D248DE"/>
    <w:rsid w:val="00D40573"/>
    <w:rsid w:val="00D8542D"/>
    <w:rsid w:val="00DC4934"/>
    <w:rsid w:val="00DC6A71"/>
    <w:rsid w:val="00E0357D"/>
    <w:rsid w:val="00ED1C3E"/>
    <w:rsid w:val="00EF5E9C"/>
    <w:rsid w:val="00F01FA4"/>
    <w:rsid w:val="00F03050"/>
    <w:rsid w:val="00F22404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DA1CB63"/>
  <w15:chartTrackingRefBased/>
  <w15:docId w15:val="{F77FF7C0-AB88-44E4-9101-5EA7488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07E64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33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slovenci@gov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imona.kumar@gov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-rs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p.ip@ip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kumar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Iztok Petrič</dc:creator>
  <cp:keywords/>
  <cp:lastModifiedBy>Simonka Kumar</cp:lastModifiedBy>
  <cp:revision>3</cp:revision>
  <cp:lastPrinted>2023-01-09T11:07:00Z</cp:lastPrinted>
  <dcterms:created xsi:type="dcterms:W3CDTF">2025-06-16T07:53:00Z</dcterms:created>
  <dcterms:modified xsi:type="dcterms:W3CDTF">2025-06-16T07:53:00Z</dcterms:modified>
</cp:coreProperties>
</file>