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E9FC4" w14:textId="4760927C" w:rsidR="00525928" w:rsidRPr="00C57850" w:rsidRDefault="00525928" w:rsidP="00525928">
      <w:pPr>
        <w:pStyle w:val="ZADEVA"/>
        <w:jc w:val="center"/>
        <w:rPr>
          <w:szCs w:val="20"/>
          <w:lang w:val="sl-SI"/>
        </w:rPr>
      </w:pPr>
      <w:r w:rsidRPr="00C57850">
        <w:rPr>
          <w:rFonts w:cs="Arial"/>
          <w:color w:val="000000"/>
          <w:szCs w:val="20"/>
          <w:lang w:val="sl-SI" w:eastAsia="sl-SI"/>
        </w:rPr>
        <w:t xml:space="preserve">NAVODILA </w:t>
      </w:r>
      <w:r w:rsidR="002E26F6" w:rsidRPr="00C57850">
        <w:rPr>
          <w:rFonts w:cs="Arial"/>
          <w:color w:val="000000"/>
          <w:szCs w:val="20"/>
          <w:lang w:val="sl-SI" w:eastAsia="sl-SI"/>
        </w:rPr>
        <w:t>O</w:t>
      </w:r>
      <w:r w:rsidRPr="00C57850">
        <w:rPr>
          <w:rFonts w:cs="Arial"/>
          <w:color w:val="000000"/>
          <w:szCs w:val="20"/>
          <w:lang w:val="sl-SI" w:eastAsia="sl-SI"/>
        </w:rPr>
        <w:t xml:space="preserve"> </w:t>
      </w:r>
      <w:r w:rsidRPr="00C57850">
        <w:rPr>
          <w:szCs w:val="20"/>
          <w:lang w:val="sl-SI"/>
        </w:rPr>
        <w:t>TESTIRANJ</w:t>
      </w:r>
      <w:r w:rsidR="002E26F6" w:rsidRPr="00C57850">
        <w:rPr>
          <w:szCs w:val="20"/>
          <w:lang w:val="sl-SI"/>
        </w:rPr>
        <w:t>U</w:t>
      </w:r>
      <w:r w:rsidRPr="00C57850">
        <w:rPr>
          <w:szCs w:val="20"/>
          <w:lang w:val="sl-SI"/>
        </w:rPr>
        <w:t xml:space="preserve"> </w:t>
      </w:r>
      <w:r w:rsidR="00F4649F" w:rsidRPr="00C57850">
        <w:rPr>
          <w:szCs w:val="20"/>
          <w:lang w:val="sl-SI"/>
        </w:rPr>
        <w:t xml:space="preserve">OSEB </w:t>
      </w:r>
      <w:r w:rsidRPr="00C57850">
        <w:rPr>
          <w:szCs w:val="20"/>
          <w:lang w:val="sl-SI"/>
        </w:rPr>
        <w:t xml:space="preserve">NA SARS-COV-2 </w:t>
      </w:r>
    </w:p>
    <w:p w14:paraId="7D4ABFB8" w14:textId="6B878F15" w:rsidR="00525928" w:rsidRPr="00C57850" w:rsidRDefault="00525928" w:rsidP="00525928">
      <w:pPr>
        <w:pStyle w:val="ZADEVA"/>
        <w:jc w:val="center"/>
        <w:rPr>
          <w:szCs w:val="20"/>
          <w:lang w:val="sl-SI"/>
        </w:rPr>
      </w:pPr>
      <w:r w:rsidRPr="00C57850">
        <w:rPr>
          <w:szCs w:val="20"/>
          <w:lang w:val="sl-SI"/>
        </w:rPr>
        <w:t xml:space="preserve">PRI </w:t>
      </w:r>
      <w:r w:rsidR="00F4649F" w:rsidRPr="00C57850">
        <w:rPr>
          <w:szCs w:val="20"/>
          <w:lang w:val="sl-SI"/>
        </w:rPr>
        <w:t xml:space="preserve">VSTOPU V REPUBLIKO SLOVENIJO </w:t>
      </w:r>
      <w:r w:rsidR="004B4970" w:rsidRPr="00C57850">
        <w:rPr>
          <w:szCs w:val="20"/>
          <w:lang w:val="sl-SI"/>
        </w:rPr>
        <w:t>I</w:t>
      </w:r>
      <w:r w:rsidR="00F4649F" w:rsidRPr="00C57850">
        <w:rPr>
          <w:szCs w:val="20"/>
          <w:lang w:val="sl-SI"/>
        </w:rPr>
        <w:t>Z REPUBLI</w:t>
      </w:r>
      <w:r w:rsidR="004B4970" w:rsidRPr="00C57850">
        <w:rPr>
          <w:szCs w:val="20"/>
          <w:lang w:val="sl-SI"/>
        </w:rPr>
        <w:t xml:space="preserve">KE </w:t>
      </w:r>
      <w:r w:rsidR="00F4649F" w:rsidRPr="00C57850">
        <w:rPr>
          <w:szCs w:val="20"/>
          <w:lang w:val="sl-SI"/>
        </w:rPr>
        <w:t xml:space="preserve"> ITALIJ</w:t>
      </w:r>
      <w:r w:rsidR="004B4970" w:rsidRPr="00C57850">
        <w:rPr>
          <w:szCs w:val="20"/>
          <w:lang w:val="sl-SI"/>
        </w:rPr>
        <w:t>E</w:t>
      </w:r>
    </w:p>
    <w:p w14:paraId="7BD96E01" w14:textId="37AA0256" w:rsidR="00525928" w:rsidRPr="00C57850" w:rsidRDefault="00525928" w:rsidP="00525928">
      <w:pPr>
        <w:shd w:val="clear" w:color="auto" w:fill="FFFFFF"/>
        <w:spacing w:line="312" w:lineRule="auto"/>
        <w:jc w:val="both"/>
        <w:rPr>
          <w:rFonts w:cs="Arial"/>
          <w:color w:val="000000"/>
          <w:szCs w:val="20"/>
          <w:lang w:val="sl-SI" w:eastAsia="sl-SI"/>
        </w:rPr>
      </w:pPr>
    </w:p>
    <w:p w14:paraId="3835BB87" w14:textId="67D1FE23" w:rsidR="00525928" w:rsidRPr="00C57850" w:rsidRDefault="00525928" w:rsidP="00525928">
      <w:pPr>
        <w:shd w:val="clear" w:color="auto" w:fill="FFFFFF"/>
        <w:spacing w:line="312" w:lineRule="auto"/>
        <w:jc w:val="both"/>
        <w:rPr>
          <w:rFonts w:cs="Arial"/>
          <w:color w:val="000000"/>
          <w:szCs w:val="20"/>
          <w:lang w:val="sl-SI" w:eastAsia="sl-SI"/>
        </w:rPr>
      </w:pPr>
    </w:p>
    <w:p w14:paraId="5D177511" w14:textId="62E6D904" w:rsidR="001668C1" w:rsidRPr="00C57850" w:rsidRDefault="001668C1" w:rsidP="001668C1">
      <w:pPr>
        <w:pStyle w:val="Odstavekseznama"/>
        <w:numPr>
          <w:ilvl w:val="0"/>
          <w:numId w:val="3"/>
        </w:numPr>
        <w:shd w:val="clear" w:color="auto" w:fill="FFFFFF"/>
        <w:spacing w:line="312" w:lineRule="auto"/>
        <w:jc w:val="center"/>
        <w:rPr>
          <w:rFonts w:cs="Arial"/>
          <w:szCs w:val="20"/>
        </w:rPr>
      </w:pPr>
    </w:p>
    <w:p w14:paraId="4BBB3B07" w14:textId="023D9D8B" w:rsidR="00525928" w:rsidRPr="00C57850" w:rsidRDefault="00525928" w:rsidP="003B165C">
      <w:pPr>
        <w:shd w:val="clear" w:color="auto" w:fill="FFFFFF"/>
        <w:spacing w:line="312" w:lineRule="auto"/>
        <w:jc w:val="both"/>
        <w:rPr>
          <w:rFonts w:cs="Arial"/>
          <w:szCs w:val="20"/>
          <w:lang w:val="sl-SI"/>
        </w:rPr>
      </w:pPr>
      <w:r w:rsidRPr="00C57850">
        <w:rPr>
          <w:rFonts w:cs="Arial"/>
          <w:szCs w:val="20"/>
          <w:lang w:val="sl-SI"/>
        </w:rPr>
        <w:t xml:space="preserve">Z navodili se določajo izvajalci, osebe, obseg, postopek in lokacije izvedbe </w:t>
      </w:r>
      <w:r w:rsidR="001668C1" w:rsidRPr="00C57850">
        <w:rPr>
          <w:rFonts w:cs="Arial"/>
          <w:szCs w:val="20"/>
          <w:lang w:val="sl-SI"/>
        </w:rPr>
        <w:t xml:space="preserve">do upravičenega </w:t>
      </w:r>
      <w:bookmarkStart w:id="0" w:name="_Hlk66117173"/>
      <w:r w:rsidRPr="00C57850">
        <w:rPr>
          <w:rFonts w:cs="Arial"/>
          <w:szCs w:val="20"/>
          <w:lang w:val="sl-SI"/>
        </w:rPr>
        <w:t xml:space="preserve">preventivnega testiranja </w:t>
      </w:r>
      <w:bookmarkStart w:id="1" w:name="_Hlk60838968"/>
      <w:r w:rsidRPr="00C57850">
        <w:rPr>
          <w:rFonts w:cs="Arial"/>
          <w:szCs w:val="20"/>
          <w:lang w:val="sl-SI"/>
        </w:rPr>
        <w:t xml:space="preserve">oseb pri </w:t>
      </w:r>
      <w:r w:rsidR="001668C1" w:rsidRPr="00C57850">
        <w:rPr>
          <w:rFonts w:cs="Arial"/>
          <w:szCs w:val="20"/>
          <w:lang w:val="sl-SI"/>
        </w:rPr>
        <w:t xml:space="preserve">vstopu v Republiko Slovenijo na mejah </w:t>
      </w:r>
      <w:r w:rsidRPr="00C57850">
        <w:rPr>
          <w:rFonts w:cs="Arial"/>
          <w:szCs w:val="20"/>
          <w:lang w:val="sl-SI"/>
        </w:rPr>
        <w:t>z Republiko Italijo</w:t>
      </w:r>
      <w:bookmarkEnd w:id="0"/>
      <w:r w:rsidRPr="00C57850">
        <w:rPr>
          <w:rFonts w:cs="Arial"/>
          <w:szCs w:val="20"/>
          <w:lang w:val="sl-SI"/>
        </w:rPr>
        <w:t>.</w:t>
      </w:r>
    </w:p>
    <w:p w14:paraId="7F5170A7" w14:textId="11F940D6" w:rsidR="001668C1" w:rsidRPr="00C57850" w:rsidRDefault="001668C1" w:rsidP="00525928">
      <w:pPr>
        <w:shd w:val="clear" w:color="auto" w:fill="FFFFFF"/>
        <w:spacing w:line="312" w:lineRule="auto"/>
        <w:jc w:val="both"/>
        <w:rPr>
          <w:rFonts w:cs="Arial"/>
          <w:szCs w:val="20"/>
          <w:lang w:val="sl-SI"/>
        </w:rPr>
      </w:pPr>
    </w:p>
    <w:p w14:paraId="2239109C" w14:textId="0082DE72" w:rsidR="001668C1" w:rsidRPr="00C57850" w:rsidRDefault="001668C1" w:rsidP="001668C1">
      <w:pPr>
        <w:shd w:val="clear" w:color="auto" w:fill="FFFFFF"/>
        <w:spacing w:line="312" w:lineRule="auto"/>
        <w:jc w:val="center"/>
        <w:rPr>
          <w:rFonts w:cs="Arial"/>
          <w:szCs w:val="20"/>
          <w:lang w:val="sl-SI"/>
        </w:rPr>
      </w:pPr>
      <w:r w:rsidRPr="00C57850">
        <w:rPr>
          <w:rFonts w:cs="Arial"/>
          <w:szCs w:val="20"/>
          <w:lang w:val="sl-SI"/>
        </w:rPr>
        <w:t>II.</w:t>
      </w:r>
    </w:p>
    <w:p w14:paraId="379C7137" w14:textId="77777777" w:rsidR="001668C1" w:rsidRPr="00C57850" w:rsidRDefault="001668C1" w:rsidP="00525928">
      <w:pPr>
        <w:shd w:val="clear" w:color="auto" w:fill="FFFFFF"/>
        <w:spacing w:line="312" w:lineRule="auto"/>
        <w:jc w:val="both"/>
        <w:rPr>
          <w:rFonts w:cs="Arial"/>
          <w:szCs w:val="20"/>
          <w:lang w:val="sl-SI"/>
        </w:rPr>
      </w:pPr>
    </w:p>
    <w:bookmarkEnd w:id="1"/>
    <w:p w14:paraId="2D2ABEC0" w14:textId="719FAFC2" w:rsidR="00525928" w:rsidRPr="00C57850" w:rsidRDefault="00525928" w:rsidP="001668C1">
      <w:pPr>
        <w:pStyle w:val="Odstavekseznama"/>
        <w:numPr>
          <w:ilvl w:val="0"/>
          <w:numId w:val="4"/>
        </w:numPr>
        <w:shd w:val="clear" w:color="auto" w:fill="FFFFFF"/>
        <w:spacing w:line="312" w:lineRule="auto"/>
        <w:jc w:val="both"/>
        <w:rPr>
          <w:rFonts w:ascii="Arial" w:eastAsia="Times New Roman" w:hAnsi="Arial" w:cs="Arial"/>
          <w:sz w:val="20"/>
          <w:szCs w:val="20"/>
        </w:rPr>
      </w:pPr>
      <w:r w:rsidRPr="00C57850">
        <w:rPr>
          <w:rFonts w:ascii="Arial" w:eastAsia="Times New Roman" w:hAnsi="Arial" w:cs="Arial"/>
          <w:sz w:val="20"/>
          <w:szCs w:val="20"/>
        </w:rPr>
        <w:t>Na podlagi Odloka o določitvi pogojev vstopa v Republiko Slovenijo zaradi zajezitve in obvladovanja nalezljive bolezni COVID-19 (Uradni list RS, št. 30/21) se osebo napoti v karanteno na domu, razen če ob vstopu v Republiko Slovenijo predloži:</w:t>
      </w:r>
    </w:p>
    <w:p w14:paraId="5BE4A656" w14:textId="77777777" w:rsidR="00525928" w:rsidRPr="00C57850" w:rsidRDefault="00525928" w:rsidP="00525928">
      <w:pPr>
        <w:shd w:val="clear" w:color="auto" w:fill="FFFFFF"/>
        <w:spacing w:line="312" w:lineRule="auto"/>
        <w:jc w:val="both"/>
        <w:rPr>
          <w:rFonts w:cs="Arial"/>
          <w:color w:val="000000"/>
          <w:szCs w:val="20"/>
          <w:lang w:val="sl-SI" w:eastAsia="sl-SI"/>
        </w:rPr>
      </w:pPr>
    </w:p>
    <w:p w14:paraId="6DCE223B" w14:textId="77777777" w:rsidR="00525928" w:rsidRPr="00C57850" w:rsidRDefault="00525928" w:rsidP="00525928">
      <w:pPr>
        <w:pStyle w:val="Odstavekseznama"/>
        <w:numPr>
          <w:ilvl w:val="0"/>
          <w:numId w:val="1"/>
        </w:numPr>
        <w:shd w:val="clear" w:color="auto" w:fill="FFFFFF"/>
        <w:spacing w:after="0"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negativni rezultat testa na virus SARS-CoV-2 z metodo verižne reakcije s polimerazo (v nadaljnjem besedilu: PCR test), ki ni starejši od 48 ur od odvzema brisa in je opravljen v državi članici Evropske unije ali državi članici schengenskega območja ali pri organizacijah oziroma pri posameznikih v tretjih državah, ki jih Inštitut za mikrobiologijo in imunologijo in Nacionalni laboratorij za zdravje, okolje in hrano (NLZOH) prepoznata kot ustrezne in so objavljeni na spletni strani NLZOH,</w:t>
      </w:r>
    </w:p>
    <w:p w14:paraId="18042E58" w14:textId="77777777" w:rsidR="00525928" w:rsidRPr="00C57850" w:rsidRDefault="00525928" w:rsidP="00525928">
      <w:pPr>
        <w:pStyle w:val="Odstavekseznama"/>
        <w:numPr>
          <w:ilvl w:val="0"/>
          <w:numId w:val="1"/>
        </w:numPr>
        <w:shd w:val="clear" w:color="auto" w:fill="FFFFFF"/>
        <w:spacing w:after="0"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negativni rezultat hitrega antigenskega testa (v nadaljnjem besedilu: HAG test) na virus SARS-CoV-2, ki ni starejši od 24 ur od odvzema brisa in je opravljen v državi članici Evropske unije ali državi članici schengenskega območja,</w:t>
      </w:r>
    </w:p>
    <w:p w14:paraId="737291A6" w14:textId="77777777" w:rsidR="00525928" w:rsidRPr="00C57850" w:rsidRDefault="00525928" w:rsidP="00525928">
      <w:pPr>
        <w:pStyle w:val="Odstavekseznama"/>
        <w:numPr>
          <w:ilvl w:val="0"/>
          <w:numId w:val="1"/>
        </w:numPr>
        <w:shd w:val="clear" w:color="auto" w:fill="FFFFFF"/>
        <w:spacing w:after="0"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potrdilo o pozitivnem rezultatu testa PCR ali testa HAG, ki je starejši od 21 dni, vendar ni starejši od šest mesecev ali potrdilo zdravnika, da je prebolela COVID-19 in od začetka simptomov ni minilo več kot šest mesecev ali</w:t>
      </w:r>
    </w:p>
    <w:p w14:paraId="0D4A898A" w14:textId="77777777" w:rsidR="00525928" w:rsidRPr="00C57850" w:rsidRDefault="00525928" w:rsidP="00525928">
      <w:pPr>
        <w:pStyle w:val="Odstavekseznama"/>
        <w:numPr>
          <w:ilvl w:val="0"/>
          <w:numId w:val="1"/>
        </w:numPr>
        <w:shd w:val="clear" w:color="auto" w:fill="FFFFFF"/>
        <w:spacing w:after="0"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 xml:space="preserve">dokazilo o cepljenju zoper COVID-19, s katerim dokazuje, da je od prejema drugega odmerka cepiva proizvajalca </w:t>
      </w:r>
      <w:proofErr w:type="spellStart"/>
      <w:r w:rsidRPr="00C57850">
        <w:rPr>
          <w:rFonts w:ascii="Arial" w:eastAsia="Times New Roman" w:hAnsi="Arial" w:cs="Arial"/>
          <w:color w:val="000000"/>
          <w:sz w:val="20"/>
          <w:szCs w:val="20"/>
          <w:lang w:eastAsia="sl-SI"/>
        </w:rPr>
        <w:t>Biontech</w:t>
      </w:r>
      <w:proofErr w:type="spellEnd"/>
      <w:r w:rsidRPr="00C57850">
        <w:rPr>
          <w:rFonts w:ascii="Arial" w:eastAsia="Times New Roman" w:hAnsi="Arial" w:cs="Arial"/>
          <w:color w:val="000000"/>
          <w:sz w:val="20"/>
          <w:szCs w:val="20"/>
          <w:lang w:eastAsia="sl-SI"/>
        </w:rPr>
        <w:t>/</w:t>
      </w:r>
      <w:proofErr w:type="spellStart"/>
      <w:r w:rsidRPr="00C57850">
        <w:rPr>
          <w:rFonts w:ascii="Arial" w:eastAsia="Times New Roman" w:hAnsi="Arial" w:cs="Arial"/>
          <w:color w:val="000000"/>
          <w:sz w:val="20"/>
          <w:szCs w:val="20"/>
          <w:lang w:eastAsia="sl-SI"/>
        </w:rPr>
        <w:t>Pfizer</w:t>
      </w:r>
      <w:proofErr w:type="spellEnd"/>
      <w:r w:rsidRPr="00C57850">
        <w:rPr>
          <w:rFonts w:ascii="Arial" w:eastAsia="Times New Roman" w:hAnsi="Arial" w:cs="Arial"/>
          <w:color w:val="000000"/>
          <w:sz w:val="20"/>
          <w:szCs w:val="20"/>
          <w:lang w:eastAsia="sl-SI"/>
        </w:rPr>
        <w:t xml:space="preserve"> preteklo najmanj sedem dni ali proizvajalca Moderna najmanj 14 dni, oziroma od prejema prvega odmerka cepiva proizvajalca </w:t>
      </w:r>
      <w:proofErr w:type="spellStart"/>
      <w:r w:rsidRPr="00C57850">
        <w:rPr>
          <w:rFonts w:ascii="Arial" w:eastAsia="Times New Roman" w:hAnsi="Arial" w:cs="Arial"/>
          <w:color w:val="000000"/>
          <w:sz w:val="20"/>
          <w:szCs w:val="20"/>
          <w:lang w:eastAsia="sl-SI"/>
        </w:rPr>
        <w:t>AstraZeneca</w:t>
      </w:r>
      <w:proofErr w:type="spellEnd"/>
      <w:r w:rsidRPr="00C57850">
        <w:rPr>
          <w:rFonts w:ascii="Arial" w:eastAsia="Times New Roman" w:hAnsi="Arial" w:cs="Arial"/>
          <w:color w:val="000000"/>
          <w:sz w:val="20"/>
          <w:szCs w:val="20"/>
          <w:lang w:eastAsia="sl-SI"/>
        </w:rPr>
        <w:t xml:space="preserve"> najmanj 21 dni.</w:t>
      </w:r>
    </w:p>
    <w:p w14:paraId="7F8B2CE6" w14:textId="5BB7F08C" w:rsidR="00525928" w:rsidRPr="00C57850" w:rsidRDefault="00525928" w:rsidP="00525928">
      <w:pPr>
        <w:shd w:val="clear" w:color="auto" w:fill="FFFFFF"/>
        <w:spacing w:line="312" w:lineRule="auto"/>
        <w:jc w:val="both"/>
        <w:rPr>
          <w:rFonts w:cs="Arial"/>
          <w:color w:val="000000"/>
          <w:szCs w:val="20"/>
          <w:shd w:val="clear" w:color="auto" w:fill="FFFFFF"/>
          <w:lang w:val="sl-SI"/>
        </w:rPr>
      </w:pPr>
    </w:p>
    <w:p w14:paraId="3A941735" w14:textId="4B2C679D" w:rsidR="001668C1" w:rsidRPr="00C57850" w:rsidRDefault="001668C1" w:rsidP="001668C1">
      <w:pPr>
        <w:shd w:val="clear" w:color="auto" w:fill="FFFFFF"/>
        <w:spacing w:line="312" w:lineRule="auto"/>
        <w:jc w:val="center"/>
        <w:rPr>
          <w:rFonts w:cs="Arial"/>
          <w:color w:val="000000"/>
          <w:szCs w:val="20"/>
          <w:shd w:val="clear" w:color="auto" w:fill="FFFFFF"/>
          <w:lang w:val="sl-SI"/>
        </w:rPr>
      </w:pPr>
      <w:r w:rsidRPr="00C57850">
        <w:rPr>
          <w:rFonts w:cs="Arial"/>
          <w:color w:val="000000"/>
          <w:szCs w:val="20"/>
          <w:shd w:val="clear" w:color="auto" w:fill="FFFFFF"/>
          <w:lang w:val="sl-SI"/>
        </w:rPr>
        <w:t>III.</w:t>
      </w:r>
    </w:p>
    <w:p w14:paraId="018FCC2E" w14:textId="77777777" w:rsidR="001668C1" w:rsidRPr="00C57850" w:rsidRDefault="001668C1" w:rsidP="00525928">
      <w:pPr>
        <w:shd w:val="clear" w:color="auto" w:fill="FFFFFF"/>
        <w:spacing w:line="312" w:lineRule="auto"/>
        <w:jc w:val="both"/>
        <w:rPr>
          <w:rFonts w:cs="Arial"/>
          <w:color w:val="000000"/>
          <w:szCs w:val="20"/>
          <w:shd w:val="clear" w:color="auto" w:fill="FFFFFF"/>
          <w:lang w:val="sl-SI"/>
        </w:rPr>
      </w:pPr>
    </w:p>
    <w:p w14:paraId="1946757C" w14:textId="74486FC4" w:rsidR="00525928" w:rsidRPr="00C57850" w:rsidRDefault="001668C1" w:rsidP="00525928">
      <w:pPr>
        <w:shd w:val="clear" w:color="auto" w:fill="FFFFFF"/>
        <w:spacing w:line="312" w:lineRule="auto"/>
        <w:jc w:val="both"/>
        <w:rPr>
          <w:rFonts w:cs="Arial"/>
          <w:color w:val="000000"/>
          <w:szCs w:val="20"/>
          <w:lang w:val="sl-SI" w:eastAsia="sl-SI"/>
        </w:rPr>
      </w:pPr>
      <w:r w:rsidRPr="00C57850">
        <w:rPr>
          <w:rFonts w:cs="Arial"/>
          <w:color w:val="000000"/>
          <w:szCs w:val="20"/>
          <w:lang w:val="sl-SI" w:eastAsia="sl-SI"/>
        </w:rPr>
        <w:t xml:space="preserve">1.) </w:t>
      </w:r>
      <w:r w:rsidR="00525928" w:rsidRPr="00C57850">
        <w:rPr>
          <w:rFonts w:cs="Arial"/>
          <w:color w:val="000000"/>
          <w:szCs w:val="20"/>
          <w:lang w:val="sl-SI" w:eastAsia="sl-SI"/>
        </w:rPr>
        <w:t xml:space="preserve">Vstop v Republiko Slovenijo se, z dnem </w:t>
      </w:r>
      <w:r w:rsidR="003B165C" w:rsidRPr="00C57850">
        <w:rPr>
          <w:rFonts w:cs="Arial"/>
          <w:color w:val="000000"/>
          <w:szCs w:val="20"/>
          <w:lang w:val="sl-SI" w:eastAsia="sl-SI"/>
        </w:rPr>
        <w:t>veljavnosti</w:t>
      </w:r>
      <w:r w:rsidR="00525928" w:rsidRPr="00C57850">
        <w:rPr>
          <w:rFonts w:cs="Arial"/>
          <w:color w:val="000000"/>
          <w:szCs w:val="20"/>
          <w:lang w:val="sl-SI" w:eastAsia="sl-SI"/>
        </w:rPr>
        <w:t xml:space="preserve"> odloka </w:t>
      </w:r>
      <w:r w:rsidR="003B165C" w:rsidRPr="00C57850">
        <w:rPr>
          <w:rFonts w:cs="Arial"/>
          <w:color w:val="000000"/>
          <w:szCs w:val="20"/>
          <w:lang w:val="sl-SI" w:eastAsia="sl-SI"/>
        </w:rPr>
        <w:t>(</w:t>
      </w:r>
      <w:r w:rsidR="00525928" w:rsidRPr="00C57850">
        <w:rPr>
          <w:rFonts w:cs="Arial"/>
          <w:color w:val="000000"/>
          <w:szCs w:val="20"/>
          <w:lang w:val="sl-SI" w:eastAsia="sl-SI"/>
        </w:rPr>
        <w:t>15. marcem 2021</w:t>
      </w:r>
      <w:r w:rsidR="003B165C" w:rsidRPr="00C57850">
        <w:rPr>
          <w:rFonts w:cs="Arial"/>
          <w:color w:val="000000"/>
          <w:szCs w:val="20"/>
          <w:lang w:val="sl-SI" w:eastAsia="sl-SI"/>
        </w:rPr>
        <w:t>)</w:t>
      </w:r>
      <w:r w:rsidR="00525928" w:rsidRPr="00C57850">
        <w:rPr>
          <w:rFonts w:cs="Arial"/>
          <w:color w:val="000000"/>
          <w:szCs w:val="20"/>
          <w:lang w:val="sl-SI" w:eastAsia="sl-SI"/>
        </w:rPr>
        <w:t>, brez napotitve v karanteno na domu dovoli tudi naslednjim kategorijam oseb, če predložijo negativni rezultat PCR ali HAG testa na virus SARS-CoV-2, ki ni starejši od sedem dni od dneva odvzema brisa:</w:t>
      </w:r>
    </w:p>
    <w:p w14:paraId="43488187" w14:textId="77777777" w:rsidR="00874F84" w:rsidRPr="00C57850" w:rsidRDefault="00874F84" w:rsidP="00525928">
      <w:pPr>
        <w:shd w:val="clear" w:color="auto" w:fill="FFFFFF"/>
        <w:spacing w:line="312" w:lineRule="auto"/>
        <w:jc w:val="both"/>
        <w:rPr>
          <w:rFonts w:cs="Arial"/>
          <w:color w:val="000000"/>
          <w:szCs w:val="20"/>
          <w:lang w:val="sl-SI" w:eastAsia="sl-SI"/>
        </w:rPr>
      </w:pPr>
    </w:p>
    <w:p w14:paraId="3F15C853" w14:textId="6C10D004" w:rsidR="00525928" w:rsidRPr="00C57850" w:rsidRDefault="00525928" w:rsidP="00525928">
      <w:pPr>
        <w:shd w:val="clear" w:color="auto" w:fill="FFFFFF"/>
        <w:spacing w:line="312" w:lineRule="auto"/>
        <w:ind w:firstLine="330"/>
        <w:jc w:val="both"/>
        <w:rPr>
          <w:rFonts w:cs="Arial"/>
          <w:color w:val="000000"/>
          <w:szCs w:val="20"/>
          <w:lang w:val="sl-SI" w:eastAsia="sl-SI"/>
        </w:rPr>
      </w:pPr>
      <w:r w:rsidRPr="00C57850">
        <w:rPr>
          <w:rFonts w:cs="Arial"/>
          <w:color w:val="000000"/>
          <w:szCs w:val="20"/>
          <w:lang w:val="sl-SI" w:eastAsia="sl-SI"/>
        </w:rPr>
        <w:t>1. </w:t>
      </w:r>
      <w:bookmarkStart w:id="2" w:name="_Hlk66036113"/>
      <w:bookmarkStart w:id="3" w:name="_Hlk66117370"/>
      <w:r w:rsidRPr="00C57850">
        <w:rPr>
          <w:rFonts w:cs="Arial"/>
          <w:color w:val="000000"/>
          <w:szCs w:val="20"/>
          <w:lang w:val="sl-SI" w:eastAsia="sl-SI"/>
        </w:rPr>
        <w:t>čezmejn</w:t>
      </w:r>
      <w:r w:rsidR="003B165C" w:rsidRPr="00C57850">
        <w:rPr>
          <w:rFonts w:cs="Arial"/>
          <w:color w:val="000000"/>
          <w:szCs w:val="20"/>
          <w:lang w:val="sl-SI" w:eastAsia="sl-SI"/>
        </w:rPr>
        <w:t>im</w:t>
      </w:r>
      <w:r w:rsidRPr="00C57850">
        <w:rPr>
          <w:rFonts w:cs="Arial"/>
          <w:color w:val="000000"/>
          <w:szCs w:val="20"/>
          <w:lang w:val="sl-SI" w:eastAsia="sl-SI"/>
        </w:rPr>
        <w:t xml:space="preserve"> dnevn</w:t>
      </w:r>
      <w:r w:rsidR="003B165C" w:rsidRPr="00C57850">
        <w:rPr>
          <w:rFonts w:cs="Arial"/>
          <w:color w:val="000000"/>
          <w:szCs w:val="20"/>
          <w:lang w:val="sl-SI" w:eastAsia="sl-SI"/>
        </w:rPr>
        <w:t>im</w:t>
      </w:r>
      <w:r w:rsidRPr="00C57850">
        <w:rPr>
          <w:rFonts w:cs="Arial"/>
          <w:color w:val="000000"/>
          <w:szCs w:val="20"/>
          <w:lang w:val="sl-SI" w:eastAsia="sl-SI"/>
        </w:rPr>
        <w:t xml:space="preserve"> delovn</w:t>
      </w:r>
      <w:r w:rsidR="003B165C" w:rsidRPr="00C57850">
        <w:rPr>
          <w:rFonts w:cs="Arial"/>
          <w:color w:val="000000"/>
          <w:szCs w:val="20"/>
          <w:lang w:val="sl-SI" w:eastAsia="sl-SI"/>
        </w:rPr>
        <w:t>im</w:t>
      </w:r>
      <w:r w:rsidRPr="00C57850">
        <w:rPr>
          <w:rFonts w:cs="Arial"/>
          <w:color w:val="000000"/>
          <w:szCs w:val="20"/>
          <w:lang w:val="sl-SI" w:eastAsia="sl-SI"/>
        </w:rPr>
        <w:t xml:space="preserve"> migrant</w:t>
      </w:r>
      <w:r w:rsidR="003B165C" w:rsidRPr="00C57850">
        <w:rPr>
          <w:rFonts w:cs="Arial"/>
          <w:color w:val="000000"/>
          <w:szCs w:val="20"/>
          <w:lang w:val="sl-SI" w:eastAsia="sl-SI"/>
        </w:rPr>
        <w:t>om</w:t>
      </w:r>
      <w:r w:rsidRPr="00C57850">
        <w:rPr>
          <w:rFonts w:cs="Arial"/>
          <w:color w:val="000000"/>
          <w:szCs w:val="20"/>
          <w:lang w:val="sl-SI" w:eastAsia="sl-SI"/>
        </w:rPr>
        <w:t>, ki ima</w:t>
      </w:r>
      <w:r w:rsidR="003B165C" w:rsidRPr="00C57850">
        <w:rPr>
          <w:rFonts w:cs="Arial"/>
          <w:color w:val="000000"/>
          <w:szCs w:val="20"/>
          <w:lang w:val="sl-SI" w:eastAsia="sl-SI"/>
        </w:rPr>
        <w:t>jo</w:t>
      </w:r>
      <w:r w:rsidRPr="00C57850">
        <w:rPr>
          <w:rFonts w:cs="Arial"/>
          <w:color w:val="000000"/>
          <w:szCs w:val="20"/>
          <w:lang w:val="sl-SI" w:eastAsia="sl-SI"/>
        </w:rPr>
        <w:t xml:space="preserve"> delovno razmerje v eni od držav članic Evropske unije ali drugi državi schengenskega območja, za kar ima</w:t>
      </w:r>
      <w:r w:rsidR="003B165C" w:rsidRPr="00C57850">
        <w:rPr>
          <w:rFonts w:cs="Arial"/>
          <w:color w:val="000000"/>
          <w:szCs w:val="20"/>
          <w:lang w:val="sl-SI" w:eastAsia="sl-SI"/>
        </w:rPr>
        <w:t>jo</w:t>
      </w:r>
      <w:r w:rsidRPr="00C57850">
        <w:rPr>
          <w:rFonts w:cs="Arial"/>
          <w:color w:val="000000"/>
          <w:szCs w:val="20"/>
          <w:lang w:val="sl-SI" w:eastAsia="sl-SI"/>
        </w:rPr>
        <w:t xml:space="preserve"> dokazilo oziroma s podpisano izjavo utemelji</w:t>
      </w:r>
      <w:r w:rsidR="003B165C" w:rsidRPr="00C57850">
        <w:rPr>
          <w:rFonts w:cs="Arial"/>
          <w:color w:val="000000"/>
          <w:szCs w:val="20"/>
          <w:lang w:val="sl-SI" w:eastAsia="sl-SI"/>
        </w:rPr>
        <w:t>jo</w:t>
      </w:r>
      <w:r w:rsidRPr="00C57850">
        <w:rPr>
          <w:rFonts w:cs="Arial"/>
          <w:color w:val="000000"/>
          <w:szCs w:val="20"/>
          <w:lang w:val="sl-SI" w:eastAsia="sl-SI"/>
        </w:rPr>
        <w:t xml:space="preserve"> razlog za prehajanje meje kot dnevni delovni migrant, in se vrača</w:t>
      </w:r>
      <w:r w:rsidR="003B165C" w:rsidRPr="00C57850">
        <w:rPr>
          <w:rFonts w:cs="Arial"/>
          <w:color w:val="000000"/>
          <w:szCs w:val="20"/>
          <w:lang w:val="sl-SI" w:eastAsia="sl-SI"/>
        </w:rPr>
        <w:t xml:space="preserve">jo </w:t>
      </w:r>
      <w:r w:rsidRPr="00C57850">
        <w:rPr>
          <w:rFonts w:cs="Arial"/>
          <w:color w:val="000000"/>
          <w:szCs w:val="20"/>
          <w:lang w:val="sl-SI" w:eastAsia="sl-SI"/>
        </w:rPr>
        <w:t>v 14 urah po prehodu meje;</w:t>
      </w:r>
    </w:p>
    <w:p w14:paraId="41B2ED6C" w14:textId="0D3660A0" w:rsidR="00525928" w:rsidRPr="00C57850" w:rsidRDefault="00525928" w:rsidP="00525928">
      <w:pPr>
        <w:shd w:val="clear" w:color="auto" w:fill="FFFFFF"/>
        <w:spacing w:line="312" w:lineRule="auto"/>
        <w:ind w:firstLine="330"/>
        <w:jc w:val="both"/>
        <w:rPr>
          <w:rFonts w:cs="Arial"/>
          <w:color w:val="000000"/>
          <w:szCs w:val="20"/>
          <w:lang w:val="sl-SI" w:eastAsia="sl-SI"/>
        </w:rPr>
      </w:pPr>
      <w:r w:rsidRPr="00C57850">
        <w:rPr>
          <w:rFonts w:cs="Arial"/>
          <w:color w:val="000000"/>
          <w:szCs w:val="20"/>
          <w:lang w:val="sl-SI" w:eastAsia="sl-SI"/>
        </w:rPr>
        <w:t>2. oseb</w:t>
      </w:r>
      <w:r w:rsidR="003B165C" w:rsidRPr="00C57850">
        <w:rPr>
          <w:rFonts w:cs="Arial"/>
          <w:color w:val="000000"/>
          <w:szCs w:val="20"/>
          <w:lang w:val="sl-SI" w:eastAsia="sl-SI"/>
        </w:rPr>
        <w:t>am</w:t>
      </w:r>
      <w:r w:rsidRPr="00C57850">
        <w:rPr>
          <w:rFonts w:cs="Arial"/>
          <w:color w:val="000000"/>
          <w:szCs w:val="20"/>
          <w:lang w:val="sl-SI" w:eastAsia="sl-SI"/>
        </w:rPr>
        <w:t>, ki dnevno ali občasno prehaja</w:t>
      </w:r>
      <w:r w:rsidR="003B165C" w:rsidRPr="00C57850">
        <w:rPr>
          <w:rFonts w:cs="Arial"/>
          <w:color w:val="000000"/>
          <w:szCs w:val="20"/>
          <w:lang w:val="sl-SI" w:eastAsia="sl-SI"/>
        </w:rPr>
        <w:t>jo</w:t>
      </w:r>
      <w:r w:rsidRPr="00C57850">
        <w:rPr>
          <w:rFonts w:cs="Arial"/>
          <w:color w:val="000000"/>
          <w:szCs w:val="20"/>
          <w:lang w:val="sl-SI" w:eastAsia="sl-SI"/>
        </w:rPr>
        <w:t xml:space="preserve"> mejo zaradi vključenosti v vzgojo, izobraževanje ali znanstveno raziskovanje v Republiki Sloveniji ali državi članici Evropske unije ali schengenskega območja in to izkazuje</w:t>
      </w:r>
      <w:r w:rsidR="003B165C" w:rsidRPr="00C57850">
        <w:rPr>
          <w:rFonts w:cs="Arial"/>
          <w:color w:val="000000"/>
          <w:szCs w:val="20"/>
          <w:lang w:val="sl-SI" w:eastAsia="sl-SI"/>
        </w:rPr>
        <w:t>jo</w:t>
      </w:r>
      <w:r w:rsidRPr="00C57850">
        <w:rPr>
          <w:rFonts w:cs="Arial"/>
          <w:color w:val="000000"/>
          <w:szCs w:val="20"/>
          <w:lang w:val="sl-SI" w:eastAsia="sl-SI"/>
        </w:rPr>
        <w:t xml:space="preserve"> z ustreznimi dokazili. Če je oseba iz te točke mladoletna ali iz drugih razlogov ne more potovati sama, lahko pod enakimi pogoji vstopi tudi oseba, ki jo prevaža, vendar se mora čez mejo vrniti takoj po opravljenem prevozu;</w:t>
      </w:r>
    </w:p>
    <w:p w14:paraId="084B16D6" w14:textId="3620E5C6" w:rsidR="00525928" w:rsidRPr="00C57850" w:rsidRDefault="00525928" w:rsidP="00525928">
      <w:pPr>
        <w:shd w:val="clear" w:color="auto" w:fill="FFFFFF"/>
        <w:spacing w:line="312" w:lineRule="auto"/>
        <w:ind w:firstLine="330"/>
        <w:jc w:val="both"/>
        <w:rPr>
          <w:rFonts w:cs="Arial"/>
          <w:color w:val="000000"/>
          <w:szCs w:val="20"/>
          <w:lang w:val="sl-SI" w:eastAsia="sl-SI"/>
        </w:rPr>
      </w:pPr>
      <w:r w:rsidRPr="00C57850">
        <w:rPr>
          <w:rFonts w:cs="Arial"/>
          <w:color w:val="000000"/>
          <w:szCs w:val="20"/>
          <w:lang w:val="sl-SI" w:eastAsia="sl-SI"/>
        </w:rPr>
        <w:lastRenderedPageBreak/>
        <w:t>3. oseb</w:t>
      </w:r>
      <w:r w:rsidR="003B165C" w:rsidRPr="00C57850">
        <w:rPr>
          <w:rFonts w:cs="Arial"/>
          <w:color w:val="000000"/>
          <w:szCs w:val="20"/>
          <w:lang w:val="sl-SI" w:eastAsia="sl-SI"/>
        </w:rPr>
        <w:t>am</w:t>
      </w:r>
      <w:r w:rsidRPr="00C57850">
        <w:rPr>
          <w:rFonts w:cs="Arial"/>
          <w:color w:val="000000"/>
          <w:szCs w:val="20"/>
          <w:lang w:val="sl-SI" w:eastAsia="sl-SI"/>
        </w:rPr>
        <w:t xml:space="preserve">, ki </w:t>
      </w:r>
      <w:r w:rsidR="003B165C" w:rsidRPr="00C57850">
        <w:rPr>
          <w:rFonts w:cs="Arial"/>
          <w:color w:val="000000"/>
          <w:szCs w:val="20"/>
          <w:lang w:val="sl-SI" w:eastAsia="sl-SI"/>
        </w:rPr>
        <w:t>so</w:t>
      </w:r>
      <w:r w:rsidRPr="00C57850">
        <w:rPr>
          <w:rFonts w:cs="Arial"/>
          <w:color w:val="000000"/>
          <w:szCs w:val="20"/>
          <w:lang w:val="sl-SI" w:eastAsia="sl-SI"/>
        </w:rPr>
        <w:t xml:space="preserve"> naročen</w:t>
      </w:r>
      <w:r w:rsidR="003B165C" w:rsidRPr="00C57850">
        <w:rPr>
          <w:rFonts w:cs="Arial"/>
          <w:color w:val="000000"/>
          <w:szCs w:val="20"/>
          <w:lang w:val="sl-SI" w:eastAsia="sl-SI"/>
        </w:rPr>
        <w:t>e</w:t>
      </w:r>
      <w:r w:rsidRPr="00C57850">
        <w:rPr>
          <w:rFonts w:cs="Arial"/>
          <w:color w:val="000000"/>
          <w:szCs w:val="20"/>
          <w:lang w:val="sl-SI" w:eastAsia="sl-SI"/>
        </w:rPr>
        <w:t xml:space="preserve"> na zdravstveno storitev v Republiki Sloveniji in se čez mejo vrne</w:t>
      </w:r>
      <w:r w:rsidR="003B165C" w:rsidRPr="00C57850">
        <w:rPr>
          <w:rFonts w:cs="Arial"/>
          <w:color w:val="000000"/>
          <w:szCs w:val="20"/>
          <w:lang w:val="sl-SI" w:eastAsia="sl-SI"/>
        </w:rPr>
        <w:t>jo</w:t>
      </w:r>
      <w:r w:rsidRPr="00C57850">
        <w:rPr>
          <w:rFonts w:cs="Arial"/>
          <w:color w:val="000000"/>
          <w:szCs w:val="20"/>
          <w:lang w:val="sl-SI" w:eastAsia="sl-SI"/>
        </w:rPr>
        <w:t xml:space="preserve"> takoj po opravljeni storitvi. Če je na zdravstveno storitev naročena mladoletna oseba, lahko pod enakimi pogoji vstopi njen skrbnik, če potujeta skupaj;</w:t>
      </w:r>
    </w:p>
    <w:p w14:paraId="43B7D7F9" w14:textId="1D9F8050" w:rsidR="00525928" w:rsidRPr="00C57850" w:rsidRDefault="00525928" w:rsidP="00525928">
      <w:pPr>
        <w:shd w:val="clear" w:color="auto" w:fill="FFFFFF"/>
        <w:spacing w:line="312" w:lineRule="auto"/>
        <w:ind w:firstLine="330"/>
        <w:jc w:val="both"/>
        <w:rPr>
          <w:rFonts w:cs="Arial"/>
          <w:color w:val="000000"/>
          <w:szCs w:val="20"/>
          <w:lang w:val="sl-SI" w:eastAsia="sl-SI"/>
        </w:rPr>
      </w:pPr>
      <w:r w:rsidRPr="00C57850">
        <w:rPr>
          <w:rFonts w:cs="Arial"/>
          <w:color w:val="000000"/>
          <w:szCs w:val="20"/>
          <w:lang w:val="sl-SI" w:eastAsia="sl-SI"/>
        </w:rPr>
        <w:t>4. državljan</w:t>
      </w:r>
      <w:r w:rsidR="003B165C" w:rsidRPr="00C57850">
        <w:rPr>
          <w:rFonts w:cs="Arial"/>
          <w:color w:val="000000"/>
          <w:szCs w:val="20"/>
          <w:lang w:val="sl-SI" w:eastAsia="sl-SI"/>
        </w:rPr>
        <w:t>om</w:t>
      </w:r>
      <w:r w:rsidRPr="00C57850">
        <w:rPr>
          <w:rFonts w:cs="Arial"/>
          <w:color w:val="000000"/>
          <w:szCs w:val="20"/>
          <w:lang w:val="sl-SI" w:eastAsia="sl-SI"/>
        </w:rPr>
        <w:t xml:space="preserve"> države članice Evropske unije ali schengenskega območja, ki prihaja</w:t>
      </w:r>
      <w:r w:rsidR="003B165C" w:rsidRPr="00C57850">
        <w:rPr>
          <w:rFonts w:cs="Arial"/>
          <w:color w:val="000000"/>
          <w:szCs w:val="20"/>
          <w:lang w:val="sl-SI" w:eastAsia="sl-SI"/>
        </w:rPr>
        <w:t>jo</w:t>
      </w:r>
      <w:r w:rsidRPr="00C57850">
        <w:rPr>
          <w:rFonts w:cs="Arial"/>
          <w:color w:val="000000"/>
          <w:szCs w:val="20"/>
          <w:lang w:val="sl-SI" w:eastAsia="sl-SI"/>
        </w:rPr>
        <w:t xml:space="preserve"> iz druge članice Evropske unije ali schengenskega območja, kjer </w:t>
      </w:r>
      <w:r w:rsidR="003B165C" w:rsidRPr="00C57850">
        <w:rPr>
          <w:rFonts w:cs="Arial"/>
          <w:color w:val="000000"/>
          <w:szCs w:val="20"/>
          <w:lang w:val="sl-SI" w:eastAsia="sl-SI"/>
        </w:rPr>
        <w:t>so</w:t>
      </w:r>
      <w:r w:rsidRPr="00C57850">
        <w:rPr>
          <w:rFonts w:cs="Arial"/>
          <w:color w:val="000000"/>
          <w:szCs w:val="20"/>
          <w:lang w:val="sl-SI" w:eastAsia="sl-SI"/>
        </w:rPr>
        <w:t xml:space="preserve"> opravljal</w:t>
      </w:r>
      <w:r w:rsidR="003B165C" w:rsidRPr="00C57850">
        <w:rPr>
          <w:rFonts w:cs="Arial"/>
          <w:color w:val="000000"/>
          <w:szCs w:val="20"/>
          <w:lang w:val="sl-SI" w:eastAsia="sl-SI"/>
        </w:rPr>
        <w:t>i</w:t>
      </w:r>
      <w:r w:rsidRPr="00C57850">
        <w:rPr>
          <w:rFonts w:cs="Arial"/>
          <w:color w:val="000000"/>
          <w:szCs w:val="20"/>
          <w:lang w:val="sl-SI" w:eastAsia="sl-SI"/>
        </w:rPr>
        <w:t xml:space="preserve"> varstvo in pomoč osebam, ki so potrebne podpore, oskrbo ali nego družinskih članov, starševsko skrb in stik z otrokom, vzdrževalna dela na zasebnem objektu ali zemljišču, ki ga ima</w:t>
      </w:r>
      <w:r w:rsidR="003B165C" w:rsidRPr="00C57850">
        <w:rPr>
          <w:rFonts w:cs="Arial"/>
          <w:color w:val="000000"/>
          <w:szCs w:val="20"/>
          <w:lang w:val="sl-SI" w:eastAsia="sl-SI"/>
        </w:rPr>
        <w:t>jo</w:t>
      </w:r>
      <w:r w:rsidRPr="00C57850">
        <w:rPr>
          <w:rFonts w:cs="Arial"/>
          <w:color w:val="000000"/>
          <w:szCs w:val="20"/>
          <w:lang w:val="sl-SI" w:eastAsia="sl-SI"/>
        </w:rPr>
        <w:t xml:space="preserve"> v lasti, najemu ali uporabi, ali </w:t>
      </w:r>
      <w:r w:rsidR="003B165C" w:rsidRPr="00C57850">
        <w:rPr>
          <w:rFonts w:cs="Arial"/>
          <w:color w:val="000000"/>
          <w:szCs w:val="20"/>
          <w:lang w:val="sl-SI" w:eastAsia="sl-SI"/>
        </w:rPr>
        <w:t>so</w:t>
      </w:r>
      <w:r w:rsidRPr="00C57850">
        <w:rPr>
          <w:rFonts w:cs="Arial"/>
          <w:color w:val="000000"/>
          <w:szCs w:val="20"/>
          <w:lang w:val="sl-SI" w:eastAsia="sl-SI"/>
        </w:rPr>
        <w:t xml:space="preserve"> </w:t>
      </w:r>
      <w:proofErr w:type="spellStart"/>
      <w:r w:rsidRPr="00C57850">
        <w:rPr>
          <w:rFonts w:cs="Arial"/>
          <w:color w:val="000000"/>
          <w:szCs w:val="20"/>
          <w:lang w:val="sl-SI" w:eastAsia="sl-SI"/>
        </w:rPr>
        <w:t>odpravljal</w:t>
      </w:r>
      <w:r w:rsidR="003B165C" w:rsidRPr="00C57850">
        <w:rPr>
          <w:rFonts w:cs="Arial"/>
          <w:color w:val="000000"/>
          <w:szCs w:val="20"/>
          <w:lang w:val="sl-SI" w:eastAsia="sl-SI"/>
        </w:rPr>
        <w:t>li</w:t>
      </w:r>
      <w:proofErr w:type="spellEnd"/>
      <w:r w:rsidRPr="00C57850">
        <w:rPr>
          <w:rFonts w:cs="Arial"/>
          <w:color w:val="000000"/>
          <w:szCs w:val="20"/>
          <w:lang w:val="sl-SI" w:eastAsia="sl-SI"/>
        </w:rPr>
        <w:t xml:space="preserve"> neposredno nevarnost za zdravje, življenje in premoženje, in se čez mejo vrača</w:t>
      </w:r>
      <w:r w:rsidR="003B165C" w:rsidRPr="00C57850">
        <w:rPr>
          <w:rFonts w:cs="Arial"/>
          <w:color w:val="000000"/>
          <w:szCs w:val="20"/>
          <w:lang w:val="sl-SI" w:eastAsia="sl-SI"/>
        </w:rPr>
        <w:t>jo</w:t>
      </w:r>
      <w:r w:rsidRPr="00C57850">
        <w:rPr>
          <w:rFonts w:cs="Arial"/>
          <w:color w:val="000000"/>
          <w:szCs w:val="20"/>
          <w:lang w:val="sl-SI" w:eastAsia="sl-SI"/>
        </w:rPr>
        <w:t xml:space="preserve"> v roku 12 ur po prehodu meje;</w:t>
      </w:r>
    </w:p>
    <w:p w14:paraId="7EE54930" w14:textId="2D7EC2EA" w:rsidR="00525928" w:rsidRPr="00C57850" w:rsidRDefault="00525928" w:rsidP="00525928">
      <w:pPr>
        <w:shd w:val="clear" w:color="auto" w:fill="FFFFFF"/>
        <w:spacing w:line="312" w:lineRule="auto"/>
        <w:ind w:firstLine="330"/>
        <w:jc w:val="both"/>
        <w:rPr>
          <w:rFonts w:cs="Arial"/>
          <w:color w:val="000000"/>
          <w:szCs w:val="20"/>
          <w:lang w:val="sl-SI" w:eastAsia="sl-SI"/>
        </w:rPr>
      </w:pPr>
      <w:r w:rsidRPr="00C57850">
        <w:rPr>
          <w:rFonts w:cs="Arial"/>
          <w:color w:val="000000"/>
          <w:szCs w:val="20"/>
          <w:lang w:val="sl-SI" w:eastAsia="sl-SI"/>
        </w:rPr>
        <w:t>5. dvolastnik</w:t>
      </w:r>
      <w:r w:rsidR="003B165C" w:rsidRPr="00C57850">
        <w:rPr>
          <w:rFonts w:cs="Arial"/>
          <w:color w:val="000000"/>
          <w:szCs w:val="20"/>
          <w:lang w:val="sl-SI" w:eastAsia="sl-SI"/>
        </w:rPr>
        <w:t>om</w:t>
      </w:r>
      <w:r w:rsidRPr="00C57850">
        <w:rPr>
          <w:rFonts w:cs="Arial"/>
          <w:color w:val="000000"/>
          <w:szCs w:val="20"/>
          <w:lang w:val="sl-SI" w:eastAsia="sl-SI"/>
        </w:rPr>
        <w:t xml:space="preserve"> ali najemnik</w:t>
      </w:r>
      <w:r w:rsidR="003B165C" w:rsidRPr="00C57850">
        <w:rPr>
          <w:rFonts w:cs="Arial"/>
          <w:color w:val="000000"/>
          <w:szCs w:val="20"/>
          <w:lang w:val="sl-SI" w:eastAsia="sl-SI"/>
        </w:rPr>
        <w:t>om</w:t>
      </w:r>
      <w:r w:rsidRPr="00C57850">
        <w:rPr>
          <w:rFonts w:cs="Arial"/>
          <w:color w:val="000000"/>
          <w:szCs w:val="20"/>
          <w:lang w:val="sl-SI" w:eastAsia="sl-SI"/>
        </w:rPr>
        <w:t xml:space="preserve"> zemljišča v obmejnem območju ali na obeh straneh državne meje, ki prehaja</w:t>
      </w:r>
      <w:r w:rsidR="003B165C" w:rsidRPr="00C57850">
        <w:rPr>
          <w:rFonts w:cs="Arial"/>
          <w:color w:val="000000"/>
          <w:szCs w:val="20"/>
          <w:lang w:val="sl-SI" w:eastAsia="sl-SI"/>
        </w:rPr>
        <w:t>jo</w:t>
      </w:r>
      <w:r w:rsidRPr="00C57850">
        <w:rPr>
          <w:rFonts w:cs="Arial"/>
          <w:color w:val="000000"/>
          <w:szCs w:val="20"/>
          <w:lang w:val="sl-SI" w:eastAsia="sl-SI"/>
        </w:rPr>
        <w:t xml:space="preserve"> državno mejo s sosednjo državo zaradi opravljanja kmetijsko-poljedelsko- gozdarskih del in se vrača</w:t>
      </w:r>
      <w:r w:rsidR="003B165C" w:rsidRPr="00C57850">
        <w:rPr>
          <w:rFonts w:cs="Arial"/>
          <w:color w:val="000000"/>
          <w:szCs w:val="20"/>
          <w:lang w:val="sl-SI" w:eastAsia="sl-SI"/>
        </w:rPr>
        <w:t>jo</w:t>
      </w:r>
      <w:r w:rsidRPr="00C57850">
        <w:rPr>
          <w:rFonts w:cs="Arial"/>
          <w:color w:val="000000"/>
          <w:szCs w:val="20"/>
          <w:lang w:val="sl-SI" w:eastAsia="sl-SI"/>
        </w:rPr>
        <w:t xml:space="preserve"> čez mejo najkasneje v desetih urah po prehodu meje.</w:t>
      </w:r>
    </w:p>
    <w:p w14:paraId="7C9EB551" w14:textId="77777777" w:rsidR="001668C1" w:rsidRPr="00C57850" w:rsidRDefault="001668C1" w:rsidP="001668C1">
      <w:pPr>
        <w:shd w:val="clear" w:color="auto" w:fill="FFFFFF"/>
        <w:spacing w:line="312" w:lineRule="auto"/>
        <w:jc w:val="both"/>
        <w:rPr>
          <w:rFonts w:cs="Arial"/>
          <w:color w:val="000000"/>
          <w:szCs w:val="20"/>
          <w:lang w:val="sl-SI" w:eastAsia="sl-SI"/>
        </w:rPr>
      </w:pPr>
    </w:p>
    <w:p w14:paraId="15525114" w14:textId="3DDD27AD" w:rsidR="00B55B9A" w:rsidRPr="00C57850" w:rsidRDefault="001668C1" w:rsidP="00B55B9A">
      <w:pPr>
        <w:pStyle w:val="Odstavekseznama"/>
        <w:numPr>
          <w:ilvl w:val="0"/>
          <w:numId w:val="4"/>
        </w:numPr>
        <w:shd w:val="clear" w:color="auto" w:fill="FFFFFF"/>
        <w:spacing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 xml:space="preserve">PCR test je ustrezen, če je opravljen v državi članici Evropske unije ali državi članici schengenskega območja ali pri organizacijah oziroma pri posameznikih v tretjih državah, ki jih Inštitut za mikrobiologijo in imunologijo in NLZOH prepoznata kot ustrezne in so objavljeni na spletni strani NLZOH. </w:t>
      </w:r>
    </w:p>
    <w:p w14:paraId="6847F7AE" w14:textId="77777777" w:rsidR="00B55B9A" w:rsidRPr="00C57850" w:rsidRDefault="00B55B9A" w:rsidP="00B55B9A">
      <w:pPr>
        <w:pStyle w:val="Odstavekseznama"/>
        <w:shd w:val="clear" w:color="auto" w:fill="FFFFFF"/>
        <w:spacing w:line="312" w:lineRule="auto"/>
        <w:ind w:left="360"/>
        <w:jc w:val="both"/>
        <w:rPr>
          <w:rFonts w:ascii="Arial" w:eastAsia="Times New Roman" w:hAnsi="Arial" w:cs="Arial"/>
          <w:color w:val="000000"/>
          <w:sz w:val="20"/>
          <w:szCs w:val="20"/>
          <w:lang w:eastAsia="sl-SI"/>
        </w:rPr>
      </w:pPr>
    </w:p>
    <w:p w14:paraId="0898DF8A" w14:textId="60AAD8F6" w:rsidR="001668C1" w:rsidRPr="00C57850" w:rsidRDefault="001668C1" w:rsidP="00B55B9A">
      <w:pPr>
        <w:pStyle w:val="Odstavekseznama"/>
        <w:numPr>
          <w:ilvl w:val="0"/>
          <w:numId w:val="4"/>
        </w:numPr>
        <w:shd w:val="clear" w:color="auto" w:fill="FFFFFF"/>
        <w:spacing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 xml:space="preserve">HAG test je ustrezen, če je opravljen v državi članici Evropske unije ali državi članici schengenskega območja. </w:t>
      </w:r>
    </w:p>
    <w:bookmarkEnd w:id="3"/>
    <w:p w14:paraId="6BC45612" w14:textId="77777777" w:rsidR="001668C1" w:rsidRPr="00C57850" w:rsidRDefault="001668C1" w:rsidP="001668C1">
      <w:pPr>
        <w:shd w:val="clear" w:color="auto" w:fill="FFFFFF"/>
        <w:spacing w:line="312" w:lineRule="auto"/>
        <w:jc w:val="both"/>
        <w:rPr>
          <w:rFonts w:cs="Arial"/>
          <w:color w:val="000000"/>
          <w:szCs w:val="20"/>
          <w:lang w:val="sl-SI" w:eastAsia="sl-SI"/>
        </w:rPr>
      </w:pPr>
    </w:p>
    <w:p w14:paraId="28F3A938" w14:textId="1334024D" w:rsidR="001668C1" w:rsidRPr="00C57850" w:rsidRDefault="001668C1" w:rsidP="001668C1">
      <w:pPr>
        <w:shd w:val="clear" w:color="auto" w:fill="FFFFFF"/>
        <w:spacing w:line="312" w:lineRule="auto"/>
        <w:ind w:firstLine="330"/>
        <w:jc w:val="center"/>
        <w:rPr>
          <w:rFonts w:cs="Arial"/>
          <w:color w:val="000000"/>
          <w:szCs w:val="20"/>
          <w:lang w:val="sl-SI" w:eastAsia="sl-SI"/>
        </w:rPr>
      </w:pPr>
      <w:r w:rsidRPr="00C57850">
        <w:rPr>
          <w:rFonts w:cs="Arial"/>
          <w:color w:val="000000"/>
          <w:szCs w:val="20"/>
          <w:lang w:val="sl-SI" w:eastAsia="sl-SI"/>
        </w:rPr>
        <w:t>IV.</w:t>
      </w:r>
    </w:p>
    <w:bookmarkEnd w:id="2"/>
    <w:p w14:paraId="41B0B000" w14:textId="77777777" w:rsidR="001668C1" w:rsidRPr="00C57850" w:rsidRDefault="001668C1" w:rsidP="00525928">
      <w:pPr>
        <w:shd w:val="clear" w:color="auto" w:fill="FFFFFF"/>
        <w:spacing w:line="312" w:lineRule="auto"/>
        <w:jc w:val="both"/>
        <w:rPr>
          <w:rFonts w:cs="Arial"/>
          <w:color w:val="000000"/>
          <w:szCs w:val="20"/>
          <w:lang w:val="sl-SI" w:eastAsia="sl-SI"/>
        </w:rPr>
      </w:pPr>
    </w:p>
    <w:p w14:paraId="6685DD70" w14:textId="7B875390" w:rsidR="001668C1" w:rsidRPr="00C57850" w:rsidRDefault="001668C1" w:rsidP="001668C1">
      <w:pPr>
        <w:pStyle w:val="Odstavekseznama"/>
        <w:numPr>
          <w:ilvl w:val="0"/>
          <w:numId w:val="6"/>
        </w:numPr>
        <w:shd w:val="clear" w:color="auto" w:fill="FFFFFF"/>
        <w:spacing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 xml:space="preserve">Testiranje na SARS-CoV-2 zgoraj navedenih skupin oseb je brezplačno. Stroške zdravstvenih storitev testiranja povrne proračun. </w:t>
      </w:r>
    </w:p>
    <w:p w14:paraId="119DC4A9" w14:textId="77777777" w:rsidR="0083076F" w:rsidRPr="00C57850" w:rsidRDefault="0083076F" w:rsidP="0083076F">
      <w:pPr>
        <w:pStyle w:val="Odstavekseznama"/>
        <w:shd w:val="clear" w:color="auto" w:fill="FFFFFF"/>
        <w:spacing w:line="312" w:lineRule="auto"/>
        <w:ind w:left="360"/>
        <w:jc w:val="both"/>
        <w:rPr>
          <w:rFonts w:ascii="Arial" w:eastAsia="Times New Roman" w:hAnsi="Arial" w:cs="Arial"/>
          <w:color w:val="000000"/>
          <w:sz w:val="20"/>
          <w:szCs w:val="20"/>
          <w:lang w:eastAsia="sl-SI"/>
        </w:rPr>
      </w:pPr>
    </w:p>
    <w:p w14:paraId="159E78A7" w14:textId="34E82158" w:rsidR="0083076F" w:rsidRPr="00C57850" w:rsidRDefault="0083076F" w:rsidP="001668C1">
      <w:pPr>
        <w:pStyle w:val="Odstavekseznama"/>
        <w:numPr>
          <w:ilvl w:val="0"/>
          <w:numId w:val="6"/>
        </w:numPr>
        <w:shd w:val="clear" w:color="auto" w:fill="FFFFFF"/>
        <w:spacing w:line="312" w:lineRule="auto"/>
        <w:jc w:val="both"/>
        <w:rPr>
          <w:rFonts w:ascii="Arial" w:eastAsia="Times New Roman" w:hAnsi="Arial" w:cs="Arial"/>
          <w:color w:val="000000"/>
          <w:sz w:val="20"/>
          <w:szCs w:val="20"/>
          <w:lang w:eastAsia="sl-SI"/>
        </w:rPr>
      </w:pPr>
      <w:bookmarkStart w:id="4" w:name="_Hlk66117550"/>
      <w:r w:rsidRPr="00C57850">
        <w:rPr>
          <w:rFonts w:ascii="Arial" w:eastAsia="Times New Roman" w:hAnsi="Arial" w:cs="Arial"/>
          <w:color w:val="000000"/>
          <w:sz w:val="20"/>
          <w:szCs w:val="20"/>
          <w:lang w:eastAsia="sl-SI"/>
        </w:rPr>
        <w:t xml:space="preserve">Testiranje bo potekalo v organizaciji mobilnih enot, ki jih je minister za zdravje pooblastil za izvajanje </w:t>
      </w:r>
      <w:bookmarkStart w:id="5" w:name="_Hlk66118087"/>
      <w:r w:rsidRPr="00C57850">
        <w:rPr>
          <w:rFonts w:ascii="Arial" w:eastAsia="Times New Roman" w:hAnsi="Arial" w:cs="Arial"/>
          <w:color w:val="000000"/>
          <w:sz w:val="20"/>
          <w:szCs w:val="20"/>
          <w:lang w:eastAsia="sl-SI"/>
        </w:rPr>
        <w:t>hitrega antigenskega testiranja</w:t>
      </w:r>
      <w:bookmarkEnd w:id="5"/>
      <w:r w:rsidRPr="00C57850">
        <w:rPr>
          <w:rFonts w:ascii="Arial" w:eastAsia="Times New Roman" w:hAnsi="Arial" w:cs="Arial"/>
          <w:color w:val="000000"/>
          <w:sz w:val="20"/>
          <w:szCs w:val="20"/>
          <w:lang w:eastAsia="sl-SI"/>
        </w:rPr>
        <w:t>.</w:t>
      </w:r>
    </w:p>
    <w:bookmarkEnd w:id="4"/>
    <w:p w14:paraId="12E2286C" w14:textId="77777777" w:rsidR="001668C1" w:rsidRPr="00C57850" w:rsidRDefault="001668C1" w:rsidP="001668C1">
      <w:pPr>
        <w:pStyle w:val="Odstavekseznama"/>
        <w:shd w:val="clear" w:color="auto" w:fill="FFFFFF"/>
        <w:spacing w:line="312" w:lineRule="auto"/>
        <w:ind w:left="360"/>
        <w:jc w:val="both"/>
        <w:rPr>
          <w:rFonts w:ascii="Arial" w:eastAsia="Times New Roman" w:hAnsi="Arial" w:cs="Arial"/>
          <w:color w:val="000000"/>
          <w:sz w:val="20"/>
          <w:szCs w:val="20"/>
          <w:lang w:eastAsia="sl-SI"/>
        </w:rPr>
      </w:pPr>
    </w:p>
    <w:p w14:paraId="3D35BF8F" w14:textId="6A452090" w:rsidR="00525928" w:rsidRPr="00C57850" w:rsidRDefault="001668C1" w:rsidP="001668C1">
      <w:pPr>
        <w:pStyle w:val="Odstavekseznama"/>
        <w:numPr>
          <w:ilvl w:val="0"/>
          <w:numId w:val="6"/>
        </w:numPr>
        <w:shd w:val="clear" w:color="auto" w:fill="FFFFFF"/>
        <w:spacing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Testiranje na SARS-CoV-2 se izvaja samo s strani usposobljenega zdravstvenega osebja.</w:t>
      </w:r>
    </w:p>
    <w:p w14:paraId="7032AD45" w14:textId="77777777" w:rsidR="0083076F" w:rsidRPr="00C57850" w:rsidRDefault="0083076F" w:rsidP="0083076F">
      <w:pPr>
        <w:pStyle w:val="Odstavekseznama"/>
        <w:rPr>
          <w:rFonts w:ascii="Arial" w:eastAsia="Times New Roman" w:hAnsi="Arial" w:cs="Arial"/>
          <w:color w:val="000000"/>
          <w:sz w:val="20"/>
          <w:szCs w:val="20"/>
          <w:lang w:eastAsia="sl-SI"/>
        </w:rPr>
      </w:pPr>
    </w:p>
    <w:p w14:paraId="42B296D0" w14:textId="77777777" w:rsidR="0083076F" w:rsidRPr="00C57850" w:rsidRDefault="0083076F" w:rsidP="0083076F">
      <w:pPr>
        <w:pStyle w:val="Odstavekseznama"/>
        <w:numPr>
          <w:ilvl w:val="0"/>
          <w:numId w:val="6"/>
        </w:numPr>
        <w:spacing w:line="312" w:lineRule="auto"/>
        <w:jc w:val="both"/>
        <w:rPr>
          <w:rFonts w:ascii="Arial" w:hAnsi="Arial" w:cs="Arial"/>
          <w:color w:val="000000"/>
          <w:sz w:val="20"/>
          <w:szCs w:val="20"/>
        </w:rPr>
      </w:pPr>
      <w:r w:rsidRPr="00C57850">
        <w:rPr>
          <w:rFonts w:ascii="Arial" w:hAnsi="Arial" w:cs="Arial"/>
          <w:color w:val="000000"/>
          <w:sz w:val="20"/>
          <w:szCs w:val="20"/>
        </w:rPr>
        <w:t>Izvajalci testiranja vsem testiranim izročijo navodilo za ravnanje v primeru pozitivnega testa.</w:t>
      </w:r>
    </w:p>
    <w:p w14:paraId="78FF2B72" w14:textId="77777777" w:rsidR="0083076F" w:rsidRPr="00C57850" w:rsidRDefault="0083076F" w:rsidP="0083076F">
      <w:pPr>
        <w:shd w:val="clear" w:color="auto" w:fill="FFFFFF"/>
        <w:spacing w:line="312" w:lineRule="auto"/>
        <w:jc w:val="both"/>
        <w:rPr>
          <w:rFonts w:cs="Arial"/>
          <w:color w:val="000000"/>
          <w:szCs w:val="20"/>
          <w:lang w:val="it-IT" w:eastAsia="sl-SI"/>
        </w:rPr>
      </w:pPr>
    </w:p>
    <w:p w14:paraId="6ED51999" w14:textId="0044021D" w:rsidR="001668C1" w:rsidRPr="00C57850" w:rsidRDefault="001668C1" w:rsidP="001668C1">
      <w:pPr>
        <w:shd w:val="clear" w:color="auto" w:fill="FFFFFF"/>
        <w:spacing w:line="312" w:lineRule="auto"/>
        <w:jc w:val="center"/>
        <w:rPr>
          <w:rFonts w:cs="Arial"/>
          <w:color w:val="000000"/>
          <w:szCs w:val="20"/>
          <w:lang w:val="sl-SI" w:eastAsia="sl-SI"/>
        </w:rPr>
      </w:pPr>
      <w:r w:rsidRPr="00C57850">
        <w:rPr>
          <w:rFonts w:cs="Arial"/>
          <w:color w:val="000000"/>
          <w:szCs w:val="20"/>
          <w:lang w:val="sl-SI" w:eastAsia="sl-SI"/>
        </w:rPr>
        <w:t>V.</w:t>
      </w:r>
    </w:p>
    <w:p w14:paraId="26E81120" w14:textId="77777777" w:rsidR="001668C1" w:rsidRPr="00C57850" w:rsidRDefault="001668C1" w:rsidP="00525928">
      <w:pPr>
        <w:shd w:val="clear" w:color="auto" w:fill="FFFFFF"/>
        <w:spacing w:line="312" w:lineRule="auto"/>
        <w:jc w:val="both"/>
        <w:rPr>
          <w:rFonts w:cs="Arial"/>
          <w:color w:val="000000"/>
          <w:szCs w:val="20"/>
          <w:lang w:val="sl-SI" w:eastAsia="sl-SI"/>
        </w:rPr>
      </w:pPr>
    </w:p>
    <w:p w14:paraId="1D1C08B7" w14:textId="651F1EE9" w:rsidR="00525928" w:rsidRPr="00C57850" w:rsidRDefault="002E26F6" w:rsidP="0083076F">
      <w:pPr>
        <w:pStyle w:val="Odstavekseznama"/>
        <w:numPr>
          <w:ilvl w:val="0"/>
          <w:numId w:val="10"/>
        </w:numPr>
        <w:shd w:val="clear" w:color="auto" w:fill="FFFFFF"/>
        <w:spacing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Ministrstvo za zdravje</w:t>
      </w:r>
      <w:r w:rsidR="00525928" w:rsidRPr="00C57850">
        <w:rPr>
          <w:rFonts w:ascii="Arial" w:eastAsia="Times New Roman" w:hAnsi="Arial" w:cs="Arial"/>
          <w:color w:val="000000"/>
          <w:sz w:val="20"/>
          <w:szCs w:val="20"/>
          <w:lang w:eastAsia="sl-SI"/>
        </w:rPr>
        <w:t xml:space="preserve"> bo </w:t>
      </w:r>
      <w:r w:rsidR="001668C1" w:rsidRPr="00C57850">
        <w:rPr>
          <w:rFonts w:ascii="Arial" w:eastAsia="Times New Roman" w:hAnsi="Arial" w:cs="Arial"/>
          <w:color w:val="000000"/>
          <w:sz w:val="20"/>
          <w:szCs w:val="20"/>
          <w:lang w:eastAsia="sl-SI"/>
        </w:rPr>
        <w:t xml:space="preserve">za </w:t>
      </w:r>
      <w:r w:rsidR="00525928" w:rsidRPr="00C57850">
        <w:rPr>
          <w:rFonts w:ascii="Arial" w:eastAsia="Times New Roman" w:hAnsi="Arial" w:cs="Arial"/>
          <w:color w:val="000000"/>
          <w:sz w:val="20"/>
          <w:szCs w:val="20"/>
          <w:lang w:eastAsia="sl-SI"/>
        </w:rPr>
        <w:t>oseb</w:t>
      </w:r>
      <w:r w:rsidR="001668C1" w:rsidRPr="00C57850">
        <w:rPr>
          <w:rFonts w:ascii="Arial" w:eastAsia="Times New Roman" w:hAnsi="Arial" w:cs="Arial"/>
          <w:color w:val="000000"/>
          <w:sz w:val="20"/>
          <w:szCs w:val="20"/>
          <w:lang w:eastAsia="sl-SI"/>
        </w:rPr>
        <w:t xml:space="preserve">e iz 2. točke </w:t>
      </w:r>
      <w:r w:rsidR="00F36225" w:rsidRPr="00C57850">
        <w:rPr>
          <w:rFonts w:ascii="Arial" w:eastAsia="Times New Roman" w:hAnsi="Arial" w:cs="Arial"/>
          <w:color w:val="000000"/>
          <w:sz w:val="20"/>
          <w:szCs w:val="20"/>
          <w:lang w:eastAsia="sl-SI"/>
        </w:rPr>
        <w:t xml:space="preserve">teh </w:t>
      </w:r>
      <w:r w:rsidR="001668C1" w:rsidRPr="00C57850">
        <w:rPr>
          <w:rFonts w:ascii="Arial" w:eastAsia="Times New Roman" w:hAnsi="Arial" w:cs="Arial"/>
          <w:color w:val="000000"/>
          <w:sz w:val="20"/>
          <w:szCs w:val="20"/>
          <w:lang w:eastAsia="sl-SI"/>
        </w:rPr>
        <w:t>navodil</w:t>
      </w:r>
      <w:r w:rsidR="00525928" w:rsidRPr="00C57850">
        <w:rPr>
          <w:rFonts w:ascii="Arial" w:eastAsia="Times New Roman" w:hAnsi="Arial" w:cs="Arial"/>
          <w:color w:val="000000"/>
          <w:sz w:val="20"/>
          <w:szCs w:val="20"/>
          <w:lang w:eastAsia="sl-SI"/>
        </w:rPr>
        <w:t xml:space="preserve">, z dnem </w:t>
      </w:r>
      <w:r w:rsidR="00F36225" w:rsidRPr="00C57850">
        <w:rPr>
          <w:rFonts w:ascii="Arial" w:eastAsia="Times New Roman" w:hAnsi="Arial" w:cs="Arial"/>
          <w:color w:val="000000"/>
          <w:sz w:val="20"/>
          <w:szCs w:val="20"/>
          <w:lang w:eastAsia="sl-SI"/>
        </w:rPr>
        <w:t>veljavnosti</w:t>
      </w:r>
      <w:r w:rsidR="00525928" w:rsidRPr="00C57850">
        <w:rPr>
          <w:rFonts w:ascii="Arial" w:eastAsia="Times New Roman" w:hAnsi="Arial" w:cs="Arial"/>
          <w:color w:val="000000"/>
          <w:sz w:val="20"/>
          <w:szCs w:val="20"/>
          <w:lang w:eastAsia="sl-SI"/>
        </w:rPr>
        <w:t xml:space="preserve"> odloka, omogočil</w:t>
      </w:r>
      <w:r w:rsidRPr="00C57850">
        <w:rPr>
          <w:rFonts w:ascii="Arial" w:eastAsia="Times New Roman" w:hAnsi="Arial" w:cs="Arial"/>
          <w:color w:val="000000"/>
          <w:sz w:val="20"/>
          <w:szCs w:val="20"/>
          <w:lang w:eastAsia="sl-SI"/>
        </w:rPr>
        <w:t>o</w:t>
      </w:r>
      <w:r w:rsidR="00525928" w:rsidRPr="00C57850">
        <w:rPr>
          <w:rFonts w:ascii="Arial" w:eastAsia="Times New Roman" w:hAnsi="Arial" w:cs="Arial"/>
          <w:color w:val="000000"/>
          <w:sz w:val="20"/>
          <w:szCs w:val="20"/>
          <w:lang w:eastAsia="sl-SI"/>
        </w:rPr>
        <w:t xml:space="preserve"> testiranje s hitrimi antigenskimi </w:t>
      </w:r>
      <w:bookmarkStart w:id="6" w:name="_Hlk66117946"/>
      <w:r w:rsidR="00525928" w:rsidRPr="00C57850">
        <w:rPr>
          <w:rFonts w:ascii="Arial" w:eastAsia="Times New Roman" w:hAnsi="Arial" w:cs="Arial"/>
          <w:color w:val="000000"/>
          <w:sz w:val="20"/>
          <w:szCs w:val="20"/>
          <w:lang w:eastAsia="sl-SI"/>
        </w:rPr>
        <w:t xml:space="preserve">testi </w:t>
      </w:r>
      <w:r w:rsidR="00525928" w:rsidRPr="00C57850">
        <w:rPr>
          <w:rFonts w:ascii="Arial" w:eastAsia="Times New Roman" w:hAnsi="Arial" w:cs="Arial"/>
          <w:color w:val="000000"/>
          <w:sz w:val="20"/>
          <w:szCs w:val="20"/>
          <w:u w:val="single"/>
          <w:lang w:eastAsia="sl-SI"/>
        </w:rPr>
        <w:t xml:space="preserve">na </w:t>
      </w:r>
      <w:r w:rsidR="00874F84" w:rsidRPr="00C57850">
        <w:rPr>
          <w:rFonts w:ascii="Arial" w:eastAsia="Times New Roman" w:hAnsi="Arial" w:cs="Arial"/>
          <w:color w:val="000000"/>
          <w:sz w:val="20"/>
          <w:szCs w:val="20"/>
          <w:u w:val="single"/>
          <w:lang w:eastAsia="sl-SI"/>
        </w:rPr>
        <w:t>mejnih prehodih</w:t>
      </w:r>
      <w:r w:rsidR="00874F84" w:rsidRPr="00C57850">
        <w:rPr>
          <w:rFonts w:ascii="Arial" w:eastAsia="Times New Roman" w:hAnsi="Arial" w:cs="Arial"/>
          <w:color w:val="000000"/>
          <w:sz w:val="20"/>
          <w:szCs w:val="20"/>
          <w:lang w:eastAsia="sl-SI"/>
        </w:rPr>
        <w:t xml:space="preserve"> na </w:t>
      </w:r>
      <w:r w:rsidR="00525928" w:rsidRPr="00C57850">
        <w:rPr>
          <w:rFonts w:ascii="Arial" w:eastAsia="Times New Roman" w:hAnsi="Arial" w:cs="Arial"/>
          <w:color w:val="000000"/>
          <w:sz w:val="20"/>
          <w:szCs w:val="20"/>
          <w:lang w:eastAsia="sl-SI"/>
        </w:rPr>
        <w:t>naslednjih lokacijah:</w:t>
      </w:r>
    </w:p>
    <w:p w14:paraId="05996D72" w14:textId="77777777" w:rsidR="001668C1" w:rsidRPr="00C57850" w:rsidRDefault="001668C1" w:rsidP="001668C1">
      <w:pPr>
        <w:pStyle w:val="Odstavekseznama"/>
        <w:shd w:val="clear" w:color="auto" w:fill="FFFFFF"/>
        <w:spacing w:line="312" w:lineRule="auto"/>
        <w:ind w:left="360"/>
        <w:jc w:val="both"/>
        <w:rPr>
          <w:rFonts w:ascii="Arial" w:eastAsia="Times New Roman" w:hAnsi="Arial" w:cs="Arial"/>
          <w:color w:val="000000"/>
          <w:sz w:val="20"/>
          <w:szCs w:val="20"/>
          <w:lang w:eastAsia="sl-SI"/>
        </w:rPr>
      </w:pPr>
    </w:p>
    <w:p w14:paraId="578723E7" w14:textId="4762AC89" w:rsidR="00525928" w:rsidRPr="00C57850" w:rsidRDefault="001668C1" w:rsidP="00525928">
      <w:pPr>
        <w:pStyle w:val="Odstavekseznama"/>
        <w:numPr>
          <w:ilvl w:val="0"/>
          <w:numId w:val="2"/>
        </w:numPr>
        <w:shd w:val="clear" w:color="auto" w:fill="FFFFFF"/>
        <w:spacing w:after="0" w:line="312" w:lineRule="auto"/>
        <w:jc w:val="both"/>
        <w:rPr>
          <w:rFonts w:ascii="Arial" w:eastAsia="Times New Roman" w:hAnsi="Arial" w:cs="Arial"/>
          <w:color w:val="000000"/>
          <w:sz w:val="20"/>
          <w:szCs w:val="20"/>
          <w:lang w:eastAsia="sl-SI"/>
        </w:rPr>
      </w:pPr>
      <w:r w:rsidRPr="00C57850">
        <w:rPr>
          <w:rFonts w:ascii="Arial" w:hAnsi="Arial" w:cs="Arial"/>
          <w:color w:val="000000"/>
          <w:sz w:val="20"/>
          <w:szCs w:val="20"/>
          <w:shd w:val="clear" w:color="auto" w:fill="FFFFFF"/>
        </w:rPr>
        <w:t xml:space="preserve">Koper </w:t>
      </w:r>
      <w:r w:rsidR="002E26F6" w:rsidRPr="00C57850">
        <w:rPr>
          <w:rFonts w:ascii="Arial" w:hAnsi="Arial" w:cs="Arial"/>
          <w:color w:val="000000"/>
          <w:sz w:val="20"/>
          <w:szCs w:val="20"/>
          <w:shd w:val="clear" w:color="auto" w:fill="FFFFFF"/>
        </w:rPr>
        <w:t>(testirano mesto bo sporočeno naknadno)</w:t>
      </w:r>
    </w:p>
    <w:p w14:paraId="251CF675" w14:textId="615A2DA7" w:rsidR="00525928" w:rsidRPr="00C57850" w:rsidRDefault="00525928" w:rsidP="0083076F">
      <w:pPr>
        <w:pStyle w:val="Odstavekseznama"/>
        <w:numPr>
          <w:ilvl w:val="0"/>
          <w:numId w:val="2"/>
        </w:numPr>
        <w:shd w:val="clear" w:color="auto" w:fill="FFFFFF"/>
        <w:spacing w:after="0" w:line="312" w:lineRule="auto"/>
        <w:jc w:val="both"/>
        <w:rPr>
          <w:rFonts w:ascii="Arial" w:eastAsia="Times New Roman" w:hAnsi="Arial" w:cs="Arial"/>
          <w:color w:val="000000"/>
          <w:sz w:val="20"/>
          <w:szCs w:val="20"/>
          <w:lang w:eastAsia="sl-SI"/>
        </w:rPr>
      </w:pPr>
      <w:r w:rsidRPr="00C57850">
        <w:rPr>
          <w:rFonts w:ascii="Arial" w:hAnsi="Arial" w:cs="Arial"/>
          <w:color w:val="000000"/>
          <w:sz w:val="20"/>
          <w:szCs w:val="20"/>
          <w:shd w:val="clear" w:color="auto" w:fill="FFFFFF"/>
        </w:rPr>
        <w:t xml:space="preserve">Nova Gorica </w:t>
      </w:r>
    </w:p>
    <w:p w14:paraId="4FC3DEC1" w14:textId="647C57E5" w:rsidR="0083076F" w:rsidRPr="00C57850" w:rsidRDefault="00874F84" w:rsidP="0083076F">
      <w:pPr>
        <w:pStyle w:val="Odstavekseznama"/>
        <w:numPr>
          <w:ilvl w:val="0"/>
          <w:numId w:val="2"/>
        </w:numPr>
        <w:shd w:val="clear" w:color="auto" w:fill="FFFFFF"/>
        <w:spacing w:after="0" w:line="312" w:lineRule="auto"/>
        <w:jc w:val="both"/>
        <w:rPr>
          <w:rFonts w:ascii="Arial" w:eastAsia="Times New Roman" w:hAnsi="Arial" w:cs="Arial"/>
          <w:color w:val="000000"/>
          <w:sz w:val="20"/>
          <w:szCs w:val="20"/>
          <w:lang w:eastAsia="sl-SI"/>
        </w:rPr>
      </w:pPr>
      <w:r w:rsidRPr="00C57850">
        <w:rPr>
          <w:rFonts w:ascii="Arial" w:hAnsi="Arial" w:cs="Arial"/>
          <w:color w:val="000000"/>
          <w:sz w:val="20"/>
          <w:szCs w:val="20"/>
          <w:shd w:val="clear" w:color="auto" w:fill="FFFFFF"/>
        </w:rPr>
        <w:t xml:space="preserve">Sežana </w:t>
      </w:r>
    </w:p>
    <w:p w14:paraId="12A299D6" w14:textId="77777777" w:rsidR="002E26F6" w:rsidRPr="00C57850" w:rsidRDefault="0083076F" w:rsidP="00525928">
      <w:pPr>
        <w:pStyle w:val="Odstavekseznama"/>
        <w:numPr>
          <w:ilvl w:val="0"/>
          <w:numId w:val="2"/>
        </w:numPr>
        <w:shd w:val="clear" w:color="auto" w:fill="FFFFFF"/>
        <w:spacing w:after="0" w:line="312" w:lineRule="auto"/>
        <w:jc w:val="both"/>
        <w:rPr>
          <w:rFonts w:ascii="Arial" w:eastAsia="Times New Roman" w:hAnsi="Arial" w:cs="Arial"/>
          <w:color w:val="000000"/>
          <w:sz w:val="20"/>
          <w:szCs w:val="20"/>
          <w:lang w:eastAsia="sl-SI"/>
        </w:rPr>
      </w:pPr>
      <w:r w:rsidRPr="00C57850">
        <w:rPr>
          <w:rFonts w:ascii="Arial" w:hAnsi="Arial" w:cs="Arial"/>
          <w:color w:val="000000"/>
          <w:sz w:val="20"/>
          <w:szCs w:val="20"/>
          <w:shd w:val="clear" w:color="auto" w:fill="FFFFFF"/>
        </w:rPr>
        <w:t>Kobarid</w:t>
      </w:r>
      <w:r w:rsidR="00874F84" w:rsidRPr="00C57850">
        <w:rPr>
          <w:rFonts w:ascii="Arial" w:hAnsi="Arial" w:cs="Arial"/>
          <w:color w:val="000000"/>
          <w:sz w:val="20"/>
          <w:szCs w:val="20"/>
          <w:shd w:val="clear" w:color="auto" w:fill="FFFFFF"/>
        </w:rPr>
        <w:t xml:space="preserve"> </w:t>
      </w:r>
    </w:p>
    <w:p w14:paraId="6327A72A" w14:textId="6F5E1677" w:rsidR="00525928" w:rsidRPr="00C57850" w:rsidRDefault="002E26F6" w:rsidP="00525928">
      <w:pPr>
        <w:pStyle w:val="Odstavekseznama"/>
        <w:numPr>
          <w:ilvl w:val="0"/>
          <w:numId w:val="2"/>
        </w:numPr>
        <w:shd w:val="clear" w:color="auto" w:fill="FFFFFF"/>
        <w:spacing w:after="0" w:line="312" w:lineRule="auto"/>
        <w:jc w:val="both"/>
        <w:rPr>
          <w:rFonts w:ascii="Arial" w:eastAsia="Times New Roman" w:hAnsi="Arial" w:cs="Arial"/>
          <w:color w:val="000000"/>
          <w:sz w:val="20"/>
          <w:szCs w:val="20"/>
          <w:lang w:eastAsia="sl-SI"/>
        </w:rPr>
      </w:pPr>
      <w:r w:rsidRPr="00C57850">
        <w:rPr>
          <w:rFonts w:ascii="Arial" w:hAnsi="Arial" w:cs="Arial"/>
          <w:color w:val="000000"/>
          <w:sz w:val="20"/>
          <w:szCs w:val="20"/>
          <w:shd w:val="clear" w:color="auto" w:fill="FFFFFF"/>
        </w:rPr>
        <w:t>Rateče</w:t>
      </w:r>
      <w:r w:rsidR="00525928" w:rsidRPr="00C57850">
        <w:rPr>
          <w:rFonts w:ascii="Arial" w:hAnsi="Arial" w:cs="Arial"/>
          <w:color w:val="000000"/>
          <w:sz w:val="20"/>
          <w:szCs w:val="20"/>
          <w:shd w:val="clear" w:color="auto" w:fill="FFFFFF"/>
        </w:rPr>
        <w:t>.</w:t>
      </w:r>
    </w:p>
    <w:p w14:paraId="0344ED19" w14:textId="77777777" w:rsidR="00525928" w:rsidRPr="00C57850" w:rsidRDefault="00525928" w:rsidP="00525928">
      <w:pPr>
        <w:shd w:val="clear" w:color="auto" w:fill="FFFFFF"/>
        <w:spacing w:line="312" w:lineRule="auto"/>
        <w:jc w:val="both"/>
        <w:rPr>
          <w:rFonts w:cs="Arial"/>
          <w:color w:val="000000"/>
          <w:szCs w:val="20"/>
          <w:lang w:val="sl-SI" w:eastAsia="sl-SI"/>
        </w:rPr>
      </w:pPr>
    </w:p>
    <w:p w14:paraId="4E3C3B3E" w14:textId="0ACB6DF2" w:rsidR="001668C1" w:rsidRPr="00C57850" w:rsidRDefault="001668C1" w:rsidP="0083076F">
      <w:pPr>
        <w:pStyle w:val="Odstavekseznama"/>
        <w:numPr>
          <w:ilvl w:val="0"/>
          <w:numId w:val="10"/>
        </w:numPr>
        <w:shd w:val="clear" w:color="auto" w:fill="FFFFFF"/>
        <w:spacing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Testiranje bo potekalo na lokacijah</w:t>
      </w:r>
      <w:r w:rsidR="0083076F" w:rsidRPr="00C57850">
        <w:rPr>
          <w:rFonts w:ascii="Arial" w:eastAsia="Times New Roman" w:hAnsi="Arial" w:cs="Arial"/>
          <w:color w:val="000000"/>
          <w:sz w:val="20"/>
          <w:szCs w:val="20"/>
          <w:lang w:eastAsia="sl-SI"/>
        </w:rPr>
        <w:t xml:space="preserve"> o</w:t>
      </w:r>
      <w:r w:rsidR="002E26F6" w:rsidRPr="00C57850">
        <w:rPr>
          <w:rFonts w:ascii="Arial" w:eastAsia="Times New Roman" w:hAnsi="Arial" w:cs="Arial"/>
          <w:color w:val="000000"/>
          <w:sz w:val="20"/>
          <w:szCs w:val="20"/>
          <w:lang w:eastAsia="sl-SI"/>
        </w:rPr>
        <w:t>d</w:t>
      </w:r>
      <w:r w:rsidR="0083076F" w:rsidRPr="00C57850">
        <w:rPr>
          <w:rFonts w:ascii="Arial" w:eastAsia="Times New Roman" w:hAnsi="Arial" w:cs="Arial"/>
          <w:color w:val="000000"/>
          <w:sz w:val="20"/>
          <w:szCs w:val="20"/>
          <w:lang w:eastAsia="sl-SI"/>
        </w:rPr>
        <w:t xml:space="preserve"> ponedeljkih</w:t>
      </w:r>
      <w:r w:rsidR="002E26F6" w:rsidRPr="00C57850">
        <w:rPr>
          <w:rFonts w:ascii="Arial" w:eastAsia="Times New Roman" w:hAnsi="Arial" w:cs="Arial"/>
          <w:color w:val="000000"/>
          <w:sz w:val="20"/>
          <w:szCs w:val="20"/>
          <w:lang w:eastAsia="sl-SI"/>
        </w:rPr>
        <w:t xml:space="preserve"> do petka </w:t>
      </w:r>
      <w:r w:rsidRPr="00C57850">
        <w:rPr>
          <w:rFonts w:ascii="Arial" w:eastAsia="Times New Roman" w:hAnsi="Arial" w:cs="Arial"/>
          <w:color w:val="000000"/>
          <w:sz w:val="20"/>
          <w:szCs w:val="20"/>
          <w:lang w:eastAsia="sl-SI"/>
        </w:rPr>
        <w:t>od 7.00 do 1</w:t>
      </w:r>
      <w:r w:rsidR="002E26F6" w:rsidRPr="00C57850">
        <w:rPr>
          <w:rFonts w:ascii="Arial" w:eastAsia="Times New Roman" w:hAnsi="Arial" w:cs="Arial"/>
          <w:color w:val="000000"/>
          <w:sz w:val="20"/>
          <w:szCs w:val="20"/>
          <w:lang w:eastAsia="sl-SI"/>
        </w:rPr>
        <w:t>9</w:t>
      </w:r>
      <w:r w:rsidRPr="00C57850">
        <w:rPr>
          <w:rFonts w:ascii="Arial" w:eastAsia="Times New Roman" w:hAnsi="Arial" w:cs="Arial"/>
          <w:color w:val="000000"/>
          <w:sz w:val="20"/>
          <w:szCs w:val="20"/>
          <w:lang w:eastAsia="sl-SI"/>
        </w:rPr>
        <w:t>.00 ure.</w:t>
      </w:r>
    </w:p>
    <w:bookmarkEnd w:id="6"/>
    <w:p w14:paraId="3240652C" w14:textId="2403A9AD" w:rsidR="001668C1" w:rsidRPr="00C57850" w:rsidRDefault="001668C1" w:rsidP="001668C1">
      <w:pPr>
        <w:pStyle w:val="Odstavekseznama"/>
        <w:shd w:val="clear" w:color="auto" w:fill="FFFFFF"/>
        <w:spacing w:line="312" w:lineRule="auto"/>
        <w:ind w:left="360"/>
        <w:jc w:val="both"/>
        <w:rPr>
          <w:rFonts w:cs="Arial"/>
          <w:color w:val="000000"/>
          <w:szCs w:val="20"/>
          <w:lang w:eastAsia="sl-SI"/>
        </w:rPr>
      </w:pPr>
    </w:p>
    <w:p w14:paraId="3B911EF3" w14:textId="2B13B4C4" w:rsidR="0083076F" w:rsidRPr="00C57850" w:rsidRDefault="0083076F" w:rsidP="0083076F">
      <w:pPr>
        <w:pStyle w:val="Odstavekseznama"/>
        <w:shd w:val="clear" w:color="auto" w:fill="FFFFFF"/>
        <w:spacing w:line="312" w:lineRule="auto"/>
        <w:ind w:left="360"/>
        <w:jc w:val="center"/>
        <w:rPr>
          <w:rFonts w:cs="Arial"/>
          <w:color w:val="000000"/>
          <w:szCs w:val="20"/>
          <w:lang w:eastAsia="sl-SI"/>
        </w:rPr>
      </w:pPr>
      <w:r w:rsidRPr="00C57850">
        <w:rPr>
          <w:rFonts w:cs="Arial"/>
          <w:color w:val="000000"/>
          <w:szCs w:val="20"/>
          <w:lang w:eastAsia="sl-SI"/>
        </w:rPr>
        <w:lastRenderedPageBreak/>
        <w:t>VI.</w:t>
      </w:r>
    </w:p>
    <w:p w14:paraId="2E0A85E4" w14:textId="77777777" w:rsidR="0083076F" w:rsidRPr="00C57850" w:rsidRDefault="0083076F" w:rsidP="0083076F">
      <w:pPr>
        <w:pStyle w:val="Odstavekseznama"/>
        <w:shd w:val="clear" w:color="auto" w:fill="FFFFFF"/>
        <w:spacing w:line="312" w:lineRule="auto"/>
        <w:ind w:left="360"/>
        <w:jc w:val="center"/>
        <w:rPr>
          <w:rFonts w:cs="Arial"/>
          <w:color w:val="000000"/>
          <w:szCs w:val="20"/>
          <w:lang w:eastAsia="sl-SI"/>
        </w:rPr>
      </w:pPr>
    </w:p>
    <w:p w14:paraId="06488EB5" w14:textId="66194775" w:rsidR="00525928" w:rsidRPr="00C57850" w:rsidRDefault="00525928" w:rsidP="0083076F">
      <w:pPr>
        <w:pStyle w:val="Odstavekseznama"/>
        <w:numPr>
          <w:ilvl w:val="0"/>
          <w:numId w:val="11"/>
        </w:numPr>
        <w:shd w:val="clear" w:color="auto" w:fill="FFFFFF"/>
        <w:spacing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 xml:space="preserve">Oseba, ki se bo udeležila </w:t>
      </w:r>
      <w:r w:rsidR="0083076F" w:rsidRPr="00C57850">
        <w:rPr>
          <w:rFonts w:ascii="Arial" w:eastAsia="Times New Roman" w:hAnsi="Arial" w:cs="Arial"/>
          <w:color w:val="000000"/>
          <w:sz w:val="20"/>
          <w:szCs w:val="20"/>
          <w:lang w:eastAsia="sl-SI"/>
        </w:rPr>
        <w:t xml:space="preserve">brezplačnega </w:t>
      </w:r>
      <w:r w:rsidRPr="00C57850">
        <w:rPr>
          <w:rFonts w:ascii="Arial" w:eastAsia="Times New Roman" w:hAnsi="Arial" w:cs="Arial"/>
          <w:color w:val="000000"/>
          <w:sz w:val="20"/>
          <w:szCs w:val="20"/>
          <w:lang w:eastAsia="sl-SI"/>
        </w:rPr>
        <w:t xml:space="preserve">testiranja na SARS-CoV-2 na navedenih lokacijah mora imeti izpolnjeno </w:t>
      </w:r>
      <w:r w:rsidR="00F36225" w:rsidRPr="00C57850">
        <w:rPr>
          <w:rFonts w:ascii="Arial" w:eastAsia="Times New Roman" w:hAnsi="Arial" w:cs="Arial"/>
          <w:color w:val="000000"/>
          <w:sz w:val="20"/>
          <w:szCs w:val="20"/>
          <w:lang w:eastAsia="sl-SI"/>
        </w:rPr>
        <w:t>izjavo</w:t>
      </w:r>
      <w:r w:rsidR="0083076F" w:rsidRPr="00C57850">
        <w:rPr>
          <w:rFonts w:ascii="Arial" w:eastAsia="Times New Roman" w:hAnsi="Arial" w:cs="Arial"/>
          <w:color w:val="000000"/>
          <w:sz w:val="20"/>
          <w:szCs w:val="20"/>
          <w:lang w:eastAsia="sl-SI"/>
        </w:rPr>
        <w:t xml:space="preserve"> v slovenskem in italijanskem jeziku</w:t>
      </w:r>
      <w:r w:rsidRPr="00C57850">
        <w:rPr>
          <w:rFonts w:ascii="Arial" w:eastAsia="Times New Roman" w:hAnsi="Arial" w:cs="Arial"/>
          <w:color w:val="000000"/>
          <w:sz w:val="20"/>
          <w:szCs w:val="20"/>
          <w:lang w:eastAsia="sl-SI"/>
        </w:rPr>
        <w:t xml:space="preserve">, ki se nahaja v prilogi </w:t>
      </w:r>
      <w:r w:rsidR="0083076F" w:rsidRPr="00C57850">
        <w:rPr>
          <w:rFonts w:ascii="Arial" w:eastAsia="Times New Roman" w:hAnsi="Arial" w:cs="Arial"/>
          <w:color w:val="000000"/>
          <w:sz w:val="20"/>
          <w:szCs w:val="20"/>
          <w:lang w:eastAsia="sl-SI"/>
        </w:rPr>
        <w:t>navodil (priloga št. 1)</w:t>
      </w:r>
      <w:r w:rsidRPr="00C57850">
        <w:rPr>
          <w:rFonts w:ascii="Arial" w:eastAsia="Times New Roman" w:hAnsi="Arial" w:cs="Arial"/>
          <w:color w:val="000000"/>
          <w:sz w:val="20"/>
          <w:szCs w:val="20"/>
          <w:lang w:eastAsia="sl-SI"/>
        </w:rPr>
        <w:t>.</w:t>
      </w:r>
    </w:p>
    <w:p w14:paraId="28977932" w14:textId="01762344" w:rsidR="00525928" w:rsidRPr="00C57850" w:rsidRDefault="00525928" w:rsidP="00525928">
      <w:pPr>
        <w:shd w:val="clear" w:color="auto" w:fill="FFFFFF"/>
        <w:spacing w:line="312" w:lineRule="auto"/>
        <w:jc w:val="both"/>
        <w:rPr>
          <w:rFonts w:cs="Arial"/>
          <w:color w:val="000000"/>
          <w:szCs w:val="20"/>
          <w:lang w:val="sl-SI" w:eastAsia="sl-SI"/>
        </w:rPr>
      </w:pPr>
    </w:p>
    <w:p w14:paraId="61CC286A" w14:textId="391F5113" w:rsidR="001668C1" w:rsidRPr="00C57850" w:rsidRDefault="001668C1" w:rsidP="001668C1">
      <w:pPr>
        <w:shd w:val="clear" w:color="auto" w:fill="FFFFFF"/>
        <w:spacing w:line="312" w:lineRule="auto"/>
        <w:jc w:val="center"/>
        <w:rPr>
          <w:rFonts w:cs="Arial"/>
          <w:color w:val="000000"/>
          <w:szCs w:val="20"/>
          <w:lang w:val="sl-SI" w:eastAsia="sl-SI"/>
        </w:rPr>
      </w:pPr>
      <w:r w:rsidRPr="00C57850">
        <w:rPr>
          <w:rFonts w:cs="Arial"/>
          <w:color w:val="000000"/>
          <w:szCs w:val="20"/>
          <w:lang w:val="sl-SI" w:eastAsia="sl-SI"/>
        </w:rPr>
        <w:t>VI</w:t>
      </w:r>
      <w:r w:rsidR="0083076F" w:rsidRPr="00C57850">
        <w:rPr>
          <w:rFonts w:cs="Arial"/>
          <w:color w:val="000000"/>
          <w:szCs w:val="20"/>
          <w:lang w:val="sl-SI" w:eastAsia="sl-SI"/>
        </w:rPr>
        <w:t>I</w:t>
      </w:r>
      <w:r w:rsidRPr="00C57850">
        <w:rPr>
          <w:rFonts w:cs="Arial"/>
          <w:color w:val="000000"/>
          <w:szCs w:val="20"/>
          <w:lang w:val="sl-SI" w:eastAsia="sl-SI"/>
        </w:rPr>
        <w:t>.</w:t>
      </w:r>
    </w:p>
    <w:p w14:paraId="3D1E61BE" w14:textId="77777777" w:rsidR="001668C1" w:rsidRPr="00C57850" w:rsidRDefault="001668C1" w:rsidP="00525928">
      <w:pPr>
        <w:shd w:val="clear" w:color="auto" w:fill="FFFFFF"/>
        <w:spacing w:line="312" w:lineRule="auto"/>
        <w:jc w:val="both"/>
        <w:rPr>
          <w:rFonts w:cs="Arial"/>
          <w:color w:val="000000"/>
          <w:szCs w:val="20"/>
          <w:lang w:val="sl-SI" w:eastAsia="sl-SI"/>
        </w:rPr>
      </w:pPr>
    </w:p>
    <w:p w14:paraId="5611298D" w14:textId="77777777" w:rsidR="00525928" w:rsidRPr="00C57850" w:rsidRDefault="00525928" w:rsidP="00525928">
      <w:pPr>
        <w:pStyle w:val="Navadensplet"/>
        <w:spacing w:before="0" w:beforeAutospacing="0" w:after="0" w:afterAutospacing="0" w:line="260" w:lineRule="atLeast"/>
        <w:jc w:val="both"/>
        <w:rPr>
          <w:rFonts w:ascii="Arial" w:hAnsi="Arial" w:cs="Arial"/>
          <w:color w:val="000000"/>
          <w:sz w:val="20"/>
          <w:szCs w:val="20"/>
        </w:rPr>
      </w:pPr>
      <w:r w:rsidRPr="00C57850">
        <w:rPr>
          <w:rFonts w:ascii="Arial" w:hAnsi="Arial" w:cs="Arial"/>
          <w:color w:val="000000"/>
          <w:sz w:val="20"/>
          <w:szCs w:val="20"/>
        </w:rPr>
        <w:t xml:space="preserve">Pogoj za udeležbo na testiranju je, da oseba na dan testiranja nima povišane telesne temperature, nima prisotnih akutnih znakov okužbe dihal ali prebavil in ni bila v stiku z okuženo osebo z virusom SARS-CoV-2 v zadnjih desetih dneh. </w:t>
      </w:r>
    </w:p>
    <w:p w14:paraId="6B73F23B" w14:textId="77777777" w:rsidR="00525928" w:rsidRPr="00C57850" w:rsidRDefault="00525928" w:rsidP="00525928">
      <w:pPr>
        <w:pStyle w:val="Navadensplet"/>
        <w:spacing w:before="0" w:beforeAutospacing="0" w:after="0" w:afterAutospacing="0" w:line="260" w:lineRule="atLeast"/>
        <w:jc w:val="both"/>
        <w:rPr>
          <w:rFonts w:ascii="Arial" w:hAnsi="Arial" w:cs="Arial"/>
          <w:color w:val="000000"/>
          <w:sz w:val="20"/>
          <w:szCs w:val="20"/>
        </w:rPr>
      </w:pPr>
    </w:p>
    <w:p w14:paraId="5A20A816" w14:textId="77777777" w:rsidR="00525928" w:rsidRPr="00C57850" w:rsidRDefault="00525928" w:rsidP="00525928">
      <w:pPr>
        <w:pStyle w:val="Navadensplet"/>
        <w:spacing w:before="0" w:beforeAutospacing="0" w:after="0" w:afterAutospacing="0" w:line="260" w:lineRule="atLeast"/>
        <w:jc w:val="both"/>
        <w:rPr>
          <w:rFonts w:ascii="Arial" w:hAnsi="Arial" w:cs="Arial"/>
          <w:color w:val="000000"/>
          <w:sz w:val="20"/>
          <w:szCs w:val="20"/>
        </w:rPr>
      </w:pPr>
      <w:r w:rsidRPr="00C57850">
        <w:rPr>
          <w:rFonts w:ascii="Arial" w:hAnsi="Arial" w:cs="Arial"/>
          <w:color w:val="000000"/>
          <w:sz w:val="20"/>
          <w:szCs w:val="20"/>
        </w:rPr>
        <w:t xml:space="preserve">V primeru bolezenskih znakov mora posameznik poklicati v ambulanto svojega izbranega ali dežurnega zdravnika, ki ga bo napotil v izolacijo in podal vsa nadaljnja navodila. Po opravljenem testiranju je še vedno potrebno upoštevati vse zaščitne ukrepe kot je higiena rok, fizična razdalja, nošenje mask, prezračevanje ter omejevanje gibanja in druženja večjih skupin oseb, testiranje in </w:t>
      </w:r>
      <w:proofErr w:type="spellStart"/>
      <w:r w:rsidRPr="00C57850">
        <w:rPr>
          <w:rFonts w:ascii="Arial" w:hAnsi="Arial" w:cs="Arial"/>
          <w:color w:val="000000"/>
          <w:sz w:val="20"/>
          <w:szCs w:val="20"/>
        </w:rPr>
        <w:t>samoizolacija</w:t>
      </w:r>
      <w:proofErr w:type="spellEnd"/>
      <w:r w:rsidRPr="00C57850">
        <w:rPr>
          <w:rFonts w:ascii="Arial" w:hAnsi="Arial" w:cs="Arial"/>
          <w:color w:val="000000"/>
          <w:sz w:val="20"/>
          <w:szCs w:val="20"/>
        </w:rPr>
        <w:t xml:space="preserve"> okuženih ter dosledna karantena vseh tveganih stikov.</w:t>
      </w:r>
    </w:p>
    <w:p w14:paraId="31DD2823" w14:textId="37262D77" w:rsidR="00A06E6E" w:rsidRPr="00C57850" w:rsidRDefault="00A06E6E">
      <w:pPr>
        <w:spacing w:after="160" w:line="259" w:lineRule="auto"/>
        <w:rPr>
          <w:rFonts w:cs="Arial"/>
          <w:color w:val="000000"/>
          <w:szCs w:val="20"/>
          <w:lang w:val="sl-SI" w:eastAsia="sl-SI"/>
        </w:rPr>
      </w:pPr>
      <w:r w:rsidRPr="00C57850">
        <w:rPr>
          <w:rFonts w:cs="Arial"/>
          <w:color w:val="000000"/>
          <w:szCs w:val="20"/>
          <w:lang w:val="sl-SI"/>
        </w:rPr>
        <w:br w:type="page"/>
      </w:r>
      <w:bookmarkStart w:id="7" w:name="_GoBack"/>
      <w:bookmarkEnd w:id="7"/>
    </w:p>
    <w:p w14:paraId="5EC2FE93" w14:textId="0C9E52FC" w:rsidR="00A06E6E" w:rsidRPr="00C57850" w:rsidRDefault="00A06E6E" w:rsidP="00A06E6E">
      <w:pPr>
        <w:pStyle w:val="Default"/>
        <w:jc w:val="center"/>
        <w:rPr>
          <w:sz w:val="20"/>
          <w:szCs w:val="20"/>
        </w:rPr>
      </w:pPr>
      <w:bookmarkStart w:id="8" w:name="_Hlk66118649"/>
      <w:r w:rsidRPr="00C57850">
        <w:rPr>
          <w:b/>
          <w:bCs/>
          <w:sz w:val="20"/>
          <w:szCs w:val="20"/>
        </w:rPr>
        <w:lastRenderedPageBreak/>
        <w:t xml:space="preserve">IZJAVA ZA DOKAZOVANJE UPRAVIČENOSTI  DO BREZPLAČNEGA TESTIRANJA NA SARS-CoV-2 PRI PREHAJANJU MEJE Z REPUBLIKO ITALIJO </w:t>
      </w:r>
    </w:p>
    <w:p w14:paraId="79AD38B2" w14:textId="77777777" w:rsidR="00A06E6E" w:rsidRPr="00C57850" w:rsidRDefault="00A06E6E" w:rsidP="00A06E6E">
      <w:pPr>
        <w:pStyle w:val="Default"/>
        <w:rPr>
          <w:sz w:val="20"/>
          <w:szCs w:val="20"/>
        </w:rPr>
      </w:pPr>
    </w:p>
    <w:p w14:paraId="05650911" w14:textId="77777777" w:rsidR="00A06E6E" w:rsidRPr="00C57850" w:rsidRDefault="00A06E6E" w:rsidP="00A06E6E">
      <w:pPr>
        <w:pStyle w:val="Default"/>
        <w:rPr>
          <w:sz w:val="20"/>
          <w:szCs w:val="20"/>
        </w:rPr>
      </w:pPr>
    </w:p>
    <w:p w14:paraId="10198328" w14:textId="77777777" w:rsidR="00A06E6E" w:rsidRPr="00C57850" w:rsidRDefault="00A06E6E" w:rsidP="00A06E6E">
      <w:pPr>
        <w:pStyle w:val="Default"/>
        <w:rPr>
          <w:sz w:val="20"/>
          <w:szCs w:val="20"/>
        </w:rPr>
      </w:pPr>
    </w:p>
    <w:p w14:paraId="3DC94EED" w14:textId="77777777" w:rsidR="00A06E6E" w:rsidRPr="00C57850" w:rsidRDefault="00A06E6E" w:rsidP="00A06E6E">
      <w:pPr>
        <w:pStyle w:val="Default"/>
        <w:rPr>
          <w:sz w:val="20"/>
          <w:szCs w:val="20"/>
        </w:rPr>
      </w:pPr>
      <w:r w:rsidRPr="00C57850">
        <w:rPr>
          <w:sz w:val="20"/>
          <w:szCs w:val="20"/>
        </w:rPr>
        <w:t xml:space="preserve">PODPISANI/-A _____________________________________________________________, </w:t>
      </w:r>
    </w:p>
    <w:p w14:paraId="6EE5B92E" w14:textId="77777777" w:rsidR="00A06E6E" w:rsidRPr="00C57850" w:rsidRDefault="00A06E6E" w:rsidP="00A06E6E">
      <w:pPr>
        <w:pStyle w:val="Default"/>
        <w:rPr>
          <w:sz w:val="20"/>
          <w:szCs w:val="20"/>
        </w:rPr>
      </w:pPr>
      <w:r w:rsidRPr="00C57850">
        <w:rPr>
          <w:sz w:val="20"/>
          <w:szCs w:val="20"/>
        </w:rPr>
        <w:tab/>
      </w:r>
      <w:r w:rsidRPr="00C57850">
        <w:rPr>
          <w:sz w:val="20"/>
          <w:szCs w:val="20"/>
        </w:rPr>
        <w:tab/>
      </w:r>
      <w:r w:rsidRPr="00C57850">
        <w:rPr>
          <w:sz w:val="20"/>
          <w:szCs w:val="20"/>
        </w:rPr>
        <w:tab/>
      </w:r>
      <w:r w:rsidRPr="00C57850">
        <w:rPr>
          <w:sz w:val="20"/>
          <w:szCs w:val="20"/>
        </w:rPr>
        <w:tab/>
      </w:r>
    </w:p>
    <w:p w14:paraId="7DFE06CE" w14:textId="77777777" w:rsidR="00A06E6E" w:rsidRPr="00C57850" w:rsidRDefault="00A06E6E" w:rsidP="00A06E6E">
      <w:pPr>
        <w:pStyle w:val="Default"/>
        <w:rPr>
          <w:sz w:val="20"/>
          <w:szCs w:val="20"/>
        </w:rPr>
      </w:pPr>
      <w:r w:rsidRPr="00C57850">
        <w:rPr>
          <w:sz w:val="20"/>
          <w:szCs w:val="20"/>
        </w:rPr>
        <w:t xml:space="preserve">S PREBIVALIŠČEM NA NASLOVU_____________________________________________, </w:t>
      </w:r>
    </w:p>
    <w:p w14:paraId="1557F8A9" w14:textId="77777777" w:rsidR="00A06E6E" w:rsidRPr="00C57850" w:rsidRDefault="00A06E6E" w:rsidP="00A06E6E">
      <w:pPr>
        <w:pStyle w:val="Default"/>
        <w:rPr>
          <w:sz w:val="20"/>
          <w:szCs w:val="20"/>
        </w:rPr>
      </w:pPr>
    </w:p>
    <w:p w14:paraId="6AEB2D8E" w14:textId="77777777" w:rsidR="00A06E6E" w:rsidRPr="00C57850" w:rsidRDefault="00A06E6E" w:rsidP="00A06E6E">
      <w:pPr>
        <w:pStyle w:val="Default"/>
        <w:rPr>
          <w:sz w:val="20"/>
          <w:szCs w:val="20"/>
        </w:rPr>
      </w:pPr>
      <w:r w:rsidRPr="00C57850">
        <w:rPr>
          <w:sz w:val="20"/>
          <w:szCs w:val="20"/>
        </w:rPr>
        <w:t>POTUJEM NA/V (naslov, kraj) _______________________________________________ in</w:t>
      </w:r>
    </w:p>
    <w:p w14:paraId="5B3F8956" w14:textId="77777777" w:rsidR="00A06E6E" w:rsidRPr="00C57850" w:rsidRDefault="00A06E6E" w:rsidP="00A06E6E">
      <w:pPr>
        <w:pStyle w:val="Default"/>
        <w:rPr>
          <w:sz w:val="20"/>
          <w:szCs w:val="20"/>
        </w:rPr>
      </w:pPr>
    </w:p>
    <w:p w14:paraId="2F847FAF" w14:textId="77777777" w:rsidR="00A06E6E" w:rsidRPr="00C57850" w:rsidRDefault="00A06E6E" w:rsidP="00A06E6E">
      <w:pPr>
        <w:pStyle w:val="Default"/>
        <w:rPr>
          <w:b/>
          <w:bCs/>
          <w:sz w:val="20"/>
          <w:szCs w:val="20"/>
        </w:rPr>
      </w:pPr>
    </w:p>
    <w:p w14:paraId="09233571" w14:textId="77777777" w:rsidR="00A06E6E" w:rsidRPr="00C57850" w:rsidRDefault="00A06E6E" w:rsidP="00A06E6E">
      <w:pPr>
        <w:pStyle w:val="Default"/>
        <w:rPr>
          <w:b/>
          <w:bCs/>
          <w:sz w:val="20"/>
          <w:szCs w:val="20"/>
        </w:rPr>
      </w:pPr>
      <w:r w:rsidRPr="00C57850">
        <w:rPr>
          <w:b/>
          <w:bCs/>
          <w:sz w:val="20"/>
          <w:szCs w:val="20"/>
        </w:rPr>
        <w:t xml:space="preserve">IZJAVLJAM: </w:t>
      </w:r>
    </w:p>
    <w:p w14:paraId="26C5F3DD" w14:textId="77777777" w:rsidR="00A06E6E" w:rsidRPr="00C57850" w:rsidRDefault="00A06E6E" w:rsidP="00A06E6E">
      <w:pPr>
        <w:pStyle w:val="Default"/>
        <w:rPr>
          <w:sz w:val="20"/>
          <w:szCs w:val="20"/>
        </w:rPr>
      </w:pPr>
    </w:p>
    <w:p w14:paraId="7F6016AE" w14:textId="62064E07" w:rsidR="00A06E6E" w:rsidRPr="00C57850" w:rsidRDefault="00A06E6E" w:rsidP="00A06E6E">
      <w:pPr>
        <w:pStyle w:val="Odstavekseznama"/>
        <w:numPr>
          <w:ilvl w:val="0"/>
          <w:numId w:val="13"/>
        </w:numPr>
        <w:spacing w:line="312" w:lineRule="auto"/>
        <w:rPr>
          <w:rFonts w:ascii="Arial" w:hAnsi="Arial" w:cs="Arial"/>
          <w:color w:val="000000"/>
          <w:sz w:val="20"/>
          <w:szCs w:val="20"/>
          <w:lang w:eastAsia="sl-SI"/>
        </w:rPr>
      </w:pPr>
      <w:r w:rsidRPr="00C57850">
        <w:rPr>
          <w:rFonts w:ascii="Arial" w:hAnsi="Arial" w:cs="Arial"/>
          <w:color w:val="000000"/>
          <w:sz w:val="20"/>
          <w:szCs w:val="20"/>
          <w:lang w:eastAsia="sl-SI"/>
        </w:rPr>
        <w:t>Da izpolnjujem enega od navedenih pogojev za udeležbo na brezplačnem testiranju na SARS-</w:t>
      </w:r>
      <w:proofErr w:type="spellStart"/>
      <w:r w:rsidRPr="00C57850">
        <w:rPr>
          <w:rFonts w:ascii="Arial" w:hAnsi="Arial" w:cs="Arial"/>
          <w:color w:val="000000"/>
          <w:sz w:val="20"/>
          <w:szCs w:val="20"/>
          <w:lang w:eastAsia="sl-SI"/>
        </w:rPr>
        <w:t>CoV</w:t>
      </w:r>
      <w:proofErr w:type="spellEnd"/>
      <w:r w:rsidRPr="00C57850">
        <w:rPr>
          <w:rFonts w:ascii="Arial" w:hAnsi="Arial" w:cs="Arial"/>
          <w:color w:val="000000"/>
          <w:sz w:val="20"/>
          <w:szCs w:val="20"/>
          <w:lang w:eastAsia="sl-SI"/>
        </w:rPr>
        <w:t>- 2 (obkroži*):</w:t>
      </w:r>
    </w:p>
    <w:p w14:paraId="2452FCCF" w14:textId="77777777" w:rsidR="00A06E6E" w:rsidRPr="00C57850" w:rsidRDefault="00A06E6E" w:rsidP="00A06E6E">
      <w:pPr>
        <w:pStyle w:val="Odstavekseznama"/>
        <w:spacing w:line="312" w:lineRule="auto"/>
        <w:rPr>
          <w:rFonts w:ascii="Arial" w:hAnsi="Arial" w:cs="Arial"/>
          <w:color w:val="000000"/>
          <w:sz w:val="20"/>
          <w:szCs w:val="20"/>
          <w:lang w:eastAsia="sl-SI"/>
        </w:rPr>
      </w:pPr>
    </w:p>
    <w:p w14:paraId="1EB964BF" w14:textId="42194BB3" w:rsidR="00A06E6E" w:rsidRPr="00C57850" w:rsidRDefault="00A06E6E" w:rsidP="00A06E6E">
      <w:pPr>
        <w:pStyle w:val="Odstavekseznama"/>
        <w:numPr>
          <w:ilvl w:val="0"/>
          <w:numId w:val="15"/>
        </w:numPr>
        <w:shd w:val="clear" w:color="auto" w:fill="FFFFFF"/>
        <w:spacing w:line="312" w:lineRule="auto"/>
        <w:jc w:val="both"/>
        <w:rPr>
          <w:rFonts w:ascii="Arial" w:hAnsi="Arial" w:cs="Arial"/>
          <w:color w:val="000000"/>
          <w:sz w:val="20"/>
          <w:szCs w:val="20"/>
          <w:lang w:eastAsia="sl-SI"/>
        </w:rPr>
      </w:pPr>
      <w:r w:rsidRPr="00C57850">
        <w:rPr>
          <w:rFonts w:ascii="Arial" w:hAnsi="Arial" w:cs="Arial"/>
          <w:color w:val="000000"/>
          <w:sz w:val="20"/>
          <w:szCs w:val="20"/>
          <w:lang w:eastAsia="sl-SI"/>
        </w:rPr>
        <w:t>čezmejnemu dnevnemu delovnemu migrantu, ki ima delovno razmerje v eni od držav članic Evropske unije ali drugi državi schengenskega območja, za kar ima dokazilo oziroma s podpisano izjavo utemelji razlog za prehajanje meje kot dnevni delovni migrant, in se vrača v 14 urah po prehodu meje;</w:t>
      </w:r>
    </w:p>
    <w:p w14:paraId="495ABB2B" w14:textId="60F69B1F" w:rsidR="00A06E6E" w:rsidRPr="00C57850" w:rsidRDefault="00A06E6E" w:rsidP="00A06E6E">
      <w:pPr>
        <w:pStyle w:val="Odstavekseznama"/>
        <w:numPr>
          <w:ilvl w:val="0"/>
          <w:numId w:val="15"/>
        </w:numPr>
        <w:shd w:val="clear" w:color="auto" w:fill="FFFFFF"/>
        <w:spacing w:line="312" w:lineRule="auto"/>
        <w:jc w:val="both"/>
        <w:rPr>
          <w:rFonts w:ascii="Arial" w:hAnsi="Arial" w:cs="Arial"/>
          <w:color w:val="000000"/>
          <w:sz w:val="20"/>
          <w:szCs w:val="20"/>
          <w:lang w:eastAsia="sl-SI"/>
        </w:rPr>
      </w:pPr>
      <w:r w:rsidRPr="00C57850">
        <w:rPr>
          <w:rFonts w:ascii="Arial" w:hAnsi="Arial" w:cs="Arial"/>
          <w:color w:val="000000"/>
          <w:sz w:val="20"/>
          <w:szCs w:val="20"/>
          <w:lang w:eastAsia="sl-SI"/>
        </w:rPr>
        <w:t>osebi, ki dnevno ali občasno prehaja mejo zaradi vključenosti v vzgojo, izobraževanje ali znanstveno raziskovanje v Republiki Sloveniji ali državi članici Evropske unije ali schengenskega območja in to izkazuje z ustreznimi dokazili. Če je oseba iz te točke mladoletna ali iz drugih razlogov ne more potovati sama, lahko pod enakimi pogoji vstopi tudi oseba, ki jo prevaža, vendar se mora čez mejo vrniti takoj po opravljenem prevozu;</w:t>
      </w:r>
    </w:p>
    <w:p w14:paraId="38CB3AE9" w14:textId="6FA9E4CD" w:rsidR="00A06E6E" w:rsidRPr="00C57850" w:rsidRDefault="00A06E6E" w:rsidP="00A06E6E">
      <w:pPr>
        <w:pStyle w:val="Odstavekseznama"/>
        <w:numPr>
          <w:ilvl w:val="0"/>
          <w:numId w:val="15"/>
        </w:numPr>
        <w:shd w:val="clear" w:color="auto" w:fill="FFFFFF"/>
        <w:spacing w:line="312" w:lineRule="auto"/>
        <w:jc w:val="both"/>
        <w:rPr>
          <w:rFonts w:ascii="Arial" w:hAnsi="Arial" w:cs="Arial"/>
          <w:color w:val="000000"/>
          <w:sz w:val="20"/>
          <w:szCs w:val="20"/>
          <w:lang w:eastAsia="sl-SI"/>
        </w:rPr>
      </w:pPr>
      <w:r w:rsidRPr="00C57850">
        <w:rPr>
          <w:rFonts w:ascii="Arial" w:hAnsi="Arial" w:cs="Arial"/>
          <w:color w:val="000000"/>
          <w:sz w:val="20"/>
          <w:szCs w:val="20"/>
          <w:lang w:eastAsia="sl-SI"/>
        </w:rPr>
        <w:t>osebi, ki je naročena na zdravstveno storitev v Republiki Sloveniji in se čez mejo vrne takoj po opravljeni storitvi. Če je na zdravstveno storitev naročena mladoletna oseba, lahko pod enakimi pogoji vstopi njen skrbnik, če potujeta skupaj;</w:t>
      </w:r>
    </w:p>
    <w:p w14:paraId="679FD1C3" w14:textId="63BB85EE" w:rsidR="00A06E6E" w:rsidRPr="00C57850" w:rsidRDefault="00A06E6E" w:rsidP="00A06E6E">
      <w:pPr>
        <w:pStyle w:val="Odstavekseznama"/>
        <w:numPr>
          <w:ilvl w:val="0"/>
          <w:numId w:val="15"/>
        </w:numPr>
        <w:shd w:val="clear" w:color="auto" w:fill="FFFFFF"/>
        <w:spacing w:line="312" w:lineRule="auto"/>
        <w:jc w:val="both"/>
        <w:rPr>
          <w:rFonts w:ascii="Arial" w:hAnsi="Arial" w:cs="Arial"/>
          <w:color w:val="000000"/>
          <w:sz w:val="20"/>
          <w:szCs w:val="20"/>
          <w:lang w:eastAsia="sl-SI"/>
        </w:rPr>
      </w:pPr>
      <w:r w:rsidRPr="00C57850">
        <w:rPr>
          <w:rFonts w:ascii="Arial" w:hAnsi="Arial" w:cs="Arial"/>
          <w:color w:val="000000"/>
          <w:sz w:val="20"/>
          <w:szCs w:val="20"/>
          <w:lang w:eastAsia="sl-SI"/>
        </w:rPr>
        <w:t>državljanu države članice Evropske unije ali schengenskega območja, ki prihaja iz druge članice Evropske unije ali schengenskega območja, kjer je opravljal varstvo in pomoč osebam, ki so potrebne podpore, oskrbo ali nego družinskih članov, starševsko skrb in stik z otrokom, vzdrževalna dela na zasebnem objektu ali zemljišču, ki ga ima v lasti, najemu ali uporabi, ali je odpravljal neposredno nevarnost za zdravje, življenje in premoženje, in se čez mejo vrača v roku 12 ur po prehodu meje;</w:t>
      </w:r>
    </w:p>
    <w:p w14:paraId="793F0CDD" w14:textId="2C0DE63C" w:rsidR="00A06E6E" w:rsidRPr="00C57850" w:rsidRDefault="00A06E6E" w:rsidP="00A06E6E">
      <w:pPr>
        <w:pStyle w:val="Odstavekseznama"/>
        <w:numPr>
          <w:ilvl w:val="0"/>
          <w:numId w:val="15"/>
        </w:numPr>
        <w:shd w:val="clear" w:color="auto" w:fill="FFFFFF"/>
        <w:spacing w:line="312" w:lineRule="auto"/>
        <w:jc w:val="both"/>
        <w:rPr>
          <w:rFonts w:ascii="Arial" w:hAnsi="Arial" w:cs="Arial"/>
          <w:color w:val="000000"/>
          <w:sz w:val="20"/>
          <w:szCs w:val="20"/>
          <w:lang w:eastAsia="sl-SI"/>
        </w:rPr>
      </w:pPr>
      <w:r w:rsidRPr="00C57850">
        <w:rPr>
          <w:rFonts w:ascii="Arial" w:hAnsi="Arial" w:cs="Arial"/>
          <w:color w:val="000000"/>
          <w:sz w:val="20"/>
          <w:szCs w:val="20"/>
          <w:lang w:eastAsia="sl-SI"/>
        </w:rPr>
        <w:t>dvolastniku ali najemniku zemljišča v obmejnem območju ali na obeh straneh državne meje, ki prehaja državno mejo s sosednjo državo zaradi opravljanja kmetijsko-poljedelsko- gozdarskih del in se vrača čez mejo najkasneje v desetih urah po prehodu meje.</w:t>
      </w:r>
    </w:p>
    <w:p w14:paraId="13292786" w14:textId="7F27B91B" w:rsidR="00A06E6E" w:rsidRPr="00C57850" w:rsidRDefault="00A06E6E" w:rsidP="002E26F6">
      <w:pPr>
        <w:pStyle w:val="Default"/>
        <w:numPr>
          <w:ilvl w:val="0"/>
          <w:numId w:val="13"/>
        </w:numPr>
        <w:spacing w:line="312" w:lineRule="auto"/>
        <w:ind w:left="714" w:hanging="357"/>
        <w:jc w:val="both"/>
        <w:rPr>
          <w:sz w:val="20"/>
          <w:szCs w:val="20"/>
        </w:rPr>
      </w:pPr>
      <w:r w:rsidRPr="00C57850">
        <w:rPr>
          <w:sz w:val="20"/>
          <w:szCs w:val="20"/>
        </w:rPr>
        <w:t>da pot izven občine opravljam zaradi: (navesti obiskovanja šole, vzdrževalna dela, sezonska opravila oz. drugo opravilo ali drug razlog, zaradi katerega je potrebna pot), kar dokazujem s priloženim potrdilom: potrdilo o zaposlitvi, potrdilo o obiskovanju šole, potrdilo o dvolastništvu, potrdilo o začasnem bivanju v Sloveniji, idr.:</w:t>
      </w:r>
    </w:p>
    <w:p w14:paraId="2CDE0909" w14:textId="77777777" w:rsidR="00A06E6E" w:rsidRPr="00C57850" w:rsidRDefault="00A06E6E" w:rsidP="00A06E6E">
      <w:pPr>
        <w:pStyle w:val="Default"/>
        <w:spacing w:after="17"/>
        <w:ind w:left="426"/>
        <w:jc w:val="both"/>
        <w:rPr>
          <w:sz w:val="20"/>
          <w:szCs w:val="20"/>
        </w:rPr>
      </w:pPr>
    </w:p>
    <w:p w14:paraId="5D0D7170" w14:textId="77777777" w:rsidR="00A06E6E" w:rsidRPr="00C57850" w:rsidRDefault="00A06E6E" w:rsidP="00A06E6E">
      <w:pPr>
        <w:pStyle w:val="Default"/>
        <w:spacing w:after="17"/>
        <w:ind w:left="426"/>
        <w:jc w:val="both"/>
        <w:rPr>
          <w:sz w:val="20"/>
          <w:szCs w:val="20"/>
        </w:rPr>
      </w:pPr>
      <w:r w:rsidRPr="00C57850">
        <w:rPr>
          <w:sz w:val="20"/>
          <w:szCs w:val="20"/>
        </w:rPr>
        <w:t>______________________________________________________________________</w:t>
      </w:r>
    </w:p>
    <w:p w14:paraId="67C5C75A" w14:textId="77777777" w:rsidR="00A06E6E" w:rsidRPr="00C57850" w:rsidRDefault="00A06E6E" w:rsidP="00A06E6E">
      <w:pPr>
        <w:pStyle w:val="Default"/>
        <w:spacing w:after="17"/>
        <w:ind w:left="426"/>
        <w:jc w:val="both"/>
        <w:rPr>
          <w:sz w:val="20"/>
          <w:szCs w:val="20"/>
        </w:rPr>
      </w:pPr>
      <w:r w:rsidRPr="00C57850">
        <w:rPr>
          <w:sz w:val="20"/>
          <w:szCs w:val="20"/>
        </w:rPr>
        <w:t>______________________________________________________________________;</w:t>
      </w:r>
    </w:p>
    <w:p w14:paraId="297DB697" w14:textId="77777777" w:rsidR="00A06E6E" w:rsidRPr="00C57850" w:rsidRDefault="00A06E6E" w:rsidP="00A06E6E">
      <w:pPr>
        <w:pStyle w:val="Default"/>
        <w:spacing w:after="17"/>
        <w:ind w:left="426"/>
        <w:jc w:val="both"/>
        <w:rPr>
          <w:sz w:val="20"/>
          <w:szCs w:val="20"/>
        </w:rPr>
      </w:pPr>
    </w:p>
    <w:p w14:paraId="56D2921A" w14:textId="08FD824C" w:rsidR="00A06E6E" w:rsidRPr="00C57850" w:rsidRDefault="00A06E6E" w:rsidP="00A06E6E">
      <w:pPr>
        <w:pStyle w:val="Default"/>
        <w:spacing w:after="17"/>
        <w:ind w:left="426"/>
        <w:jc w:val="both"/>
        <w:rPr>
          <w:sz w:val="20"/>
          <w:szCs w:val="20"/>
        </w:rPr>
      </w:pPr>
    </w:p>
    <w:p w14:paraId="007C5AC1" w14:textId="3DB259FB" w:rsidR="00A06E6E" w:rsidRPr="00C57850" w:rsidRDefault="00A06E6E" w:rsidP="00A06E6E">
      <w:pPr>
        <w:pStyle w:val="Default"/>
        <w:spacing w:after="17"/>
        <w:ind w:left="426"/>
        <w:jc w:val="both"/>
        <w:rPr>
          <w:sz w:val="20"/>
          <w:szCs w:val="20"/>
        </w:rPr>
      </w:pPr>
    </w:p>
    <w:p w14:paraId="7E32D10A" w14:textId="77777777" w:rsidR="00A06E6E" w:rsidRPr="00C57850" w:rsidRDefault="00A06E6E" w:rsidP="00A06E6E">
      <w:pPr>
        <w:pStyle w:val="Default"/>
        <w:spacing w:after="17"/>
        <w:ind w:left="426"/>
        <w:jc w:val="both"/>
        <w:rPr>
          <w:sz w:val="20"/>
          <w:szCs w:val="20"/>
        </w:rPr>
      </w:pPr>
    </w:p>
    <w:p w14:paraId="15A88D8D" w14:textId="31241B2A" w:rsidR="00A06E6E" w:rsidRPr="00C57850" w:rsidRDefault="00A06E6E" w:rsidP="00A06E6E">
      <w:pPr>
        <w:pStyle w:val="Default"/>
        <w:numPr>
          <w:ilvl w:val="0"/>
          <w:numId w:val="13"/>
        </w:numPr>
        <w:spacing w:after="17"/>
        <w:jc w:val="both"/>
        <w:rPr>
          <w:sz w:val="20"/>
          <w:szCs w:val="20"/>
        </w:rPr>
      </w:pPr>
      <w:r w:rsidRPr="00C57850">
        <w:rPr>
          <w:sz w:val="20"/>
          <w:szCs w:val="20"/>
        </w:rPr>
        <w:t>Izjavljam:</w:t>
      </w:r>
    </w:p>
    <w:p w14:paraId="5132EB68" w14:textId="77777777" w:rsidR="00A06E6E" w:rsidRPr="00C57850" w:rsidRDefault="00A06E6E" w:rsidP="00A06E6E">
      <w:pPr>
        <w:pStyle w:val="Default"/>
        <w:spacing w:after="17"/>
        <w:ind w:left="720"/>
        <w:jc w:val="both"/>
        <w:rPr>
          <w:sz w:val="20"/>
          <w:szCs w:val="20"/>
        </w:rPr>
      </w:pPr>
    </w:p>
    <w:p w14:paraId="7E4B0A06" w14:textId="77777777" w:rsidR="00A06E6E" w:rsidRPr="00C57850" w:rsidRDefault="00A06E6E" w:rsidP="00A06E6E">
      <w:pPr>
        <w:pStyle w:val="Default"/>
        <w:numPr>
          <w:ilvl w:val="0"/>
          <w:numId w:val="14"/>
        </w:numPr>
        <w:spacing w:after="17" w:line="276" w:lineRule="auto"/>
        <w:jc w:val="both"/>
        <w:rPr>
          <w:sz w:val="20"/>
          <w:szCs w:val="20"/>
        </w:rPr>
      </w:pPr>
      <w:r w:rsidRPr="00C57850">
        <w:rPr>
          <w:sz w:val="20"/>
          <w:szCs w:val="20"/>
        </w:rPr>
        <w:t>da se zavedam kazenske in odškodninske odgovornosti zaradi neupoštevanja predpisov, odredb ali ukrepov za zatiranje ali preprečevanje nalezljivih bolezni pri ljudeh;</w:t>
      </w:r>
    </w:p>
    <w:p w14:paraId="1FCC840A" w14:textId="36CCB95E" w:rsidR="00A06E6E" w:rsidRPr="00C57850" w:rsidRDefault="00A06E6E" w:rsidP="00A06E6E">
      <w:pPr>
        <w:pStyle w:val="Default"/>
        <w:numPr>
          <w:ilvl w:val="0"/>
          <w:numId w:val="14"/>
        </w:numPr>
        <w:spacing w:after="17" w:line="276" w:lineRule="auto"/>
        <w:jc w:val="both"/>
        <w:rPr>
          <w:sz w:val="20"/>
          <w:szCs w:val="20"/>
        </w:rPr>
      </w:pPr>
      <w:r w:rsidRPr="00C57850">
        <w:rPr>
          <w:sz w:val="20"/>
          <w:szCs w:val="20"/>
        </w:rPr>
        <w:t>da meni ali osebam, ki se gibljejo in zadržujejo z menoj, pristojni organ ni odredil osamitve (izolacije) ali nas napotil v karanteno;</w:t>
      </w:r>
    </w:p>
    <w:p w14:paraId="66F01E18" w14:textId="35683320" w:rsidR="009C4307" w:rsidRPr="00C57850" w:rsidRDefault="009C4307" w:rsidP="00A06E6E">
      <w:pPr>
        <w:pStyle w:val="Default"/>
        <w:numPr>
          <w:ilvl w:val="0"/>
          <w:numId w:val="14"/>
        </w:numPr>
        <w:spacing w:after="17" w:line="276" w:lineRule="auto"/>
        <w:jc w:val="both"/>
        <w:rPr>
          <w:sz w:val="20"/>
          <w:szCs w:val="20"/>
        </w:rPr>
      </w:pPr>
      <w:r w:rsidRPr="00C57850">
        <w:rPr>
          <w:sz w:val="20"/>
          <w:szCs w:val="20"/>
        </w:rPr>
        <w:t>da so navedeni podatki, ki sem jih v izjavi navedel/-a resnični, kar potrjujem s podpisom</w:t>
      </w:r>
    </w:p>
    <w:p w14:paraId="03F230DA" w14:textId="77777777" w:rsidR="00A06E6E" w:rsidRPr="00C57850" w:rsidRDefault="00A06E6E" w:rsidP="00A06E6E">
      <w:pPr>
        <w:pStyle w:val="Default"/>
        <w:numPr>
          <w:ilvl w:val="0"/>
          <w:numId w:val="14"/>
        </w:numPr>
        <w:spacing w:after="17" w:line="276" w:lineRule="auto"/>
        <w:jc w:val="both"/>
        <w:rPr>
          <w:sz w:val="20"/>
          <w:szCs w:val="20"/>
        </w:rPr>
      </w:pPr>
      <w:r w:rsidRPr="00C57850">
        <w:rPr>
          <w:sz w:val="20"/>
          <w:szCs w:val="20"/>
        </w:rPr>
        <w:t>da sem seznanjen z omejitvami iz Odloka o začasni delni omejitvi gibanja ljudi in omejitvi oziroma prepovedi zbiranja ljudi zaradi preprečevanja okužb s SARS-CoV-2 in se zavezujem, da jih bom spoštoval;</w:t>
      </w:r>
    </w:p>
    <w:p w14:paraId="7D48DE07" w14:textId="30E236D5" w:rsidR="00A06E6E" w:rsidRPr="00C57850" w:rsidRDefault="00A06E6E" w:rsidP="00A06E6E">
      <w:pPr>
        <w:pStyle w:val="Default"/>
        <w:numPr>
          <w:ilvl w:val="0"/>
          <w:numId w:val="14"/>
        </w:numPr>
        <w:spacing w:after="17" w:line="276" w:lineRule="auto"/>
        <w:jc w:val="both"/>
        <w:rPr>
          <w:sz w:val="20"/>
          <w:szCs w:val="20"/>
        </w:rPr>
      </w:pPr>
      <w:r w:rsidRPr="00C57850">
        <w:rPr>
          <w:sz w:val="20"/>
          <w:szCs w:val="20"/>
        </w:rPr>
        <w:t>da sem seznanjen z omejitvami, ki jih je sprejela lokalna samoupravna skupnost, v katero potujem in se zavezujem, da jih bom spoštoval.</w:t>
      </w:r>
    </w:p>
    <w:p w14:paraId="35F2BE79" w14:textId="77777777" w:rsidR="00A06E6E" w:rsidRPr="00C57850" w:rsidRDefault="00A06E6E" w:rsidP="00A06E6E">
      <w:pPr>
        <w:pStyle w:val="Default"/>
        <w:spacing w:after="17"/>
        <w:ind w:left="284"/>
        <w:jc w:val="both"/>
        <w:rPr>
          <w:sz w:val="22"/>
          <w:szCs w:val="22"/>
        </w:rPr>
      </w:pPr>
    </w:p>
    <w:p w14:paraId="3C81FD87" w14:textId="77777777" w:rsidR="00A06E6E" w:rsidRPr="00C57850" w:rsidRDefault="00A06E6E" w:rsidP="00A06E6E">
      <w:pPr>
        <w:pStyle w:val="Default"/>
        <w:spacing w:after="17"/>
        <w:ind w:left="284"/>
        <w:jc w:val="both"/>
        <w:rPr>
          <w:sz w:val="22"/>
          <w:szCs w:val="22"/>
        </w:rPr>
      </w:pPr>
    </w:p>
    <w:p w14:paraId="61E7E827" w14:textId="77777777" w:rsidR="00A06E6E" w:rsidRPr="00C57850" w:rsidRDefault="00A06E6E" w:rsidP="00A06E6E">
      <w:pPr>
        <w:pStyle w:val="Default"/>
        <w:spacing w:after="17"/>
        <w:ind w:left="284"/>
        <w:jc w:val="both"/>
        <w:rPr>
          <w:sz w:val="22"/>
          <w:szCs w:val="22"/>
        </w:rPr>
      </w:pPr>
    </w:p>
    <w:p w14:paraId="18C1FE48" w14:textId="77777777" w:rsidR="00A06E6E" w:rsidRPr="00C57850" w:rsidRDefault="00A06E6E" w:rsidP="00A06E6E">
      <w:pPr>
        <w:pStyle w:val="Default"/>
        <w:spacing w:after="17"/>
        <w:ind w:left="284"/>
        <w:jc w:val="both"/>
        <w:rPr>
          <w:sz w:val="22"/>
          <w:szCs w:val="22"/>
        </w:rPr>
      </w:pPr>
    </w:p>
    <w:p w14:paraId="6544C906" w14:textId="77777777" w:rsidR="00A06E6E" w:rsidRPr="00C57850" w:rsidRDefault="00A06E6E" w:rsidP="00A06E6E">
      <w:pPr>
        <w:pStyle w:val="Default"/>
        <w:spacing w:after="17"/>
        <w:jc w:val="both"/>
        <w:rPr>
          <w:sz w:val="20"/>
          <w:szCs w:val="20"/>
        </w:rPr>
      </w:pPr>
    </w:p>
    <w:p w14:paraId="1AE0E637" w14:textId="77777777" w:rsidR="00A06E6E" w:rsidRPr="002E26F6" w:rsidRDefault="00A06E6E" w:rsidP="00A06E6E">
      <w:pPr>
        <w:pStyle w:val="Default"/>
        <w:spacing w:after="17"/>
        <w:jc w:val="both"/>
        <w:rPr>
          <w:sz w:val="20"/>
          <w:szCs w:val="20"/>
        </w:rPr>
      </w:pPr>
      <w:r w:rsidRPr="00C57850">
        <w:rPr>
          <w:sz w:val="20"/>
          <w:szCs w:val="20"/>
        </w:rPr>
        <w:t>Datum: __________________________                  Podpis: __________________________</w:t>
      </w:r>
    </w:p>
    <w:p w14:paraId="40EC8932" w14:textId="77777777" w:rsidR="00A06E6E" w:rsidRDefault="00A06E6E" w:rsidP="00A06E6E">
      <w:pPr>
        <w:pStyle w:val="Default"/>
        <w:spacing w:after="17"/>
        <w:jc w:val="both"/>
        <w:rPr>
          <w:sz w:val="22"/>
          <w:szCs w:val="22"/>
        </w:rPr>
      </w:pPr>
    </w:p>
    <w:p w14:paraId="4D582C5D" w14:textId="77777777" w:rsidR="00A06E6E" w:rsidRDefault="00A06E6E" w:rsidP="00A06E6E">
      <w:pPr>
        <w:pStyle w:val="Default"/>
        <w:spacing w:after="17"/>
        <w:ind w:left="284"/>
        <w:jc w:val="both"/>
        <w:rPr>
          <w:sz w:val="22"/>
          <w:szCs w:val="22"/>
        </w:rPr>
      </w:pPr>
    </w:p>
    <w:p w14:paraId="4EAAFEC7" w14:textId="77777777" w:rsidR="00525928" w:rsidRPr="00AE6F34" w:rsidRDefault="00525928" w:rsidP="00525928">
      <w:pPr>
        <w:pStyle w:val="Navadensplet"/>
        <w:spacing w:before="0" w:beforeAutospacing="0" w:after="0" w:afterAutospacing="0" w:line="260" w:lineRule="atLeast"/>
        <w:jc w:val="both"/>
        <w:rPr>
          <w:rFonts w:ascii="Arial" w:hAnsi="Arial" w:cs="Arial"/>
          <w:color w:val="000000"/>
          <w:sz w:val="20"/>
          <w:szCs w:val="20"/>
        </w:rPr>
      </w:pPr>
    </w:p>
    <w:p w14:paraId="3F0F85B5" w14:textId="2BF5B444" w:rsidR="00D36E98" w:rsidRDefault="00D36E98">
      <w:pPr>
        <w:rPr>
          <w:lang w:val="sl-SI"/>
        </w:rPr>
      </w:pPr>
    </w:p>
    <w:p w14:paraId="0C115751" w14:textId="104F8443" w:rsidR="00B55B9A" w:rsidRDefault="00B55B9A">
      <w:pPr>
        <w:rPr>
          <w:lang w:val="sl-SI"/>
        </w:rPr>
      </w:pPr>
    </w:p>
    <w:p w14:paraId="5591BCE7" w14:textId="5308DD75" w:rsidR="00B55B9A" w:rsidRDefault="00B55B9A">
      <w:pPr>
        <w:rPr>
          <w:lang w:val="sl-SI"/>
        </w:rPr>
      </w:pPr>
    </w:p>
    <w:p w14:paraId="1624AECB" w14:textId="18525AB2" w:rsidR="00B55B9A" w:rsidRDefault="00B55B9A">
      <w:pPr>
        <w:rPr>
          <w:lang w:val="sl-SI"/>
        </w:rPr>
      </w:pPr>
    </w:p>
    <w:p w14:paraId="2A6E13F1" w14:textId="5BFFBDA5" w:rsidR="00B55B9A" w:rsidRDefault="00B55B9A">
      <w:pPr>
        <w:rPr>
          <w:lang w:val="sl-SI"/>
        </w:rPr>
      </w:pPr>
    </w:p>
    <w:p w14:paraId="7D1B4C83" w14:textId="1B533B2C" w:rsidR="00B55B9A" w:rsidRDefault="00B55B9A">
      <w:pPr>
        <w:rPr>
          <w:lang w:val="sl-SI"/>
        </w:rPr>
      </w:pPr>
    </w:p>
    <w:p w14:paraId="6311CAF1" w14:textId="3CA37616" w:rsidR="00B55B9A" w:rsidRDefault="00B55B9A">
      <w:pPr>
        <w:rPr>
          <w:lang w:val="sl-SI"/>
        </w:rPr>
      </w:pPr>
    </w:p>
    <w:p w14:paraId="65F61177" w14:textId="2C08FC84" w:rsidR="00B55B9A" w:rsidRDefault="00B55B9A">
      <w:pPr>
        <w:rPr>
          <w:lang w:val="sl-SI"/>
        </w:rPr>
      </w:pPr>
    </w:p>
    <w:p w14:paraId="6FCC1836" w14:textId="03C9BBAB" w:rsidR="00B55B9A" w:rsidRDefault="00B55B9A">
      <w:pPr>
        <w:rPr>
          <w:lang w:val="sl-SI"/>
        </w:rPr>
      </w:pPr>
    </w:p>
    <w:p w14:paraId="6D313FE6" w14:textId="156D3DEA" w:rsidR="00B55B9A" w:rsidRDefault="00B55B9A">
      <w:pPr>
        <w:rPr>
          <w:lang w:val="sl-SI"/>
        </w:rPr>
      </w:pPr>
    </w:p>
    <w:p w14:paraId="1AECE817" w14:textId="0D908909" w:rsidR="00B55B9A" w:rsidRDefault="00B55B9A">
      <w:pPr>
        <w:rPr>
          <w:lang w:val="sl-SI"/>
        </w:rPr>
      </w:pPr>
    </w:p>
    <w:p w14:paraId="7CE5C71A" w14:textId="1614306D" w:rsidR="00B55B9A" w:rsidRDefault="00B55B9A">
      <w:pPr>
        <w:rPr>
          <w:lang w:val="sl-SI"/>
        </w:rPr>
      </w:pPr>
    </w:p>
    <w:p w14:paraId="1F92825E" w14:textId="52A00F89" w:rsidR="00B55B9A" w:rsidRDefault="00B55B9A">
      <w:pPr>
        <w:rPr>
          <w:lang w:val="sl-SI"/>
        </w:rPr>
      </w:pPr>
    </w:p>
    <w:p w14:paraId="6180EE3B" w14:textId="2A404A1E" w:rsidR="00B55B9A" w:rsidRDefault="00B55B9A">
      <w:pPr>
        <w:rPr>
          <w:lang w:val="sl-SI"/>
        </w:rPr>
      </w:pPr>
    </w:p>
    <w:p w14:paraId="7F681DF6" w14:textId="585267FE" w:rsidR="00B55B9A" w:rsidRDefault="00B55B9A">
      <w:pPr>
        <w:rPr>
          <w:lang w:val="sl-SI"/>
        </w:rPr>
      </w:pPr>
    </w:p>
    <w:p w14:paraId="6C6C5E67" w14:textId="146E7B2C" w:rsidR="00B55B9A" w:rsidRDefault="00B55B9A">
      <w:pPr>
        <w:rPr>
          <w:lang w:val="sl-SI"/>
        </w:rPr>
      </w:pPr>
    </w:p>
    <w:p w14:paraId="6D78143C" w14:textId="32AD260D" w:rsidR="00B55B9A" w:rsidRDefault="00B55B9A">
      <w:pPr>
        <w:rPr>
          <w:lang w:val="sl-SI"/>
        </w:rPr>
      </w:pPr>
    </w:p>
    <w:p w14:paraId="37999C10" w14:textId="1B04D567" w:rsidR="00B55B9A" w:rsidRDefault="00B55B9A">
      <w:pPr>
        <w:rPr>
          <w:lang w:val="sl-SI"/>
        </w:rPr>
      </w:pPr>
    </w:p>
    <w:p w14:paraId="237B7DC0" w14:textId="53940478" w:rsidR="00B55B9A" w:rsidRDefault="00B55B9A">
      <w:pPr>
        <w:rPr>
          <w:lang w:val="sl-SI"/>
        </w:rPr>
      </w:pPr>
    </w:p>
    <w:p w14:paraId="707C41A3" w14:textId="69EF0672" w:rsidR="00B55B9A" w:rsidRDefault="00B55B9A">
      <w:pPr>
        <w:rPr>
          <w:lang w:val="sl-SI"/>
        </w:rPr>
      </w:pPr>
    </w:p>
    <w:p w14:paraId="11D7238D" w14:textId="057B8D6D" w:rsidR="00B55B9A" w:rsidRDefault="00B55B9A">
      <w:pPr>
        <w:rPr>
          <w:lang w:val="sl-SI"/>
        </w:rPr>
      </w:pPr>
    </w:p>
    <w:p w14:paraId="6FED40B9" w14:textId="7BD8E6E6" w:rsidR="00B55B9A" w:rsidRDefault="00B55B9A">
      <w:pPr>
        <w:rPr>
          <w:lang w:val="sl-SI"/>
        </w:rPr>
      </w:pPr>
    </w:p>
    <w:p w14:paraId="4B1F02C2" w14:textId="7FB9BA65" w:rsidR="00B55B9A" w:rsidRDefault="00B55B9A">
      <w:pPr>
        <w:rPr>
          <w:lang w:val="sl-SI"/>
        </w:rPr>
      </w:pPr>
    </w:p>
    <w:p w14:paraId="1330A071" w14:textId="4B87CA52" w:rsidR="00B55B9A" w:rsidRDefault="00B55B9A">
      <w:pPr>
        <w:rPr>
          <w:lang w:val="sl-SI"/>
        </w:rPr>
      </w:pPr>
    </w:p>
    <w:p w14:paraId="33697944" w14:textId="705DF87F" w:rsidR="00B55B9A" w:rsidRDefault="00B55B9A">
      <w:pPr>
        <w:rPr>
          <w:lang w:val="sl-SI"/>
        </w:rPr>
      </w:pPr>
    </w:p>
    <w:p w14:paraId="60131553" w14:textId="5725EE4A" w:rsidR="00B55B9A" w:rsidRDefault="00B55B9A">
      <w:pPr>
        <w:rPr>
          <w:lang w:val="sl-SI"/>
        </w:rPr>
      </w:pPr>
    </w:p>
    <w:p w14:paraId="65335E41" w14:textId="7EB3C77D" w:rsidR="00B55B9A" w:rsidRDefault="00B55B9A">
      <w:pPr>
        <w:rPr>
          <w:lang w:val="sl-SI"/>
        </w:rPr>
      </w:pPr>
    </w:p>
    <w:p w14:paraId="51F90B7B" w14:textId="5A3A5E4D" w:rsidR="00B55B9A" w:rsidRDefault="00B55B9A">
      <w:pPr>
        <w:rPr>
          <w:lang w:val="sl-SI"/>
        </w:rPr>
      </w:pPr>
    </w:p>
    <w:bookmarkEnd w:id="8"/>
    <w:p w14:paraId="4E5A079E" w14:textId="60C80F67" w:rsidR="00B55B9A" w:rsidRPr="00525928" w:rsidRDefault="00B55B9A">
      <w:pPr>
        <w:rPr>
          <w:lang w:val="sl-SI"/>
        </w:rPr>
      </w:pPr>
    </w:p>
    <w:sectPr w:rsidR="00B55B9A" w:rsidRPr="005259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43369"/>
    <w:multiLevelType w:val="hybridMultilevel"/>
    <w:tmpl w:val="F5C413D4"/>
    <w:lvl w:ilvl="0" w:tplc="3DA8E5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2065EF"/>
    <w:multiLevelType w:val="hybridMultilevel"/>
    <w:tmpl w:val="7966E19E"/>
    <w:lvl w:ilvl="0" w:tplc="E4F0511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D15206"/>
    <w:multiLevelType w:val="hybridMultilevel"/>
    <w:tmpl w:val="A23A294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2660A0"/>
    <w:multiLevelType w:val="hybridMultilevel"/>
    <w:tmpl w:val="F3EA0F52"/>
    <w:lvl w:ilvl="0" w:tplc="2F624A1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C995062"/>
    <w:multiLevelType w:val="hybridMultilevel"/>
    <w:tmpl w:val="0F243004"/>
    <w:lvl w:ilvl="0" w:tplc="75C22FAA">
      <w:numFmt w:val="bullet"/>
      <w:lvlText w:val="-"/>
      <w:lvlJc w:val="left"/>
      <w:pPr>
        <w:ind w:left="786" w:hanging="360"/>
      </w:pPr>
      <w:rPr>
        <w:rFonts w:ascii="Arial" w:eastAsiaTheme="minorHAns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5" w15:restartNumberingAfterBreak="0">
    <w:nsid w:val="20E40A16"/>
    <w:multiLevelType w:val="hybridMultilevel"/>
    <w:tmpl w:val="C5BAF3FE"/>
    <w:lvl w:ilvl="0" w:tplc="C6A42B7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A617FA7"/>
    <w:multiLevelType w:val="hybridMultilevel"/>
    <w:tmpl w:val="5044A9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F1917E0"/>
    <w:multiLevelType w:val="hybridMultilevel"/>
    <w:tmpl w:val="775A2430"/>
    <w:lvl w:ilvl="0" w:tplc="FD0EBDE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68078EB"/>
    <w:multiLevelType w:val="hybridMultilevel"/>
    <w:tmpl w:val="58005566"/>
    <w:lvl w:ilvl="0" w:tplc="04240019">
      <w:start w:val="1"/>
      <w:numFmt w:val="lowerLetter"/>
      <w:lvlText w:val="%1."/>
      <w:lvlJc w:val="left"/>
      <w:pPr>
        <w:ind w:left="1440" w:hanging="360"/>
      </w:pPr>
    </w:lvl>
    <w:lvl w:ilvl="1" w:tplc="04240019">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40DB4CB1"/>
    <w:multiLevelType w:val="hybridMultilevel"/>
    <w:tmpl w:val="BEF2C9C0"/>
    <w:lvl w:ilvl="0" w:tplc="0424000F">
      <w:start w:val="1"/>
      <w:numFmt w:val="decimal"/>
      <w:lvlText w:val="%1."/>
      <w:lvlJc w:val="left"/>
      <w:pPr>
        <w:ind w:left="720" w:hanging="360"/>
      </w:pPr>
      <w:rPr>
        <w:rFonts w:hint="default"/>
      </w:rPr>
    </w:lvl>
    <w:lvl w:ilvl="1" w:tplc="6B7608B0">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8C854FF"/>
    <w:multiLevelType w:val="hybridMultilevel"/>
    <w:tmpl w:val="1BD05FD4"/>
    <w:lvl w:ilvl="0" w:tplc="04240005">
      <w:start w:val="1"/>
      <w:numFmt w:val="bullet"/>
      <w:lvlText w:val=""/>
      <w:lvlJc w:val="left"/>
      <w:pPr>
        <w:ind w:left="1050" w:hanging="360"/>
      </w:pPr>
      <w:rPr>
        <w:rFonts w:ascii="Wingdings" w:hAnsi="Wingdings"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11" w15:restartNumberingAfterBreak="0">
    <w:nsid w:val="4D1F6FF9"/>
    <w:multiLevelType w:val="hybridMultilevel"/>
    <w:tmpl w:val="CC58E786"/>
    <w:lvl w:ilvl="0" w:tplc="CF3CC3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3BA522C"/>
    <w:multiLevelType w:val="hybridMultilevel"/>
    <w:tmpl w:val="C5BAF3FE"/>
    <w:lvl w:ilvl="0" w:tplc="C6A42B7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789F4379"/>
    <w:multiLevelType w:val="hybridMultilevel"/>
    <w:tmpl w:val="D982D16C"/>
    <w:lvl w:ilvl="0" w:tplc="EDB2467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D8A620D"/>
    <w:multiLevelType w:val="hybridMultilevel"/>
    <w:tmpl w:val="117E54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0"/>
  </w:num>
  <w:num w:numId="2">
    <w:abstractNumId w:val="1"/>
  </w:num>
  <w:num w:numId="3">
    <w:abstractNumId w:val="11"/>
  </w:num>
  <w:num w:numId="4">
    <w:abstractNumId w:val="3"/>
  </w:num>
  <w:num w:numId="5">
    <w:abstractNumId w:val="2"/>
  </w:num>
  <w:num w:numId="6">
    <w:abstractNumId w:val="7"/>
  </w:num>
  <w:num w:numId="7">
    <w:abstractNumId w:val="14"/>
  </w:num>
  <w:num w:numId="8">
    <w:abstractNumId w:val="6"/>
  </w:num>
  <w:num w:numId="9">
    <w:abstractNumId w:val="13"/>
  </w:num>
  <w:num w:numId="10">
    <w:abstractNumId w:val="12"/>
  </w:num>
  <w:num w:numId="11">
    <w:abstractNumId w:val="5"/>
  </w:num>
  <w:num w:numId="12">
    <w:abstractNumId w:val="0"/>
  </w:num>
  <w:num w:numId="13">
    <w:abstractNumId w:val="9"/>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28"/>
    <w:rsid w:val="001668C1"/>
    <w:rsid w:val="00175CAF"/>
    <w:rsid w:val="002E26F6"/>
    <w:rsid w:val="003B165C"/>
    <w:rsid w:val="004B4970"/>
    <w:rsid w:val="00525928"/>
    <w:rsid w:val="0083076F"/>
    <w:rsid w:val="00874F84"/>
    <w:rsid w:val="009C4307"/>
    <w:rsid w:val="009F2746"/>
    <w:rsid w:val="00A06E6E"/>
    <w:rsid w:val="00B55B9A"/>
    <w:rsid w:val="00C27FEB"/>
    <w:rsid w:val="00C57850"/>
    <w:rsid w:val="00D36E98"/>
    <w:rsid w:val="00F36225"/>
    <w:rsid w:val="00F464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8C8A"/>
  <w15:chartTrackingRefBased/>
  <w15:docId w15:val="{4422327F-1C14-4EA0-94F1-0545A4FE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25928"/>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525928"/>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525928"/>
    <w:pPr>
      <w:spacing w:after="160" w:line="259" w:lineRule="auto"/>
      <w:ind w:left="720"/>
      <w:contextualSpacing/>
    </w:pPr>
    <w:rPr>
      <w:rFonts w:ascii="Calibri" w:eastAsia="Calibri" w:hAnsi="Calibri"/>
      <w:sz w:val="22"/>
      <w:szCs w:val="22"/>
      <w:lang w:val="sl-SI"/>
    </w:rPr>
  </w:style>
  <w:style w:type="paragraph" w:customStyle="1" w:styleId="ZADEVA">
    <w:name w:val="ZADEVA"/>
    <w:basedOn w:val="Navaden"/>
    <w:qFormat/>
    <w:rsid w:val="00525928"/>
    <w:pPr>
      <w:tabs>
        <w:tab w:val="left" w:pos="1701"/>
      </w:tabs>
      <w:ind w:left="1701" w:hanging="1701"/>
    </w:pPr>
    <w:rPr>
      <w:b/>
      <w:lang w:val="it-IT"/>
    </w:rPr>
  </w:style>
  <w:style w:type="paragraph" w:customStyle="1" w:styleId="Default">
    <w:name w:val="Default"/>
    <w:rsid w:val="00A06E6E"/>
    <w:pPr>
      <w:autoSpaceDE w:val="0"/>
      <w:autoSpaceDN w:val="0"/>
      <w:adjustRightInd w:val="0"/>
      <w:spacing w:after="0" w:line="240" w:lineRule="auto"/>
    </w:pPr>
    <w:rPr>
      <w:rFonts w:ascii="Arial" w:hAnsi="Arial" w:cs="Arial"/>
      <w:color w:val="000000"/>
      <w:sz w:val="24"/>
      <w:szCs w:val="24"/>
    </w:rPr>
  </w:style>
  <w:style w:type="paragraph" w:styleId="Besedilooblaka">
    <w:name w:val="Balloon Text"/>
    <w:basedOn w:val="Navaden"/>
    <w:link w:val="BesedilooblakaZnak"/>
    <w:uiPriority w:val="99"/>
    <w:semiHidden/>
    <w:unhideWhenUsed/>
    <w:rsid w:val="00F4649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4649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4742001-DCC9-4A55-B02B-06568443F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1415</Words>
  <Characters>8067</Characters>
  <Application>Microsoft Office Word</Application>
  <DocSecurity>4</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Marinko</dc:creator>
  <cp:keywords/>
  <dc:description/>
  <cp:lastModifiedBy>Ana Šket</cp:lastModifiedBy>
  <cp:revision>2</cp:revision>
  <cp:lastPrinted>2021-03-08T09:57:00Z</cp:lastPrinted>
  <dcterms:created xsi:type="dcterms:W3CDTF">2021-03-08T16:58:00Z</dcterms:created>
  <dcterms:modified xsi:type="dcterms:W3CDTF">2021-03-08T16:58:00Z</dcterms:modified>
</cp:coreProperties>
</file>