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D105" w14:textId="77777777" w:rsidR="00DB7333" w:rsidRDefault="00DB7333" w:rsidP="00DB7333">
      <w:pPr>
        <w:jc w:val="center"/>
        <w:rPr>
          <w:b/>
          <w:sz w:val="24"/>
        </w:rPr>
      </w:pPr>
    </w:p>
    <w:p w14:paraId="0487B632" w14:textId="77777777" w:rsidR="00960735" w:rsidRDefault="00960735" w:rsidP="00DB7333">
      <w:pPr>
        <w:jc w:val="center"/>
        <w:rPr>
          <w:b/>
          <w:sz w:val="24"/>
        </w:rPr>
      </w:pPr>
    </w:p>
    <w:p w14:paraId="0C517A8E" w14:textId="7FCE6980" w:rsidR="008700F7" w:rsidRDefault="00DB7333" w:rsidP="00DB7333">
      <w:pPr>
        <w:jc w:val="center"/>
        <w:rPr>
          <w:b/>
          <w:sz w:val="24"/>
        </w:rPr>
      </w:pPr>
      <w:r w:rsidRPr="00C60F6C">
        <w:rPr>
          <w:b/>
          <w:sz w:val="24"/>
        </w:rPr>
        <w:t>P</w:t>
      </w:r>
      <w:r>
        <w:rPr>
          <w:b/>
          <w:sz w:val="24"/>
        </w:rPr>
        <w:t>REDRAČUN</w:t>
      </w:r>
    </w:p>
    <w:p w14:paraId="65689F15" w14:textId="45B7A212" w:rsidR="00DB7333" w:rsidRDefault="008700F7" w:rsidP="00DB7333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 w:rsidR="00F57F30">
        <w:rPr>
          <w:b/>
          <w:sz w:val="24"/>
        </w:rPr>
        <w:t>Tržaška</w:t>
      </w:r>
      <w:proofErr w:type="spellEnd"/>
      <w:r w:rsidR="00F57F30">
        <w:rPr>
          <w:b/>
          <w:sz w:val="24"/>
        </w:rPr>
        <w:t xml:space="preserve"> </w:t>
      </w:r>
      <w:proofErr w:type="spellStart"/>
      <w:r w:rsidR="00F57F30">
        <w:rPr>
          <w:b/>
          <w:sz w:val="24"/>
        </w:rPr>
        <w:t>pokrajina</w:t>
      </w:r>
      <w:proofErr w:type="spellEnd"/>
      <w:r>
        <w:rPr>
          <w:b/>
          <w:sz w:val="24"/>
        </w:rPr>
        <w:t>)</w:t>
      </w:r>
    </w:p>
    <w:p w14:paraId="794E6806" w14:textId="77777777" w:rsidR="00960735" w:rsidRPr="00C60F6C" w:rsidRDefault="00960735" w:rsidP="00DB7333">
      <w:pPr>
        <w:jc w:val="center"/>
        <w:rPr>
          <w:b/>
          <w:sz w:val="24"/>
        </w:rPr>
      </w:pPr>
    </w:p>
    <w:p w14:paraId="79ABC29D" w14:textId="77777777" w:rsidR="00DB7333" w:rsidRDefault="00DB7333" w:rsidP="00DB73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DB7333" w:rsidRPr="00187E95" w14:paraId="55F66859" w14:textId="77777777" w:rsidTr="003B739B">
        <w:trPr>
          <w:trHeight w:val="1251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4D560702" w14:textId="08E3211C" w:rsidR="00DB7333" w:rsidRPr="00187E95" w:rsidRDefault="00DB7333" w:rsidP="00956DC9">
            <w:pPr>
              <w:jc w:val="both"/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187E95">
              <w:rPr>
                <w:rFonts w:cs="Arial"/>
                <w:szCs w:val="20"/>
                <w:lang w:val="it-IT"/>
              </w:rPr>
              <w:t>Predmet</w:t>
            </w:r>
            <w:proofErr w:type="spellEnd"/>
            <w:r w:rsidRPr="00187E95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szCs w:val="20"/>
                <w:lang w:val="it-IT"/>
              </w:rPr>
              <w:t>naročila</w:t>
            </w:r>
            <w:proofErr w:type="spellEnd"/>
            <w:r w:rsidRPr="00187E95">
              <w:rPr>
                <w:rFonts w:cs="Arial"/>
                <w:szCs w:val="20"/>
                <w:lang w:val="it-IT"/>
              </w:rPr>
              <w:t>:</w:t>
            </w:r>
          </w:p>
        </w:tc>
        <w:tc>
          <w:tcPr>
            <w:tcW w:w="3829" w:type="pct"/>
            <w:vAlign w:val="center"/>
          </w:tcPr>
          <w:p w14:paraId="5134AF72" w14:textId="0044176A" w:rsidR="00DC4D02" w:rsidRDefault="00DC4D02" w:rsidP="003B739B">
            <w:pPr>
              <w:jc w:val="both"/>
              <w:rPr>
                <w:b/>
                <w:bCs/>
                <w:snapToGrid w:val="0"/>
                <w:color w:val="000000"/>
              </w:rPr>
            </w:pPr>
            <w:proofErr w:type="spellStart"/>
            <w:r w:rsidRPr="00CF4374">
              <w:rPr>
                <w:snapToGrid w:val="0"/>
                <w:color w:val="000000"/>
              </w:rPr>
              <w:t>Predmet</w:t>
            </w:r>
            <w:proofErr w:type="spellEnd"/>
            <w:r w:rsidRPr="00CF4374"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naročila</w:t>
            </w:r>
            <w:proofErr w:type="spellEnd"/>
            <w:r w:rsidRPr="00CF4374">
              <w:rPr>
                <w:snapToGrid w:val="0"/>
                <w:color w:val="000000"/>
              </w:rPr>
              <w:t xml:space="preserve"> je</w:t>
            </w:r>
            <w:r>
              <w:rPr>
                <w:snapToGrid w:val="0"/>
                <w:color w:val="000000"/>
              </w:rPr>
              <w:t xml:space="preserve"> </w:t>
            </w:r>
            <w:proofErr w:type="spellStart"/>
            <w:r w:rsidRPr="00DC4D02">
              <w:rPr>
                <w:b/>
                <w:bCs/>
                <w:snapToGrid w:val="0"/>
                <w:color w:val="000000"/>
              </w:rPr>
              <w:t>organizacija</w:t>
            </w:r>
            <w:proofErr w:type="spellEnd"/>
            <w:r w:rsidRPr="00DC4D02">
              <w:rPr>
                <w:b/>
                <w:bCs/>
                <w:snapToGrid w:val="0"/>
                <w:color w:val="000000"/>
              </w:rPr>
              <w:t xml:space="preserve"> in</w:t>
            </w:r>
            <w:r w:rsidRPr="00CF4374">
              <w:rPr>
                <w:snapToGrid w:val="0"/>
                <w:color w:val="000000"/>
              </w:rPr>
              <w:t xml:space="preserve"> </w:t>
            </w:r>
            <w:proofErr w:type="spellStart"/>
            <w:r w:rsidRPr="00CF4374">
              <w:rPr>
                <w:b/>
                <w:bCs/>
                <w:snapToGrid w:val="0"/>
                <w:color w:val="000000"/>
              </w:rPr>
              <w:t>izvedba</w:t>
            </w:r>
            <w:proofErr w:type="spellEnd"/>
            <w:r w:rsidRPr="00CF4374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="008700F7">
              <w:rPr>
                <w:b/>
                <w:bCs/>
                <w:snapToGrid w:val="0"/>
                <w:color w:val="000000"/>
              </w:rPr>
              <w:t>avtobusnega</w:t>
            </w:r>
            <w:proofErr w:type="spellEnd"/>
            <w:r w:rsidRPr="00CF4374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Pr="00CF4374">
              <w:rPr>
                <w:b/>
                <w:bCs/>
                <w:snapToGrid w:val="0"/>
                <w:color w:val="000000"/>
              </w:rPr>
              <w:t>izlet</w:t>
            </w:r>
            <w:r w:rsidR="008700F7">
              <w:rPr>
                <w:b/>
                <w:bCs/>
                <w:snapToGrid w:val="0"/>
                <w:color w:val="000000"/>
              </w:rPr>
              <w:t>a</w:t>
            </w:r>
            <w:proofErr w:type="spellEnd"/>
            <w:r w:rsidRPr="00CF4374">
              <w:rPr>
                <w:snapToGrid w:val="0"/>
                <w:color w:val="000000"/>
              </w:rPr>
              <w:t xml:space="preserve"> </w:t>
            </w:r>
            <w:proofErr w:type="spellStart"/>
            <w:r w:rsidR="008700F7" w:rsidRPr="008700F7">
              <w:rPr>
                <w:b/>
                <w:bCs/>
                <w:snapToGrid w:val="0"/>
                <w:color w:val="000000"/>
              </w:rPr>
              <w:t>na</w:t>
            </w:r>
            <w:proofErr w:type="spellEnd"/>
            <w:r w:rsidR="008700F7" w:rsidRPr="008700F7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="008700F7" w:rsidRPr="008700F7">
              <w:rPr>
                <w:b/>
                <w:bCs/>
                <w:snapToGrid w:val="0"/>
                <w:color w:val="000000"/>
              </w:rPr>
              <w:t>Tržaškem</w:t>
            </w:r>
            <w:proofErr w:type="spellEnd"/>
            <w:r w:rsidR="008700F7">
              <w:rPr>
                <w:snapToGrid w:val="0"/>
                <w:color w:val="000000"/>
              </w:rPr>
              <w:t xml:space="preserve"> </w:t>
            </w:r>
            <w:r w:rsidRPr="00CF4374">
              <w:rPr>
                <w:snapToGrid w:val="0"/>
                <w:color w:val="000000"/>
              </w:rPr>
              <w:t xml:space="preserve">z </w:t>
            </w:r>
            <w:proofErr w:type="spellStart"/>
            <w:r w:rsidRPr="00CF4374">
              <w:rPr>
                <w:snapToGrid w:val="0"/>
                <w:color w:val="000000"/>
              </w:rPr>
              <w:t>največ</w:t>
            </w:r>
            <w:proofErr w:type="spellEnd"/>
            <w:r w:rsidRPr="00CF4374">
              <w:rPr>
                <w:snapToGrid w:val="0"/>
                <w:color w:val="000000"/>
              </w:rPr>
              <w:t xml:space="preserve"> 50 </w:t>
            </w:r>
            <w:proofErr w:type="spellStart"/>
            <w:r w:rsidRPr="00CF4374">
              <w:rPr>
                <w:snapToGrid w:val="0"/>
                <w:color w:val="000000"/>
              </w:rPr>
              <w:t>udeleženci</w:t>
            </w:r>
            <w:proofErr w:type="spellEnd"/>
            <w:r w:rsidR="008700F7">
              <w:rPr>
                <w:b/>
                <w:bCs/>
                <w:snapToGrid w:val="0"/>
                <w:color w:val="000000"/>
              </w:rPr>
              <w:t>.</w:t>
            </w:r>
          </w:p>
          <w:p w14:paraId="1E1DB381" w14:textId="77777777" w:rsidR="00DC4D02" w:rsidRDefault="00DC4D02" w:rsidP="003B739B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7857A8DF" w14:textId="49CA0EF5" w:rsidR="00DB7333" w:rsidRPr="000C59BE" w:rsidRDefault="00DC4D02" w:rsidP="003B739B">
            <w:p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>
              <w:rPr>
                <w:snapToGrid w:val="0"/>
                <w:color w:val="000000"/>
              </w:rPr>
              <w:t>Ponudnik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zagotovi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 w:rsidR="008700F7">
              <w:rPr>
                <w:snapToGrid w:val="0"/>
                <w:color w:val="000000"/>
              </w:rPr>
              <w:t>organizacijo</w:t>
            </w:r>
            <w:proofErr w:type="spellEnd"/>
            <w:r w:rsidR="008700F7">
              <w:rPr>
                <w:snapToGrid w:val="0"/>
                <w:color w:val="000000"/>
              </w:rPr>
              <w:t xml:space="preserve"> in </w:t>
            </w:r>
            <w:r>
              <w:rPr>
                <w:snapToGrid w:val="0"/>
                <w:color w:val="000000"/>
              </w:rPr>
              <w:t xml:space="preserve">program </w:t>
            </w:r>
            <w:proofErr w:type="spellStart"/>
            <w:r>
              <w:rPr>
                <w:snapToGrid w:val="0"/>
                <w:color w:val="000000"/>
              </w:rPr>
              <w:t>izleta</w:t>
            </w:r>
            <w:proofErr w:type="spellEnd"/>
            <w:r>
              <w:rPr>
                <w:snapToGrid w:val="0"/>
                <w:color w:val="000000"/>
              </w:rPr>
              <w:t xml:space="preserve">, </w:t>
            </w:r>
            <w:proofErr w:type="spellStart"/>
            <w:r>
              <w:rPr>
                <w:snapToGrid w:val="0"/>
                <w:color w:val="000000"/>
              </w:rPr>
              <w:t>avtobusni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prevoz</w:t>
            </w:r>
            <w:proofErr w:type="spellEnd"/>
            <w:r>
              <w:rPr>
                <w:snapToGrid w:val="0"/>
                <w:color w:val="000000"/>
              </w:rPr>
              <w:t xml:space="preserve"> (50 </w:t>
            </w:r>
            <w:proofErr w:type="spellStart"/>
            <w:r>
              <w:rPr>
                <w:snapToGrid w:val="0"/>
                <w:color w:val="000000"/>
              </w:rPr>
              <w:t>sedežni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avtobus</w:t>
            </w:r>
            <w:proofErr w:type="spellEnd"/>
            <w:r>
              <w:rPr>
                <w:snapToGrid w:val="0"/>
                <w:color w:val="000000"/>
              </w:rPr>
              <w:t xml:space="preserve">), </w:t>
            </w:r>
            <w:proofErr w:type="spellStart"/>
            <w:r>
              <w:rPr>
                <w:snapToGrid w:val="0"/>
                <w:color w:val="000000"/>
              </w:rPr>
              <w:t>strokovno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vodenje</w:t>
            </w:r>
            <w:proofErr w:type="spellEnd"/>
            <w:r w:rsidR="008700F7">
              <w:rPr>
                <w:snapToGrid w:val="0"/>
                <w:color w:val="000000"/>
              </w:rPr>
              <w:t xml:space="preserve"> </w:t>
            </w:r>
            <w:proofErr w:type="spellStart"/>
            <w:r w:rsidR="008700F7">
              <w:rPr>
                <w:snapToGrid w:val="0"/>
                <w:color w:val="000000"/>
              </w:rPr>
              <w:t>ter</w:t>
            </w:r>
            <w:proofErr w:type="spellEnd"/>
            <w:r w:rsidR="008700F7"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zavarovanje</w:t>
            </w:r>
            <w:proofErr w:type="spellEnd"/>
            <w:r>
              <w:rPr>
                <w:snapToGrid w:val="0"/>
                <w:color w:val="000000"/>
              </w:rPr>
              <w:t>.</w:t>
            </w:r>
          </w:p>
        </w:tc>
      </w:tr>
      <w:tr w:rsidR="00DB7333" w:rsidRPr="00187E95" w14:paraId="16A8DA0F" w14:textId="77777777" w:rsidTr="003B739B">
        <w:trPr>
          <w:trHeight w:val="702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690E098D" w14:textId="082FC40F" w:rsidR="00DB7333" w:rsidRPr="00187E95" w:rsidRDefault="00DB7333" w:rsidP="00956DC9">
            <w:pPr>
              <w:rPr>
                <w:rFonts w:cs="Arial"/>
                <w:szCs w:val="20"/>
              </w:rPr>
            </w:pPr>
            <w:r w:rsidRPr="00187E95">
              <w:rPr>
                <w:rFonts w:cs="Arial"/>
                <w:szCs w:val="20"/>
              </w:rPr>
              <w:t xml:space="preserve">Datum </w:t>
            </w:r>
            <w:proofErr w:type="spellStart"/>
            <w:r w:rsidRPr="00187E95">
              <w:rPr>
                <w:rFonts w:cs="Arial"/>
                <w:szCs w:val="20"/>
              </w:rPr>
              <w:t>izvedbe</w:t>
            </w:r>
            <w:proofErr w:type="spellEnd"/>
            <w:r w:rsidRPr="00187E95">
              <w:rPr>
                <w:rFonts w:cs="Arial"/>
                <w:szCs w:val="20"/>
              </w:rPr>
              <w:t>:</w:t>
            </w:r>
          </w:p>
        </w:tc>
        <w:tc>
          <w:tcPr>
            <w:tcW w:w="3829" w:type="pct"/>
            <w:vAlign w:val="center"/>
          </w:tcPr>
          <w:p w14:paraId="5A9163A7" w14:textId="30D170DF" w:rsidR="003B739B" w:rsidRPr="00DC4D02" w:rsidRDefault="00DC4D02" w:rsidP="00DC4D02">
            <w:pPr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Sobota</w:t>
            </w:r>
            <w:proofErr w:type="spellEnd"/>
            <w:r>
              <w:rPr>
                <w:rFonts w:cs="Arial"/>
                <w:szCs w:val="20"/>
              </w:rPr>
              <w:t xml:space="preserve">, 21. </w:t>
            </w:r>
            <w:proofErr w:type="spellStart"/>
            <w:r>
              <w:rPr>
                <w:rFonts w:cs="Arial"/>
                <w:szCs w:val="20"/>
              </w:rPr>
              <w:t>Junij</w:t>
            </w:r>
            <w:proofErr w:type="spellEnd"/>
            <w:r>
              <w:rPr>
                <w:rFonts w:cs="Arial"/>
                <w:szCs w:val="20"/>
              </w:rPr>
              <w:t xml:space="preserve"> 2025 med 8.00 in 16.00 </w:t>
            </w:r>
            <w:proofErr w:type="spellStart"/>
            <w:r>
              <w:rPr>
                <w:rFonts w:cs="Arial"/>
                <w:szCs w:val="20"/>
              </w:rPr>
              <w:t>uro</w:t>
            </w:r>
            <w:proofErr w:type="spellEnd"/>
            <w:r w:rsidR="00F57F30">
              <w:rPr>
                <w:rFonts w:cs="Arial"/>
                <w:szCs w:val="20"/>
              </w:rPr>
              <w:t>.</w:t>
            </w:r>
          </w:p>
        </w:tc>
      </w:tr>
      <w:tr w:rsidR="00DB7333" w:rsidRPr="00187E95" w14:paraId="78B53930" w14:textId="77777777" w:rsidTr="00960735">
        <w:trPr>
          <w:trHeight w:val="3385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517E2860" w14:textId="29065DB8" w:rsidR="00DB7333" w:rsidRPr="00187E95" w:rsidRDefault="00960735" w:rsidP="00956DC9">
            <w:pPr>
              <w:rPr>
                <w:rFonts w:cs="Arial"/>
                <w:szCs w:val="20"/>
              </w:rPr>
            </w:pPr>
            <w:proofErr w:type="spellStart"/>
            <w:r w:rsidRPr="00187E95">
              <w:rPr>
                <w:rFonts w:cs="Arial"/>
                <w:szCs w:val="20"/>
              </w:rPr>
              <w:t>Ponudbene</w:t>
            </w:r>
            <w:proofErr w:type="spellEnd"/>
            <w:r w:rsidRPr="00187E95">
              <w:rPr>
                <w:rFonts w:cs="Arial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szCs w:val="20"/>
              </w:rPr>
              <w:t>cene</w:t>
            </w:r>
            <w:proofErr w:type="spellEnd"/>
            <w:r w:rsidR="00DB7333" w:rsidRPr="00187E95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829" w:type="pct"/>
            <w:vAlign w:val="center"/>
          </w:tcPr>
          <w:p w14:paraId="744633A8" w14:textId="77777777" w:rsidR="00960735" w:rsidRPr="00187E95" w:rsidRDefault="00960735" w:rsidP="00960735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187E95">
              <w:rPr>
                <w:rFonts w:cs="Arial"/>
                <w:color w:val="000000" w:themeColor="text1"/>
                <w:szCs w:val="20"/>
              </w:rPr>
              <w:t xml:space="preserve">Cena,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navedena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ponudbenem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predračunu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mora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končna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bruto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. Cena mora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navedena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 DDV,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če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je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ponudnik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zavezanec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DDV,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ali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bruto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znesku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če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ponudnik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zavezanec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DDV (v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nadaljevanju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: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). </w:t>
            </w:r>
          </w:p>
          <w:p w14:paraId="4438AFBD" w14:textId="77777777" w:rsidR="00960735" w:rsidRPr="00187E95" w:rsidRDefault="00960735" w:rsidP="00960735">
            <w:pPr>
              <w:jc w:val="both"/>
              <w:rPr>
                <w:rFonts w:cs="Arial"/>
                <w:color w:val="000000" w:themeColor="text1"/>
                <w:szCs w:val="20"/>
              </w:rPr>
            </w:pPr>
          </w:p>
          <w:p w14:paraId="6FDFD32C" w14:textId="51B7168E" w:rsidR="00DB7333" w:rsidRPr="00187E95" w:rsidRDefault="00960735" w:rsidP="00960735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187E95">
              <w:rPr>
                <w:rFonts w:cs="Arial"/>
                <w:color w:val="000000" w:themeColor="text1"/>
                <w:szCs w:val="20"/>
              </w:rPr>
              <w:t xml:space="preserve">Cene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podane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ponudbenem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predračunu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morajo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fiksne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celotno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obdobje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veljavnosti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pogodbe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. </w:t>
            </w:r>
          </w:p>
        </w:tc>
      </w:tr>
    </w:tbl>
    <w:p w14:paraId="0AD46F88" w14:textId="77777777" w:rsidR="00960735" w:rsidRPr="00187E95" w:rsidRDefault="00960735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1135"/>
        <w:gridCol w:w="3402"/>
        <w:gridCol w:w="1129"/>
      </w:tblGrid>
      <w:tr w:rsidR="00960735" w:rsidRPr="00187E95" w14:paraId="06153115" w14:textId="77777777" w:rsidTr="00C13F0A">
        <w:trPr>
          <w:trHeight w:val="500"/>
          <w:jc w:val="center"/>
        </w:trPr>
        <w:tc>
          <w:tcPr>
            <w:tcW w:w="1874" w:type="pct"/>
            <w:shd w:val="clear" w:color="auto" w:fill="F2F2F2"/>
            <w:vAlign w:val="center"/>
          </w:tcPr>
          <w:p w14:paraId="5B5FF087" w14:textId="19467833" w:rsidR="00960735" w:rsidRPr="00187E95" w:rsidRDefault="00960735" w:rsidP="00956DC9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Cena </w:t>
            </w:r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z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vsemi</w:t>
            </w:r>
            <w:proofErr w:type="spellEnd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zgoraj</w:t>
            </w:r>
            <w:proofErr w:type="spellEnd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naštetimi</w:t>
            </w:r>
            <w:proofErr w:type="spellEnd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storitvami</w:t>
            </w:r>
            <w:proofErr w:type="spellEnd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r w:rsidRPr="00187E95">
              <w:rPr>
                <w:rFonts w:cs="Arial"/>
                <w:b/>
                <w:bCs/>
                <w:szCs w:val="20"/>
                <w:lang w:val="it-IT"/>
              </w:rPr>
              <w:t>(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brez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DDV):</w:t>
            </w:r>
          </w:p>
        </w:tc>
        <w:tc>
          <w:tcPr>
            <w:tcW w:w="626" w:type="pct"/>
            <w:vAlign w:val="center"/>
          </w:tcPr>
          <w:p w14:paraId="5BB84C43" w14:textId="02F06821" w:rsidR="00960735" w:rsidRPr="00187E95" w:rsidRDefault="00960735" w:rsidP="00960735">
            <w:pPr>
              <w:rPr>
                <w:rFonts w:cs="Arial"/>
                <w:szCs w:val="20"/>
                <w:lang w:val="it-IT"/>
              </w:rPr>
            </w:pPr>
          </w:p>
        </w:tc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210D9BA2" w14:textId="3F7E0728" w:rsidR="00960735" w:rsidRPr="00187E95" w:rsidRDefault="00960735" w:rsidP="00960735">
            <w:pPr>
              <w:rPr>
                <w:rFonts w:cs="Arial"/>
                <w:szCs w:val="20"/>
                <w:lang w:val="it-IT"/>
              </w:rPr>
            </w:pPr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Cena </w:t>
            </w:r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z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vsemi</w:t>
            </w:r>
            <w:proofErr w:type="spellEnd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zgoraj</w:t>
            </w:r>
            <w:proofErr w:type="spellEnd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naštetimi</w:t>
            </w:r>
            <w:proofErr w:type="spellEnd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="00C13F0A" w:rsidRPr="00187E95">
              <w:rPr>
                <w:rFonts w:cs="Arial"/>
                <w:b/>
                <w:bCs/>
                <w:szCs w:val="20"/>
                <w:lang w:val="it-IT"/>
              </w:rPr>
              <w:t>storitvami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(z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vključenim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DDV):</w:t>
            </w:r>
          </w:p>
        </w:tc>
        <w:tc>
          <w:tcPr>
            <w:tcW w:w="623" w:type="pct"/>
            <w:vAlign w:val="center"/>
          </w:tcPr>
          <w:p w14:paraId="0A9B6242" w14:textId="2C3FA79A" w:rsidR="00960735" w:rsidRPr="00187E95" w:rsidRDefault="00960735" w:rsidP="00960735">
            <w:pPr>
              <w:rPr>
                <w:rFonts w:cs="Arial"/>
                <w:szCs w:val="20"/>
                <w:lang w:val="it-IT"/>
              </w:rPr>
            </w:pPr>
          </w:p>
        </w:tc>
      </w:tr>
    </w:tbl>
    <w:p w14:paraId="791D764C" w14:textId="36962DAD" w:rsidR="00636A23" w:rsidRPr="00187E95" w:rsidRDefault="00636A23">
      <w:pPr>
        <w:rPr>
          <w:szCs w:val="20"/>
        </w:rPr>
      </w:pPr>
    </w:p>
    <w:p w14:paraId="5B70A0D1" w14:textId="77777777" w:rsidR="00960735" w:rsidRPr="00187E95" w:rsidRDefault="00960735" w:rsidP="00960735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735" w:rsidRPr="00187E95" w14:paraId="221396D2" w14:textId="77777777" w:rsidTr="00C13F0A">
        <w:tc>
          <w:tcPr>
            <w:tcW w:w="9062" w:type="dxa"/>
            <w:shd w:val="clear" w:color="auto" w:fill="F2F2F2" w:themeFill="background1" w:themeFillShade="F2"/>
          </w:tcPr>
          <w:p w14:paraId="627AF4F0" w14:textId="2A6E0C83" w:rsidR="00960735" w:rsidRPr="00187E95" w:rsidRDefault="00C13F0A" w:rsidP="00960735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187E95">
              <w:rPr>
                <w:rFonts w:cs="Arial"/>
                <w:b/>
                <w:bCs/>
                <w:szCs w:val="20"/>
              </w:rPr>
              <w:t>Navedba</w:t>
            </w:r>
            <w:proofErr w:type="spellEnd"/>
            <w:r w:rsidRPr="00187E95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</w:rPr>
              <w:t>ponudnika</w:t>
            </w:r>
            <w:proofErr w:type="spellEnd"/>
            <w:r w:rsidRPr="00187E95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60735" w:rsidRPr="00187E95" w14:paraId="2DC7270F" w14:textId="77777777" w:rsidTr="00960735">
        <w:tc>
          <w:tcPr>
            <w:tcW w:w="9062" w:type="dxa"/>
          </w:tcPr>
          <w:p w14:paraId="648DC4E3" w14:textId="77777777" w:rsidR="00960735" w:rsidRPr="00187E95" w:rsidRDefault="00960735" w:rsidP="00960735">
            <w:pPr>
              <w:rPr>
                <w:rFonts w:cs="Arial"/>
                <w:szCs w:val="20"/>
              </w:rPr>
            </w:pPr>
          </w:p>
        </w:tc>
      </w:tr>
    </w:tbl>
    <w:p w14:paraId="5BC35D40" w14:textId="77777777" w:rsidR="00960735" w:rsidRPr="00187E95" w:rsidRDefault="00960735" w:rsidP="00960735">
      <w:pPr>
        <w:rPr>
          <w:rFonts w:cs="Arial"/>
          <w:szCs w:val="20"/>
        </w:rPr>
      </w:pPr>
    </w:p>
    <w:p w14:paraId="1F9A84EC" w14:textId="3E4116A0" w:rsidR="00187E95" w:rsidRPr="00187E95" w:rsidRDefault="00187E95" w:rsidP="00187E95">
      <w:pPr>
        <w:jc w:val="both"/>
        <w:rPr>
          <w:rFonts w:cs="Arial"/>
          <w:szCs w:val="20"/>
        </w:rPr>
      </w:pPr>
      <w:r w:rsidRPr="000C59BE">
        <w:rPr>
          <w:rFonts w:cs="Arial"/>
          <w:color w:val="000000" w:themeColor="text1"/>
          <w:szCs w:val="20"/>
        </w:rPr>
        <w:t xml:space="preserve">Cena mora </w:t>
      </w:r>
      <w:proofErr w:type="spellStart"/>
      <w:r w:rsidRPr="000C59BE">
        <w:rPr>
          <w:rFonts w:cs="Arial"/>
          <w:color w:val="000000" w:themeColor="text1"/>
          <w:szCs w:val="20"/>
        </w:rPr>
        <w:t>vključevati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vse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povezane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0C59BE">
        <w:rPr>
          <w:rFonts w:cs="Arial"/>
          <w:color w:val="000000" w:themeColor="text1"/>
          <w:szCs w:val="20"/>
        </w:rPr>
        <w:t>izvedbo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storitve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npr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.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priprave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0C59BE">
        <w:rPr>
          <w:rFonts w:cs="Arial"/>
          <w:color w:val="000000" w:themeColor="text1"/>
          <w:szCs w:val="20"/>
        </w:rPr>
        <w:t>izvedbe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dogodka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potne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potrošnega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materiala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0C59BE">
        <w:rPr>
          <w:rFonts w:cs="Arial"/>
          <w:color w:val="000000" w:themeColor="text1"/>
          <w:szCs w:val="20"/>
        </w:rPr>
        <w:t>vse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druge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morebitne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ki </w:t>
      </w:r>
      <w:proofErr w:type="spellStart"/>
      <w:r w:rsidRPr="000C59BE">
        <w:rPr>
          <w:rFonts w:cs="Arial"/>
          <w:color w:val="000000" w:themeColor="text1"/>
          <w:szCs w:val="20"/>
        </w:rPr>
        <w:t>jih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bo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imel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izbrani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ponudnik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0C59BE">
        <w:rPr>
          <w:rFonts w:cs="Arial"/>
          <w:color w:val="000000" w:themeColor="text1"/>
          <w:szCs w:val="20"/>
        </w:rPr>
        <w:t>realizacijo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naročila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. </w:t>
      </w:r>
      <w:proofErr w:type="spellStart"/>
      <w:r w:rsidRPr="009E5C95">
        <w:rPr>
          <w:rFonts w:cs="Arial"/>
          <w:color w:val="000000" w:themeColor="text1"/>
          <w:szCs w:val="20"/>
        </w:rPr>
        <w:t>Morebitne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dodatne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stroške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ki bi </w:t>
      </w:r>
      <w:proofErr w:type="spellStart"/>
      <w:r w:rsidRPr="009E5C95">
        <w:rPr>
          <w:rFonts w:cs="Arial"/>
          <w:color w:val="000000" w:themeColor="text1"/>
          <w:szCs w:val="20"/>
        </w:rPr>
        <w:t>nastali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9E5C95">
        <w:rPr>
          <w:rFonts w:cs="Arial"/>
          <w:color w:val="000000" w:themeColor="text1"/>
          <w:szCs w:val="20"/>
        </w:rPr>
        <w:t>izvedbo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9E5C95">
        <w:rPr>
          <w:rFonts w:cs="Arial"/>
          <w:color w:val="000000" w:themeColor="text1"/>
          <w:szCs w:val="20"/>
        </w:rPr>
        <w:t>niso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vključeni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ceno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navedeno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ponudbi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krije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ponudnik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sam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razen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primeru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če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naročnik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odloči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drugače</w:t>
      </w:r>
      <w:proofErr w:type="spellEnd"/>
      <w:r w:rsidRPr="009E5C95">
        <w:rPr>
          <w:rFonts w:cs="Arial"/>
          <w:color w:val="000000" w:themeColor="text1"/>
          <w:szCs w:val="20"/>
        </w:rPr>
        <w:t>.</w:t>
      </w:r>
    </w:p>
    <w:p w14:paraId="7506F3A0" w14:textId="77777777" w:rsidR="00960735" w:rsidRDefault="00960735" w:rsidP="00960735">
      <w:pPr>
        <w:rPr>
          <w:rFonts w:cs="Arial"/>
          <w:szCs w:val="20"/>
        </w:rPr>
      </w:pPr>
    </w:p>
    <w:p w14:paraId="249F0D90" w14:textId="77777777" w:rsidR="00DC4D02" w:rsidRDefault="00DC4D02" w:rsidP="00DC4D02">
      <w:pPr>
        <w:jc w:val="both"/>
        <w:rPr>
          <w:rFonts w:cs="Arial"/>
          <w:color w:val="000000" w:themeColor="text1"/>
          <w:szCs w:val="20"/>
        </w:rPr>
      </w:pPr>
      <w:proofErr w:type="spellStart"/>
      <w:r>
        <w:rPr>
          <w:rFonts w:cs="Arial"/>
          <w:color w:val="000000" w:themeColor="text1"/>
          <w:szCs w:val="20"/>
        </w:rPr>
        <w:t>Naročnik</w:t>
      </w:r>
      <w:proofErr w:type="spellEnd"/>
      <w:r>
        <w:rPr>
          <w:rFonts w:cs="Arial"/>
          <w:color w:val="000000" w:themeColor="text1"/>
          <w:szCs w:val="20"/>
        </w:rPr>
        <w:t xml:space="preserve"> ne </w:t>
      </w:r>
      <w:proofErr w:type="spellStart"/>
      <w:r>
        <w:rPr>
          <w:rFonts w:cs="Arial"/>
          <w:color w:val="000000" w:themeColor="text1"/>
          <w:szCs w:val="20"/>
        </w:rPr>
        <w:t>bo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kril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storitev</w:t>
      </w:r>
      <w:proofErr w:type="spellEnd"/>
      <w:r>
        <w:rPr>
          <w:rFonts w:cs="Arial"/>
          <w:color w:val="000000" w:themeColor="text1"/>
          <w:szCs w:val="20"/>
        </w:rPr>
        <w:t xml:space="preserve">, ki </w:t>
      </w:r>
      <w:proofErr w:type="spellStart"/>
      <w:r>
        <w:rPr>
          <w:rFonts w:cs="Arial"/>
          <w:color w:val="000000" w:themeColor="text1"/>
          <w:szCs w:val="20"/>
        </w:rPr>
        <w:t>niso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navedene</w:t>
      </w:r>
      <w:proofErr w:type="spellEnd"/>
      <w:r>
        <w:rPr>
          <w:rFonts w:cs="Arial"/>
          <w:color w:val="000000" w:themeColor="text1"/>
          <w:szCs w:val="20"/>
        </w:rPr>
        <w:t xml:space="preserve"> v </w:t>
      </w:r>
      <w:proofErr w:type="spellStart"/>
      <w:r>
        <w:rPr>
          <w:rFonts w:cs="Arial"/>
          <w:color w:val="000000" w:themeColor="text1"/>
          <w:szCs w:val="20"/>
        </w:rPr>
        <w:t>predmetu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naročila</w:t>
      </w:r>
      <w:proofErr w:type="spellEnd"/>
      <w:r>
        <w:rPr>
          <w:rFonts w:cs="Arial"/>
          <w:color w:val="000000" w:themeColor="text1"/>
          <w:szCs w:val="20"/>
        </w:rPr>
        <w:t xml:space="preserve"> (</w:t>
      </w:r>
      <w:proofErr w:type="spellStart"/>
      <w:r>
        <w:rPr>
          <w:rFonts w:cs="Arial"/>
          <w:color w:val="000000" w:themeColor="text1"/>
          <w:szCs w:val="20"/>
        </w:rPr>
        <w:t>npr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kosila</w:t>
      </w:r>
      <w:proofErr w:type="spellEnd"/>
      <w:r>
        <w:rPr>
          <w:rFonts w:cs="Arial"/>
          <w:color w:val="000000" w:themeColor="text1"/>
          <w:szCs w:val="20"/>
        </w:rPr>
        <w:t xml:space="preserve">, </w:t>
      </w:r>
      <w:proofErr w:type="spellStart"/>
      <w:r>
        <w:rPr>
          <w:rFonts w:cs="Arial"/>
          <w:color w:val="000000" w:themeColor="text1"/>
          <w:szCs w:val="20"/>
        </w:rPr>
        <w:t>vstopnin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ipd</w:t>
      </w:r>
      <w:proofErr w:type="spellEnd"/>
      <w:r>
        <w:rPr>
          <w:rFonts w:cs="Arial"/>
          <w:color w:val="000000" w:themeColor="text1"/>
          <w:szCs w:val="20"/>
        </w:rPr>
        <w:t xml:space="preserve">.). </w:t>
      </w:r>
      <w:proofErr w:type="spellStart"/>
      <w:r>
        <w:rPr>
          <w:rFonts w:cs="Arial"/>
          <w:color w:val="000000" w:themeColor="text1"/>
          <w:szCs w:val="20"/>
        </w:rPr>
        <w:t>Slednje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poravnajo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udeleženci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izleta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sami</w:t>
      </w:r>
      <w:proofErr w:type="spellEnd"/>
      <w:r>
        <w:rPr>
          <w:rFonts w:cs="Arial"/>
          <w:color w:val="000000" w:themeColor="text1"/>
          <w:szCs w:val="20"/>
        </w:rPr>
        <w:t>.</w:t>
      </w:r>
    </w:p>
    <w:p w14:paraId="19928257" w14:textId="77777777" w:rsidR="00DC4D02" w:rsidRPr="00187E95" w:rsidRDefault="00DC4D02" w:rsidP="00960735">
      <w:pPr>
        <w:rPr>
          <w:rFonts w:cs="Arial"/>
          <w:szCs w:val="20"/>
        </w:rPr>
      </w:pPr>
    </w:p>
    <w:p w14:paraId="4221AC0F" w14:textId="77777777" w:rsidR="00960735" w:rsidRPr="00187E95" w:rsidRDefault="00960735" w:rsidP="00960735">
      <w:pPr>
        <w:rPr>
          <w:rFonts w:cs="Arial"/>
          <w:szCs w:val="20"/>
        </w:rPr>
      </w:pPr>
    </w:p>
    <w:p w14:paraId="4BFD8F4D" w14:textId="77777777" w:rsidR="00960735" w:rsidRPr="00187E95" w:rsidRDefault="00960735" w:rsidP="00960735">
      <w:pPr>
        <w:rPr>
          <w:rFonts w:cs="Arial"/>
          <w:szCs w:val="20"/>
        </w:rPr>
      </w:pPr>
    </w:p>
    <w:p w14:paraId="0E9CE284" w14:textId="20D2A480" w:rsidR="00960735" w:rsidRPr="00187E95" w:rsidRDefault="00960735" w:rsidP="00960735">
      <w:pPr>
        <w:rPr>
          <w:rFonts w:cs="Arial"/>
          <w:szCs w:val="20"/>
        </w:rPr>
      </w:pPr>
      <w:r w:rsidRPr="00187E95">
        <w:rPr>
          <w:rFonts w:cs="Arial"/>
          <w:szCs w:val="20"/>
        </w:rPr>
        <w:t>Datum:</w:t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proofErr w:type="spellStart"/>
      <w:r w:rsidRPr="00187E95">
        <w:rPr>
          <w:rFonts w:cs="Arial"/>
          <w:szCs w:val="20"/>
        </w:rPr>
        <w:t>Podpis</w:t>
      </w:r>
      <w:proofErr w:type="spellEnd"/>
      <w:r w:rsidRPr="00187E95">
        <w:rPr>
          <w:rFonts w:cs="Arial"/>
          <w:szCs w:val="20"/>
        </w:rPr>
        <w:t>:</w:t>
      </w:r>
    </w:p>
    <w:p w14:paraId="392DB124" w14:textId="6D6D6676" w:rsidR="008700F7" w:rsidRDefault="008700F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47C1E291" w14:textId="77777777" w:rsidR="008700F7" w:rsidRDefault="008700F7" w:rsidP="008700F7">
      <w:pPr>
        <w:jc w:val="center"/>
        <w:rPr>
          <w:b/>
          <w:sz w:val="24"/>
        </w:rPr>
      </w:pPr>
    </w:p>
    <w:p w14:paraId="0645C9CB" w14:textId="77777777" w:rsidR="008700F7" w:rsidRDefault="008700F7" w:rsidP="008700F7">
      <w:pPr>
        <w:jc w:val="center"/>
        <w:rPr>
          <w:b/>
          <w:sz w:val="24"/>
        </w:rPr>
      </w:pPr>
    </w:p>
    <w:p w14:paraId="5C497E3F" w14:textId="0A7D3106" w:rsidR="008700F7" w:rsidRDefault="008700F7" w:rsidP="008700F7">
      <w:pPr>
        <w:jc w:val="center"/>
        <w:rPr>
          <w:b/>
          <w:sz w:val="24"/>
        </w:rPr>
      </w:pPr>
      <w:r w:rsidRPr="00C60F6C">
        <w:rPr>
          <w:b/>
          <w:sz w:val="24"/>
        </w:rPr>
        <w:t>P</w:t>
      </w:r>
      <w:r>
        <w:rPr>
          <w:b/>
          <w:sz w:val="24"/>
        </w:rPr>
        <w:t>REDRAČUN</w:t>
      </w:r>
    </w:p>
    <w:p w14:paraId="741DBEEC" w14:textId="2CD757A1" w:rsidR="008700F7" w:rsidRDefault="008700F7" w:rsidP="008700F7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Goriška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pokrajina</w:t>
      </w:r>
      <w:proofErr w:type="spellEnd"/>
      <w:r>
        <w:rPr>
          <w:b/>
          <w:sz w:val="24"/>
        </w:rPr>
        <w:t>)</w:t>
      </w:r>
    </w:p>
    <w:p w14:paraId="3432534E" w14:textId="77777777" w:rsidR="008700F7" w:rsidRPr="00C60F6C" w:rsidRDefault="008700F7" w:rsidP="008700F7">
      <w:pPr>
        <w:jc w:val="center"/>
        <w:rPr>
          <w:b/>
          <w:sz w:val="24"/>
        </w:rPr>
      </w:pPr>
    </w:p>
    <w:p w14:paraId="09B29CA6" w14:textId="77777777" w:rsidR="008700F7" w:rsidRDefault="008700F7" w:rsidP="008700F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8700F7" w:rsidRPr="00187E95" w14:paraId="6E096B4C" w14:textId="77777777" w:rsidTr="00056FB6">
        <w:trPr>
          <w:trHeight w:val="1251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24304075" w14:textId="77777777" w:rsidR="008700F7" w:rsidRPr="00187E95" w:rsidRDefault="008700F7" w:rsidP="00056FB6">
            <w:pPr>
              <w:jc w:val="both"/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187E95">
              <w:rPr>
                <w:rFonts w:cs="Arial"/>
                <w:szCs w:val="20"/>
                <w:lang w:val="it-IT"/>
              </w:rPr>
              <w:t>Predmet</w:t>
            </w:r>
            <w:proofErr w:type="spellEnd"/>
            <w:r w:rsidRPr="00187E95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szCs w:val="20"/>
                <w:lang w:val="it-IT"/>
              </w:rPr>
              <w:t>naročila</w:t>
            </w:r>
            <w:proofErr w:type="spellEnd"/>
            <w:r w:rsidRPr="00187E95">
              <w:rPr>
                <w:rFonts w:cs="Arial"/>
                <w:szCs w:val="20"/>
                <w:lang w:val="it-IT"/>
              </w:rPr>
              <w:t>:</w:t>
            </w:r>
          </w:p>
        </w:tc>
        <w:tc>
          <w:tcPr>
            <w:tcW w:w="3829" w:type="pct"/>
            <w:vAlign w:val="center"/>
          </w:tcPr>
          <w:p w14:paraId="6A258C29" w14:textId="284BA8AA" w:rsidR="008700F7" w:rsidRDefault="008700F7" w:rsidP="00056FB6">
            <w:pPr>
              <w:jc w:val="both"/>
              <w:rPr>
                <w:b/>
                <w:bCs/>
                <w:snapToGrid w:val="0"/>
                <w:color w:val="000000"/>
              </w:rPr>
            </w:pPr>
            <w:proofErr w:type="spellStart"/>
            <w:r w:rsidRPr="00CF4374">
              <w:rPr>
                <w:snapToGrid w:val="0"/>
                <w:color w:val="000000"/>
              </w:rPr>
              <w:t>Predmet</w:t>
            </w:r>
            <w:proofErr w:type="spellEnd"/>
            <w:r w:rsidRPr="00CF4374"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naročila</w:t>
            </w:r>
            <w:proofErr w:type="spellEnd"/>
            <w:r w:rsidRPr="00CF4374">
              <w:rPr>
                <w:snapToGrid w:val="0"/>
                <w:color w:val="000000"/>
              </w:rPr>
              <w:t xml:space="preserve"> je</w:t>
            </w:r>
            <w:r>
              <w:rPr>
                <w:snapToGrid w:val="0"/>
                <w:color w:val="000000"/>
              </w:rPr>
              <w:t xml:space="preserve"> </w:t>
            </w:r>
            <w:proofErr w:type="spellStart"/>
            <w:r w:rsidRPr="00DC4D02">
              <w:rPr>
                <w:b/>
                <w:bCs/>
                <w:snapToGrid w:val="0"/>
                <w:color w:val="000000"/>
              </w:rPr>
              <w:t>organizacija</w:t>
            </w:r>
            <w:proofErr w:type="spellEnd"/>
            <w:r w:rsidRPr="00DC4D02">
              <w:rPr>
                <w:b/>
                <w:bCs/>
                <w:snapToGrid w:val="0"/>
                <w:color w:val="000000"/>
              </w:rPr>
              <w:t xml:space="preserve"> in</w:t>
            </w:r>
            <w:r w:rsidRPr="00CF4374">
              <w:rPr>
                <w:snapToGrid w:val="0"/>
                <w:color w:val="000000"/>
              </w:rPr>
              <w:t xml:space="preserve"> </w:t>
            </w:r>
            <w:proofErr w:type="spellStart"/>
            <w:r w:rsidRPr="00CF4374">
              <w:rPr>
                <w:b/>
                <w:bCs/>
                <w:snapToGrid w:val="0"/>
                <w:color w:val="000000"/>
              </w:rPr>
              <w:t>izvedba</w:t>
            </w:r>
            <w:proofErr w:type="spellEnd"/>
            <w:r w:rsidRPr="00CF4374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avtobusnega</w:t>
            </w:r>
            <w:proofErr w:type="spellEnd"/>
            <w:r w:rsidRPr="00CF4374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Pr="00CF4374">
              <w:rPr>
                <w:b/>
                <w:bCs/>
                <w:snapToGrid w:val="0"/>
                <w:color w:val="000000"/>
              </w:rPr>
              <w:t>izlet</w:t>
            </w:r>
            <w:r>
              <w:rPr>
                <w:b/>
                <w:bCs/>
                <w:snapToGrid w:val="0"/>
                <w:color w:val="000000"/>
              </w:rPr>
              <w:t>a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na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Goriškem</w:t>
            </w:r>
            <w:proofErr w:type="spellEnd"/>
            <w:r w:rsidRPr="00CF4374">
              <w:rPr>
                <w:snapToGrid w:val="0"/>
                <w:color w:val="000000"/>
              </w:rPr>
              <w:t xml:space="preserve"> z </w:t>
            </w:r>
            <w:proofErr w:type="spellStart"/>
            <w:r w:rsidRPr="00CF4374">
              <w:rPr>
                <w:snapToGrid w:val="0"/>
                <w:color w:val="000000"/>
              </w:rPr>
              <w:t>največ</w:t>
            </w:r>
            <w:proofErr w:type="spellEnd"/>
            <w:r w:rsidRPr="00CF4374">
              <w:rPr>
                <w:snapToGrid w:val="0"/>
                <w:color w:val="000000"/>
              </w:rPr>
              <w:t xml:space="preserve"> 50 </w:t>
            </w:r>
            <w:proofErr w:type="spellStart"/>
            <w:r w:rsidRPr="00CF4374">
              <w:rPr>
                <w:snapToGrid w:val="0"/>
                <w:color w:val="000000"/>
              </w:rPr>
              <w:t>udeleženc</w:t>
            </w:r>
            <w:r>
              <w:rPr>
                <w:snapToGrid w:val="0"/>
                <w:color w:val="000000"/>
              </w:rPr>
              <w:t>i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>.</w:t>
            </w:r>
          </w:p>
          <w:p w14:paraId="3D7F01EC" w14:textId="77777777" w:rsidR="008700F7" w:rsidRDefault="008700F7" w:rsidP="00056FB6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4C798C55" w14:textId="77777777" w:rsidR="008700F7" w:rsidRPr="000C59BE" w:rsidRDefault="008700F7" w:rsidP="00056FB6">
            <w:p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>
              <w:rPr>
                <w:snapToGrid w:val="0"/>
                <w:color w:val="000000"/>
              </w:rPr>
              <w:t>Ponudnik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zagotovi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organizacijo</w:t>
            </w:r>
            <w:proofErr w:type="spellEnd"/>
            <w:r>
              <w:rPr>
                <w:snapToGrid w:val="0"/>
                <w:color w:val="000000"/>
              </w:rPr>
              <w:t xml:space="preserve"> in program </w:t>
            </w:r>
            <w:proofErr w:type="spellStart"/>
            <w:r>
              <w:rPr>
                <w:snapToGrid w:val="0"/>
                <w:color w:val="000000"/>
              </w:rPr>
              <w:t>izleta</w:t>
            </w:r>
            <w:proofErr w:type="spellEnd"/>
            <w:r>
              <w:rPr>
                <w:snapToGrid w:val="0"/>
                <w:color w:val="000000"/>
              </w:rPr>
              <w:t xml:space="preserve">, </w:t>
            </w:r>
            <w:proofErr w:type="spellStart"/>
            <w:r>
              <w:rPr>
                <w:snapToGrid w:val="0"/>
                <w:color w:val="000000"/>
              </w:rPr>
              <w:t>avtobusni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prevoz</w:t>
            </w:r>
            <w:proofErr w:type="spellEnd"/>
            <w:r>
              <w:rPr>
                <w:snapToGrid w:val="0"/>
                <w:color w:val="000000"/>
              </w:rPr>
              <w:t xml:space="preserve"> (50 </w:t>
            </w:r>
            <w:proofErr w:type="spellStart"/>
            <w:r>
              <w:rPr>
                <w:snapToGrid w:val="0"/>
                <w:color w:val="000000"/>
              </w:rPr>
              <w:t>sedežni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avtobus</w:t>
            </w:r>
            <w:proofErr w:type="spellEnd"/>
            <w:r>
              <w:rPr>
                <w:snapToGrid w:val="0"/>
                <w:color w:val="000000"/>
              </w:rPr>
              <w:t xml:space="preserve">), </w:t>
            </w:r>
            <w:proofErr w:type="spellStart"/>
            <w:r>
              <w:rPr>
                <w:snapToGrid w:val="0"/>
                <w:color w:val="000000"/>
              </w:rPr>
              <w:t>strokovno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vodenje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ter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zavarovanje</w:t>
            </w:r>
            <w:proofErr w:type="spellEnd"/>
            <w:r>
              <w:rPr>
                <w:snapToGrid w:val="0"/>
                <w:color w:val="000000"/>
              </w:rPr>
              <w:t>.</w:t>
            </w:r>
          </w:p>
        </w:tc>
      </w:tr>
      <w:tr w:rsidR="008700F7" w:rsidRPr="00187E95" w14:paraId="45241511" w14:textId="77777777" w:rsidTr="00056FB6">
        <w:trPr>
          <w:trHeight w:val="702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7A663B51" w14:textId="77777777" w:rsidR="008700F7" w:rsidRPr="00187E95" w:rsidRDefault="008700F7" w:rsidP="00056FB6">
            <w:pPr>
              <w:rPr>
                <w:rFonts w:cs="Arial"/>
                <w:szCs w:val="20"/>
              </w:rPr>
            </w:pPr>
            <w:r w:rsidRPr="00187E95">
              <w:rPr>
                <w:rFonts w:cs="Arial"/>
                <w:szCs w:val="20"/>
              </w:rPr>
              <w:t xml:space="preserve">Datum </w:t>
            </w:r>
            <w:proofErr w:type="spellStart"/>
            <w:r w:rsidRPr="00187E95">
              <w:rPr>
                <w:rFonts w:cs="Arial"/>
                <w:szCs w:val="20"/>
              </w:rPr>
              <w:t>izvedbe</w:t>
            </w:r>
            <w:proofErr w:type="spellEnd"/>
            <w:r w:rsidRPr="00187E95">
              <w:rPr>
                <w:rFonts w:cs="Arial"/>
                <w:szCs w:val="20"/>
              </w:rPr>
              <w:t>:</w:t>
            </w:r>
          </w:p>
        </w:tc>
        <w:tc>
          <w:tcPr>
            <w:tcW w:w="3829" w:type="pct"/>
            <w:vAlign w:val="center"/>
          </w:tcPr>
          <w:p w14:paraId="3EFE843E" w14:textId="6DE3D6CD" w:rsidR="008700F7" w:rsidRPr="00DC4D02" w:rsidRDefault="008700F7" w:rsidP="00056FB6">
            <w:pPr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Sobota</w:t>
            </w:r>
            <w:proofErr w:type="spellEnd"/>
            <w:r>
              <w:rPr>
                <w:rFonts w:cs="Arial"/>
                <w:szCs w:val="20"/>
              </w:rPr>
              <w:t xml:space="preserve">, 21. </w:t>
            </w:r>
            <w:proofErr w:type="spellStart"/>
            <w:r>
              <w:rPr>
                <w:rFonts w:cs="Arial"/>
                <w:szCs w:val="20"/>
              </w:rPr>
              <w:t>Junij</w:t>
            </w:r>
            <w:proofErr w:type="spellEnd"/>
            <w:r>
              <w:rPr>
                <w:rFonts w:cs="Arial"/>
                <w:szCs w:val="20"/>
              </w:rPr>
              <w:t xml:space="preserve"> 2025 med 8.00 in 16.00 </w:t>
            </w:r>
            <w:proofErr w:type="spellStart"/>
            <w:r>
              <w:rPr>
                <w:rFonts w:cs="Arial"/>
                <w:szCs w:val="20"/>
              </w:rPr>
              <w:t>uro</w:t>
            </w:r>
            <w:proofErr w:type="spellEnd"/>
            <w:r w:rsidR="00F57F30">
              <w:rPr>
                <w:rFonts w:cs="Arial"/>
                <w:szCs w:val="20"/>
              </w:rPr>
              <w:t>.</w:t>
            </w:r>
          </w:p>
        </w:tc>
      </w:tr>
      <w:tr w:rsidR="008700F7" w:rsidRPr="00187E95" w14:paraId="1C4D4F39" w14:textId="77777777" w:rsidTr="00056FB6">
        <w:trPr>
          <w:trHeight w:val="3385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1448FF26" w14:textId="77777777" w:rsidR="008700F7" w:rsidRPr="00187E95" w:rsidRDefault="008700F7" w:rsidP="00056FB6">
            <w:pPr>
              <w:rPr>
                <w:rFonts w:cs="Arial"/>
                <w:szCs w:val="20"/>
              </w:rPr>
            </w:pPr>
            <w:proofErr w:type="spellStart"/>
            <w:r w:rsidRPr="00187E95">
              <w:rPr>
                <w:rFonts w:cs="Arial"/>
                <w:szCs w:val="20"/>
              </w:rPr>
              <w:t>Ponudbene</w:t>
            </w:r>
            <w:proofErr w:type="spellEnd"/>
            <w:r w:rsidRPr="00187E95">
              <w:rPr>
                <w:rFonts w:cs="Arial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szCs w:val="20"/>
              </w:rPr>
              <w:t>cene</w:t>
            </w:r>
            <w:proofErr w:type="spellEnd"/>
            <w:r w:rsidRPr="00187E95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829" w:type="pct"/>
            <w:vAlign w:val="center"/>
          </w:tcPr>
          <w:p w14:paraId="4F7123B4" w14:textId="77777777" w:rsidR="008700F7" w:rsidRPr="00187E95" w:rsidRDefault="008700F7" w:rsidP="00056FB6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187E95">
              <w:rPr>
                <w:rFonts w:cs="Arial"/>
                <w:color w:val="000000" w:themeColor="text1"/>
                <w:szCs w:val="20"/>
              </w:rPr>
              <w:t xml:space="preserve">Cena,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navedena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ponudbenem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predračunu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mora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končna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bruto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. Cena mora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navedena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 DDV,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če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je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ponudnik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zavezanec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DDV,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ali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bruto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znesku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če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ponudnik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zavezanec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DDV (v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nadaljevanju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: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). </w:t>
            </w:r>
          </w:p>
          <w:p w14:paraId="4273947F" w14:textId="77777777" w:rsidR="008700F7" w:rsidRPr="00187E95" w:rsidRDefault="008700F7" w:rsidP="00056FB6">
            <w:pPr>
              <w:jc w:val="both"/>
              <w:rPr>
                <w:rFonts w:cs="Arial"/>
                <w:color w:val="000000" w:themeColor="text1"/>
                <w:szCs w:val="20"/>
              </w:rPr>
            </w:pPr>
          </w:p>
          <w:p w14:paraId="67149963" w14:textId="77777777" w:rsidR="008700F7" w:rsidRPr="00187E95" w:rsidRDefault="008700F7" w:rsidP="00056FB6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187E95">
              <w:rPr>
                <w:rFonts w:cs="Arial"/>
                <w:color w:val="000000" w:themeColor="text1"/>
                <w:szCs w:val="20"/>
              </w:rPr>
              <w:t xml:space="preserve">Cene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podane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ponudbenem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predračunu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morajo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fiksne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celotno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obdobje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veljavnosti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pogodbe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. </w:t>
            </w:r>
          </w:p>
        </w:tc>
      </w:tr>
    </w:tbl>
    <w:p w14:paraId="5CE4F288" w14:textId="77777777" w:rsidR="008700F7" w:rsidRPr="00187E95" w:rsidRDefault="008700F7" w:rsidP="008700F7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1135"/>
        <w:gridCol w:w="3402"/>
        <w:gridCol w:w="1129"/>
      </w:tblGrid>
      <w:tr w:rsidR="008700F7" w:rsidRPr="00187E95" w14:paraId="729075D4" w14:textId="77777777" w:rsidTr="00056FB6">
        <w:trPr>
          <w:trHeight w:val="500"/>
          <w:jc w:val="center"/>
        </w:trPr>
        <w:tc>
          <w:tcPr>
            <w:tcW w:w="1874" w:type="pct"/>
            <w:shd w:val="clear" w:color="auto" w:fill="F2F2F2"/>
            <w:vAlign w:val="center"/>
          </w:tcPr>
          <w:p w14:paraId="5639276B" w14:textId="77777777" w:rsidR="008700F7" w:rsidRPr="00187E95" w:rsidRDefault="008700F7" w:rsidP="00056FB6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Cena z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vsemi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zgoraj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naštetimi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storitvami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(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brez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DDV):</w:t>
            </w:r>
          </w:p>
        </w:tc>
        <w:tc>
          <w:tcPr>
            <w:tcW w:w="626" w:type="pct"/>
            <w:vAlign w:val="center"/>
          </w:tcPr>
          <w:p w14:paraId="69AA0FCE" w14:textId="77777777" w:rsidR="008700F7" w:rsidRPr="00187E95" w:rsidRDefault="008700F7" w:rsidP="00056FB6">
            <w:pPr>
              <w:rPr>
                <w:rFonts w:cs="Arial"/>
                <w:szCs w:val="20"/>
                <w:lang w:val="it-IT"/>
              </w:rPr>
            </w:pPr>
          </w:p>
        </w:tc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3C2D4D2B" w14:textId="77777777" w:rsidR="008700F7" w:rsidRPr="00187E95" w:rsidRDefault="008700F7" w:rsidP="00056FB6">
            <w:pPr>
              <w:rPr>
                <w:rFonts w:cs="Arial"/>
                <w:szCs w:val="20"/>
                <w:lang w:val="it-IT"/>
              </w:rPr>
            </w:pPr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Cena z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vsemi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zgoraj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naštetimi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storitvami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(z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vključenim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DDV):</w:t>
            </w:r>
          </w:p>
        </w:tc>
        <w:tc>
          <w:tcPr>
            <w:tcW w:w="623" w:type="pct"/>
            <w:vAlign w:val="center"/>
          </w:tcPr>
          <w:p w14:paraId="30F643B6" w14:textId="77777777" w:rsidR="008700F7" w:rsidRPr="00187E95" w:rsidRDefault="008700F7" w:rsidP="00056FB6">
            <w:pPr>
              <w:rPr>
                <w:rFonts w:cs="Arial"/>
                <w:szCs w:val="20"/>
                <w:lang w:val="it-IT"/>
              </w:rPr>
            </w:pPr>
          </w:p>
        </w:tc>
      </w:tr>
    </w:tbl>
    <w:p w14:paraId="2B05489E" w14:textId="77777777" w:rsidR="008700F7" w:rsidRPr="00187E95" w:rsidRDefault="008700F7" w:rsidP="008700F7">
      <w:pPr>
        <w:rPr>
          <w:szCs w:val="20"/>
        </w:rPr>
      </w:pPr>
    </w:p>
    <w:p w14:paraId="04BF9FF5" w14:textId="77777777" w:rsidR="008700F7" w:rsidRPr="00187E95" w:rsidRDefault="008700F7" w:rsidP="008700F7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0F7" w:rsidRPr="00187E95" w14:paraId="241BCB13" w14:textId="77777777" w:rsidTr="00056FB6">
        <w:tc>
          <w:tcPr>
            <w:tcW w:w="9062" w:type="dxa"/>
            <w:shd w:val="clear" w:color="auto" w:fill="F2F2F2" w:themeFill="background1" w:themeFillShade="F2"/>
          </w:tcPr>
          <w:p w14:paraId="46682337" w14:textId="77777777" w:rsidR="008700F7" w:rsidRPr="00187E95" w:rsidRDefault="008700F7" w:rsidP="00056FB6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187E95">
              <w:rPr>
                <w:rFonts w:cs="Arial"/>
                <w:b/>
                <w:bCs/>
                <w:szCs w:val="20"/>
              </w:rPr>
              <w:t>Navedba</w:t>
            </w:r>
            <w:proofErr w:type="spellEnd"/>
            <w:r w:rsidRPr="00187E95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</w:rPr>
              <w:t>ponudnika</w:t>
            </w:r>
            <w:proofErr w:type="spellEnd"/>
            <w:r w:rsidRPr="00187E95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8700F7" w:rsidRPr="00187E95" w14:paraId="16484B3A" w14:textId="77777777" w:rsidTr="00056FB6">
        <w:tc>
          <w:tcPr>
            <w:tcW w:w="9062" w:type="dxa"/>
          </w:tcPr>
          <w:p w14:paraId="594A666D" w14:textId="77777777" w:rsidR="008700F7" w:rsidRPr="00187E95" w:rsidRDefault="008700F7" w:rsidP="00056FB6">
            <w:pPr>
              <w:rPr>
                <w:rFonts w:cs="Arial"/>
                <w:szCs w:val="20"/>
              </w:rPr>
            </w:pPr>
          </w:p>
        </w:tc>
      </w:tr>
    </w:tbl>
    <w:p w14:paraId="6E7AAB90" w14:textId="77777777" w:rsidR="008700F7" w:rsidRPr="00187E95" w:rsidRDefault="008700F7" w:rsidP="008700F7">
      <w:pPr>
        <w:rPr>
          <w:rFonts w:cs="Arial"/>
          <w:szCs w:val="20"/>
        </w:rPr>
      </w:pPr>
    </w:p>
    <w:p w14:paraId="731495B1" w14:textId="77777777" w:rsidR="008700F7" w:rsidRPr="00187E95" w:rsidRDefault="008700F7" w:rsidP="008700F7">
      <w:pPr>
        <w:jc w:val="both"/>
        <w:rPr>
          <w:rFonts w:cs="Arial"/>
          <w:szCs w:val="20"/>
        </w:rPr>
      </w:pPr>
      <w:r w:rsidRPr="000C59BE">
        <w:rPr>
          <w:rFonts w:cs="Arial"/>
          <w:color w:val="000000" w:themeColor="text1"/>
          <w:szCs w:val="20"/>
        </w:rPr>
        <w:t xml:space="preserve">Cena mora </w:t>
      </w:r>
      <w:proofErr w:type="spellStart"/>
      <w:r w:rsidRPr="000C59BE">
        <w:rPr>
          <w:rFonts w:cs="Arial"/>
          <w:color w:val="000000" w:themeColor="text1"/>
          <w:szCs w:val="20"/>
        </w:rPr>
        <w:t>vključevati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vse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povezane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0C59BE">
        <w:rPr>
          <w:rFonts w:cs="Arial"/>
          <w:color w:val="000000" w:themeColor="text1"/>
          <w:szCs w:val="20"/>
        </w:rPr>
        <w:t>izvedbo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storitve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npr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.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priprave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0C59BE">
        <w:rPr>
          <w:rFonts w:cs="Arial"/>
          <w:color w:val="000000" w:themeColor="text1"/>
          <w:szCs w:val="20"/>
        </w:rPr>
        <w:t>izvedbe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dogodka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potne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potrošnega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materiala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0C59BE">
        <w:rPr>
          <w:rFonts w:cs="Arial"/>
          <w:color w:val="000000" w:themeColor="text1"/>
          <w:szCs w:val="20"/>
        </w:rPr>
        <w:t>vse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druge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morebitne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ki </w:t>
      </w:r>
      <w:proofErr w:type="spellStart"/>
      <w:r w:rsidRPr="000C59BE">
        <w:rPr>
          <w:rFonts w:cs="Arial"/>
          <w:color w:val="000000" w:themeColor="text1"/>
          <w:szCs w:val="20"/>
        </w:rPr>
        <w:t>jih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bo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imel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izbrani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ponudnik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0C59BE">
        <w:rPr>
          <w:rFonts w:cs="Arial"/>
          <w:color w:val="000000" w:themeColor="text1"/>
          <w:szCs w:val="20"/>
        </w:rPr>
        <w:t>realizacijo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naročila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. </w:t>
      </w:r>
      <w:proofErr w:type="spellStart"/>
      <w:r w:rsidRPr="009E5C95">
        <w:rPr>
          <w:rFonts w:cs="Arial"/>
          <w:color w:val="000000" w:themeColor="text1"/>
          <w:szCs w:val="20"/>
        </w:rPr>
        <w:t>Morebitne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dodatne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stroške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ki bi </w:t>
      </w:r>
      <w:proofErr w:type="spellStart"/>
      <w:r w:rsidRPr="009E5C95">
        <w:rPr>
          <w:rFonts w:cs="Arial"/>
          <w:color w:val="000000" w:themeColor="text1"/>
          <w:szCs w:val="20"/>
        </w:rPr>
        <w:t>nastali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9E5C95">
        <w:rPr>
          <w:rFonts w:cs="Arial"/>
          <w:color w:val="000000" w:themeColor="text1"/>
          <w:szCs w:val="20"/>
        </w:rPr>
        <w:t>izvedbo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9E5C95">
        <w:rPr>
          <w:rFonts w:cs="Arial"/>
          <w:color w:val="000000" w:themeColor="text1"/>
          <w:szCs w:val="20"/>
        </w:rPr>
        <w:t>niso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vključeni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ceno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navedeno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ponudbi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krije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ponudnik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sam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razen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primeru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če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naročnik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odloči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drugače</w:t>
      </w:r>
      <w:proofErr w:type="spellEnd"/>
      <w:r w:rsidRPr="009E5C95">
        <w:rPr>
          <w:rFonts w:cs="Arial"/>
          <w:color w:val="000000" w:themeColor="text1"/>
          <w:szCs w:val="20"/>
        </w:rPr>
        <w:t>.</w:t>
      </w:r>
    </w:p>
    <w:p w14:paraId="77BF942B" w14:textId="77777777" w:rsidR="008700F7" w:rsidRDefault="008700F7" w:rsidP="008700F7">
      <w:pPr>
        <w:rPr>
          <w:rFonts w:cs="Arial"/>
          <w:szCs w:val="20"/>
        </w:rPr>
      </w:pPr>
    </w:p>
    <w:p w14:paraId="0BA432FB" w14:textId="77777777" w:rsidR="008700F7" w:rsidRDefault="008700F7" w:rsidP="008700F7">
      <w:pPr>
        <w:jc w:val="both"/>
        <w:rPr>
          <w:rFonts w:cs="Arial"/>
          <w:color w:val="000000" w:themeColor="text1"/>
          <w:szCs w:val="20"/>
        </w:rPr>
      </w:pPr>
      <w:proofErr w:type="spellStart"/>
      <w:r>
        <w:rPr>
          <w:rFonts w:cs="Arial"/>
          <w:color w:val="000000" w:themeColor="text1"/>
          <w:szCs w:val="20"/>
        </w:rPr>
        <w:t>Naročnik</w:t>
      </w:r>
      <w:proofErr w:type="spellEnd"/>
      <w:r>
        <w:rPr>
          <w:rFonts w:cs="Arial"/>
          <w:color w:val="000000" w:themeColor="text1"/>
          <w:szCs w:val="20"/>
        </w:rPr>
        <w:t xml:space="preserve"> ne </w:t>
      </w:r>
      <w:proofErr w:type="spellStart"/>
      <w:r>
        <w:rPr>
          <w:rFonts w:cs="Arial"/>
          <w:color w:val="000000" w:themeColor="text1"/>
          <w:szCs w:val="20"/>
        </w:rPr>
        <w:t>bo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kril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storitev</w:t>
      </w:r>
      <w:proofErr w:type="spellEnd"/>
      <w:r>
        <w:rPr>
          <w:rFonts w:cs="Arial"/>
          <w:color w:val="000000" w:themeColor="text1"/>
          <w:szCs w:val="20"/>
        </w:rPr>
        <w:t xml:space="preserve">, ki </w:t>
      </w:r>
      <w:proofErr w:type="spellStart"/>
      <w:r>
        <w:rPr>
          <w:rFonts w:cs="Arial"/>
          <w:color w:val="000000" w:themeColor="text1"/>
          <w:szCs w:val="20"/>
        </w:rPr>
        <w:t>niso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navedene</w:t>
      </w:r>
      <w:proofErr w:type="spellEnd"/>
      <w:r>
        <w:rPr>
          <w:rFonts w:cs="Arial"/>
          <w:color w:val="000000" w:themeColor="text1"/>
          <w:szCs w:val="20"/>
        </w:rPr>
        <w:t xml:space="preserve"> v </w:t>
      </w:r>
      <w:proofErr w:type="spellStart"/>
      <w:r>
        <w:rPr>
          <w:rFonts w:cs="Arial"/>
          <w:color w:val="000000" w:themeColor="text1"/>
          <w:szCs w:val="20"/>
        </w:rPr>
        <w:t>predmetu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naročila</w:t>
      </w:r>
      <w:proofErr w:type="spellEnd"/>
      <w:r>
        <w:rPr>
          <w:rFonts w:cs="Arial"/>
          <w:color w:val="000000" w:themeColor="text1"/>
          <w:szCs w:val="20"/>
        </w:rPr>
        <w:t xml:space="preserve"> (</w:t>
      </w:r>
      <w:proofErr w:type="spellStart"/>
      <w:r>
        <w:rPr>
          <w:rFonts w:cs="Arial"/>
          <w:color w:val="000000" w:themeColor="text1"/>
          <w:szCs w:val="20"/>
        </w:rPr>
        <w:t>npr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kosila</w:t>
      </w:r>
      <w:proofErr w:type="spellEnd"/>
      <w:r>
        <w:rPr>
          <w:rFonts w:cs="Arial"/>
          <w:color w:val="000000" w:themeColor="text1"/>
          <w:szCs w:val="20"/>
        </w:rPr>
        <w:t xml:space="preserve">, </w:t>
      </w:r>
      <w:proofErr w:type="spellStart"/>
      <w:r>
        <w:rPr>
          <w:rFonts w:cs="Arial"/>
          <w:color w:val="000000" w:themeColor="text1"/>
          <w:szCs w:val="20"/>
        </w:rPr>
        <w:t>vstopnin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ipd</w:t>
      </w:r>
      <w:proofErr w:type="spellEnd"/>
      <w:r>
        <w:rPr>
          <w:rFonts w:cs="Arial"/>
          <w:color w:val="000000" w:themeColor="text1"/>
          <w:szCs w:val="20"/>
        </w:rPr>
        <w:t xml:space="preserve">.). </w:t>
      </w:r>
      <w:proofErr w:type="spellStart"/>
      <w:r>
        <w:rPr>
          <w:rFonts w:cs="Arial"/>
          <w:color w:val="000000" w:themeColor="text1"/>
          <w:szCs w:val="20"/>
        </w:rPr>
        <w:t>Slednje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poravnajo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udeleženci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izleta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sami</w:t>
      </w:r>
      <w:proofErr w:type="spellEnd"/>
      <w:r>
        <w:rPr>
          <w:rFonts w:cs="Arial"/>
          <w:color w:val="000000" w:themeColor="text1"/>
          <w:szCs w:val="20"/>
        </w:rPr>
        <w:t>.</w:t>
      </w:r>
    </w:p>
    <w:p w14:paraId="35447651" w14:textId="77777777" w:rsidR="008700F7" w:rsidRPr="00187E95" w:rsidRDefault="008700F7" w:rsidP="008700F7">
      <w:pPr>
        <w:rPr>
          <w:rFonts w:cs="Arial"/>
          <w:szCs w:val="20"/>
        </w:rPr>
      </w:pPr>
    </w:p>
    <w:p w14:paraId="1E7BBE92" w14:textId="77777777" w:rsidR="008700F7" w:rsidRPr="00187E95" w:rsidRDefault="008700F7" w:rsidP="008700F7">
      <w:pPr>
        <w:rPr>
          <w:rFonts w:cs="Arial"/>
          <w:szCs w:val="20"/>
        </w:rPr>
      </w:pPr>
    </w:p>
    <w:p w14:paraId="0C4AA2E9" w14:textId="77777777" w:rsidR="008700F7" w:rsidRPr="00187E95" w:rsidRDefault="008700F7" w:rsidP="008700F7">
      <w:pPr>
        <w:rPr>
          <w:rFonts w:cs="Arial"/>
          <w:szCs w:val="20"/>
        </w:rPr>
      </w:pPr>
    </w:p>
    <w:p w14:paraId="26587D24" w14:textId="77777777" w:rsidR="008700F7" w:rsidRPr="00187E95" w:rsidRDefault="008700F7" w:rsidP="008700F7">
      <w:pPr>
        <w:rPr>
          <w:rFonts w:cs="Arial"/>
          <w:szCs w:val="20"/>
        </w:rPr>
      </w:pPr>
      <w:r w:rsidRPr="00187E95">
        <w:rPr>
          <w:rFonts w:cs="Arial"/>
          <w:szCs w:val="20"/>
        </w:rPr>
        <w:t>Datum:</w:t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proofErr w:type="spellStart"/>
      <w:r w:rsidRPr="00187E95">
        <w:rPr>
          <w:rFonts w:cs="Arial"/>
          <w:szCs w:val="20"/>
        </w:rPr>
        <w:t>Podpis</w:t>
      </w:r>
      <w:proofErr w:type="spellEnd"/>
      <w:r w:rsidRPr="00187E95">
        <w:rPr>
          <w:rFonts w:cs="Arial"/>
          <w:szCs w:val="20"/>
        </w:rPr>
        <w:t>:</w:t>
      </w:r>
    </w:p>
    <w:p w14:paraId="2BC5A645" w14:textId="77777777" w:rsidR="008700F7" w:rsidRPr="00187E95" w:rsidRDefault="008700F7" w:rsidP="008700F7">
      <w:pPr>
        <w:rPr>
          <w:szCs w:val="20"/>
        </w:rPr>
      </w:pPr>
    </w:p>
    <w:p w14:paraId="19009E34" w14:textId="267F3E11" w:rsidR="008700F7" w:rsidRDefault="008700F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21DF5083" w14:textId="77777777" w:rsidR="008700F7" w:rsidRDefault="008700F7" w:rsidP="008700F7">
      <w:pPr>
        <w:jc w:val="center"/>
        <w:rPr>
          <w:b/>
          <w:sz w:val="24"/>
        </w:rPr>
      </w:pPr>
    </w:p>
    <w:p w14:paraId="0F207328" w14:textId="77777777" w:rsidR="008700F7" w:rsidRDefault="008700F7" w:rsidP="008700F7">
      <w:pPr>
        <w:jc w:val="center"/>
        <w:rPr>
          <w:b/>
          <w:sz w:val="24"/>
        </w:rPr>
      </w:pPr>
    </w:p>
    <w:p w14:paraId="128974E5" w14:textId="77777777" w:rsidR="008700F7" w:rsidRDefault="008700F7" w:rsidP="008700F7">
      <w:pPr>
        <w:jc w:val="center"/>
        <w:rPr>
          <w:b/>
          <w:sz w:val="24"/>
        </w:rPr>
      </w:pPr>
      <w:r w:rsidRPr="00C60F6C">
        <w:rPr>
          <w:b/>
          <w:sz w:val="24"/>
        </w:rPr>
        <w:t>P</w:t>
      </w:r>
      <w:r>
        <w:rPr>
          <w:b/>
          <w:sz w:val="24"/>
        </w:rPr>
        <w:t>REDRAČUN</w:t>
      </w:r>
    </w:p>
    <w:p w14:paraId="6AEE7688" w14:textId="029112C3" w:rsidR="008700F7" w:rsidRDefault="008700F7" w:rsidP="008700F7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Rezija</w:t>
      </w:r>
      <w:proofErr w:type="spellEnd"/>
      <w:r>
        <w:rPr>
          <w:b/>
          <w:sz w:val="24"/>
        </w:rPr>
        <w:t>)</w:t>
      </w:r>
    </w:p>
    <w:p w14:paraId="594637AA" w14:textId="77777777" w:rsidR="008700F7" w:rsidRPr="00C60F6C" w:rsidRDefault="008700F7" w:rsidP="008700F7">
      <w:pPr>
        <w:jc w:val="center"/>
        <w:rPr>
          <w:b/>
          <w:sz w:val="24"/>
        </w:rPr>
      </w:pPr>
    </w:p>
    <w:p w14:paraId="75D26320" w14:textId="77777777" w:rsidR="008700F7" w:rsidRDefault="008700F7" w:rsidP="008700F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8700F7" w:rsidRPr="00187E95" w14:paraId="2538B117" w14:textId="77777777" w:rsidTr="00056FB6">
        <w:trPr>
          <w:trHeight w:val="1251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2331B1D2" w14:textId="77777777" w:rsidR="008700F7" w:rsidRPr="00187E95" w:rsidRDefault="008700F7" w:rsidP="00056FB6">
            <w:pPr>
              <w:jc w:val="both"/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187E95">
              <w:rPr>
                <w:rFonts w:cs="Arial"/>
                <w:szCs w:val="20"/>
                <w:lang w:val="it-IT"/>
              </w:rPr>
              <w:t>Predmet</w:t>
            </w:r>
            <w:proofErr w:type="spellEnd"/>
            <w:r w:rsidRPr="00187E95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szCs w:val="20"/>
                <w:lang w:val="it-IT"/>
              </w:rPr>
              <w:t>naročila</w:t>
            </w:r>
            <w:proofErr w:type="spellEnd"/>
            <w:r w:rsidRPr="00187E95">
              <w:rPr>
                <w:rFonts w:cs="Arial"/>
                <w:szCs w:val="20"/>
                <w:lang w:val="it-IT"/>
              </w:rPr>
              <w:t>:</w:t>
            </w:r>
          </w:p>
        </w:tc>
        <w:tc>
          <w:tcPr>
            <w:tcW w:w="3829" w:type="pct"/>
            <w:vAlign w:val="center"/>
          </w:tcPr>
          <w:p w14:paraId="447F8E0B" w14:textId="7201EF91" w:rsidR="008700F7" w:rsidRDefault="008700F7" w:rsidP="00056FB6">
            <w:pPr>
              <w:jc w:val="both"/>
              <w:rPr>
                <w:b/>
                <w:bCs/>
                <w:snapToGrid w:val="0"/>
                <w:color w:val="000000"/>
              </w:rPr>
            </w:pPr>
            <w:proofErr w:type="spellStart"/>
            <w:r w:rsidRPr="00CF4374">
              <w:rPr>
                <w:snapToGrid w:val="0"/>
                <w:color w:val="000000"/>
              </w:rPr>
              <w:t>Predmet</w:t>
            </w:r>
            <w:proofErr w:type="spellEnd"/>
            <w:r w:rsidRPr="00CF4374"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naročila</w:t>
            </w:r>
            <w:proofErr w:type="spellEnd"/>
            <w:r w:rsidRPr="00CF4374">
              <w:rPr>
                <w:snapToGrid w:val="0"/>
                <w:color w:val="000000"/>
              </w:rPr>
              <w:t xml:space="preserve"> je</w:t>
            </w:r>
            <w:r>
              <w:rPr>
                <w:snapToGrid w:val="0"/>
                <w:color w:val="000000"/>
              </w:rPr>
              <w:t xml:space="preserve"> </w:t>
            </w:r>
            <w:proofErr w:type="spellStart"/>
            <w:r w:rsidRPr="00DC4D02">
              <w:rPr>
                <w:b/>
                <w:bCs/>
                <w:snapToGrid w:val="0"/>
                <w:color w:val="000000"/>
              </w:rPr>
              <w:t>organizacija</w:t>
            </w:r>
            <w:proofErr w:type="spellEnd"/>
            <w:r w:rsidRPr="00DC4D02">
              <w:rPr>
                <w:b/>
                <w:bCs/>
                <w:snapToGrid w:val="0"/>
                <w:color w:val="000000"/>
              </w:rPr>
              <w:t xml:space="preserve"> in</w:t>
            </w:r>
            <w:r w:rsidRPr="00CF4374">
              <w:rPr>
                <w:snapToGrid w:val="0"/>
                <w:color w:val="000000"/>
              </w:rPr>
              <w:t xml:space="preserve"> </w:t>
            </w:r>
            <w:proofErr w:type="spellStart"/>
            <w:r w:rsidRPr="00CF4374">
              <w:rPr>
                <w:b/>
                <w:bCs/>
                <w:snapToGrid w:val="0"/>
                <w:color w:val="000000"/>
              </w:rPr>
              <w:t>izvedba</w:t>
            </w:r>
            <w:proofErr w:type="spellEnd"/>
            <w:r w:rsidRPr="00CF4374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avtobusnega</w:t>
            </w:r>
            <w:proofErr w:type="spellEnd"/>
            <w:r w:rsidRPr="00CF4374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Pr="00CF4374">
              <w:rPr>
                <w:b/>
                <w:bCs/>
                <w:snapToGrid w:val="0"/>
                <w:color w:val="000000"/>
              </w:rPr>
              <w:t>izlet</w:t>
            </w:r>
            <w:r>
              <w:rPr>
                <w:b/>
                <w:bCs/>
                <w:snapToGrid w:val="0"/>
                <w:color w:val="000000"/>
              </w:rPr>
              <w:t>a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v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Rezijo</w:t>
            </w:r>
            <w:proofErr w:type="spellEnd"/>
            <w:r w:rsidRPr="00CF4374">
              <w:rPr>
                <w:snapToGrid w:val="0"/>
                <w:color w:val="000000"/>
              </w:rPr>
              <w:t xml:space="preserve"> z </w:t>
            </w:r>
            <w:proofErr w:type="spellStart"/>
            <w:r w:rsidRPr="00CF4374">
              <w:rPr>
                <w:snapToGrid w:val="0"/>
                <w:color w:val="000000"/>
              </w:rPr>
              <w:t>največ</w:t>
            </w:r>
            <w:proofErr w:type="spellEnd"/>
            <w:r w:rsidRPr="00CF4374">
              <w:rPr>
                <w:snapToGrid w:val="0"/>
                <w:color w:val="000000"/>
              </w:rPr>
              <w:t xml:space="preserve"> 50 </w:t>
            </w:r>
            <w:proofErr w:type="spellStart"/>
            <w:r w:rsidRPr="00CF4374">
              <w:rPr>
                <w:snapToGrid w:val="0"/>
                <w:color w:val="000000"/>
              </w:rPr>
              <w:t>udeleženc</w:t>
            </w:r>
            <w:r>
              <w:rPr>
                <w:snapToGrid w:val="0"/>
                <w:color w:val="000000"/>
              </w:rPr>
              <w:t>i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>.</w:t>
            </w:r>
          </w:p>
          <w:p w14:paraId="6C792425" w14:textId="77777777" w:rsidR="008700F7" w:rsidRDefault="008700F7" w:rsidP="00056FB6">
            <w:pPr>
              <w:jc w:val="both"/>
              <w:rPr>
                <w:b/>
                <w:bCs/>
                <w:snapToGrid w:val="0"/>
                <w:color w:val="000000"/>
              </w:rPr>
            </w:pPr>
          </w:p>
          <w:p w14:paraId="7E6C8BB6" w14:textId="77777777" w:rsidR="008700F7" w:rsidRPr="000C59BE" w:rsidRDefault="008700F7" w:rsidP="00056FB6">
            <w:p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>
              <w:rPr>
                <w:snapToGrid w:val="0"/>
                <w:color w:val="000000"/>
              </w:rPr>
              <w:t>Ponudnik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zagotovi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organizacijo</w:t>
            </w:r>
            <w:proofErr w:type="spellEnd"/>
            <w:r>
              <w:rPr>
                <w:snapToGrid w:val="0"/>
                <w:color w:val="000000"/>
              </w:rPr>
              <w:t xml:space="preserve"> in program </w:t>
            </w:r>
            <w:proofErr w:type="spellStart"/>
            <w:r>
              <w:rPr>
                <w:snapToGrid w:val="0"/>
                <w:color w:val="000000"/>
              </w:rPr>
              <w:t>izleta</w:t>
            </w:r>
            <w:proofErr w:type="spellEnd"/>
            <w:r>
              <w:rPr>
                <w:snapToGrid w:val="0"/>
                <w:color w:val="000000"/>
              </w:rPr>
              <w:t xml:space="preserve">, </w:t>
            </w:r>
            <w:proofErr w:type="spellStart"/>
            <w:r>
              <w:rPr>
                <w:snapToGrid w:val="0"/>
                <w:color w:val="000000"/>
              </w:rPr>
              <w:t>avtobusni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prevoz</w:t>
            </w:r>
            <w:proofErr w:type="spellEnd"/>
            <w:r>
              <w:rPr>
                <w:snapToGrid w:val="0"/>
                <w:color w:val="000000"/>
              </w:rPr>
              <w:t xml:space="preserve"> (50 </w:t>
            </w:r>
            <w:proofErr w:type="spellStart"/>
            <w:r>
              <w:rPr>
                <w:snapToGrid w:val="0"/>
                <w:color w:val="000000"/>
              </w:rPr>
              <w:t>sedežni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avtobus</w:t>
            </w:r>
            <w:proofErr w:type="spellEnd"/>
            <w:r>
              <w:rPr>
                <w:snapToGrid w:val="0"/>
                <w:color w:val="000000"/>
              </w:rPr>
              <w:t xml:space="preserve">), </w:t>
            </w:r>
            <w:proofErr w:type="spellStart"/>
            <w:r>
              <w:rPr>
                <w:snapToGrid w:val="0"/>
                <w:color w:val="000000"/>
              </w:rPr>
              <w:t>strokovno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vodenje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ter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zavarovanje</w:t>
            </w:r>
            <w:proofErr w:type="spellEnd"/>
            <w:r>
              <w:rPr>
                <w:snapToGrid w:val="0"/>
                <w:color w:val="000000"/>
              </w:rPr>
              <w:t>.</w:t>
            </w:r>
          </w:p>
        </w:tc>
      </w:tr>
      <w:tr w:rsidR="008700F7" w:rsidRPr="00187E95" w14:paraId="58D0F958" w14:textId="77777777" w:rsidTr="00056FB6">
        <w:trPr>
          <w:trHeight w:val="702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0AEE8F75" w14:textId="77777777" w:rsidR="008700F7" w:rsidRPr="00187E95" w:rsidRDefault="008700F7" w:rsidP="00056FB6">
            <w:pPr>
              <w:rPr>
                <w:rFonts w:cs="Arial"/>
                <w:szCs w:val="20"/>
              </w:rPr>
            </w:pPr>
            <w:r w:rsidRPr="00187E95">
              <w:rPr>
                <w:rFonts w:cs="Arial"/>
                <w:szCs w:val="20"/>
              </w:rPr>
              <w:t xml:space="preserve">Datum </w:t>
            </w:r>
            <w:proofErr w:type="spellStart"/>
            <w:r w:rsidRPr="00187E95">
              <w:rPr>
                <w:rFonts w:cs="Arial"/>
                <w:szCs w:val="20"/>
              </w:rPr>
              <w:t>izvedbe</w:t>
            </w:r>
            <w:proofErr w:type="spellEnd"/>
            <w:r w:rsidRPr="00187E95">
              <w:rPr>
                <w:rFonts w:cs="Arial"/>
                <w:szCs w:val="20"/>
              </w:rPr>
              <w:t>:</w:t>
            </w:r>
          </w:p>
        </w:tc>
        <w:tc>
          <w:tcPr>
            <w:tcW w:w="3829" w:type="pct"/>
            <w:vAlign w:val="center"/>
          </w:tcPr>
          <w:p w14:paraId="7D0235A5" w14:textId="58B474BA" w:rsidR="008700F7" w:rsidRPr="00DC4D02" w:rsidRDefault="008700F7" w:rsidP="00056FB6">
            <w:pPr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Sobota</w:t>
            </w:r>
            <w:proofErr w:type="spellEnd"/>
            <w:r>
              <w:rPr>
                <w:rFonts w:cs="Arial"/>
                <w:szCs w:val="20"/>
              </w:rPr>
              <w:t xml:space="preserve">, 21. </w:t>
            </w:r>
            <w:proofErr w:type="spellStart"/>
            <w:r>
              <w:rPr>
                <w:rFonts w:cs="Arial"/>
                <w:szCs w:val="20"/>
              </w:rPr>
              <w:t>Junij</w:t>
            </w:r>
            <w:proofErr w:type="spellEnd"/>
            <w:r>
              <w:rPr>
                <w:rFonts w:cs="Arial"/>
                <w:szCs w:val="20"/>
              </w:rPr>
              <w:t xml:space="preserve"> 2025 med 8.00 in 16.00 </w:t>
            </w:r>
            <w:proofErr w:type="spellStart"/>
            <w:r>
              <w:rPr>
                <w:rFonts w:cs="Arial"/>
                <w:szCs w:val="20"/>
              </w:rPr>
              <w:t>uro</w:t>
            </w:r>
            <w:proofErr w:type="spellEnd"/>
            <w:r w:rsidR="00F57F30">
              <w:rPr>
                <w:rFonts w:cs="Arial"/>
                <w:szCs w:val="20"/>
              </w:rPr>
              <w:t>.</w:t>
            </w:r>
          </w:p>
        </w:tc>
      </w:tr>
      <w:tr w:rsidR="008700F7" w:rsidRPr="00187E95" w14:paraId="647433DF" w14:textId="77777777" w:rsidTr="00056FB6">
        <w:trPr>
          <w:trHeight w:val="3385"/>
          <w:jc w:val="center"/>
        </w:trPr>
        <w:tc>
          <w:tcPr>
            <w:tcW w:w="1171" w:type="pct"/>
            <w:shd w:val="clear" w:color="auto" w:fill="F2F2F2"/>
            <w:vAlign w:val="center"/>
          </w:tcPr>
          <w:p w14:paraId="63FA8F4A" w14:textId="77777777" w:rsidR="008700F7" w:rsidRPr="00187E95" w:rsidRDefault="008700F7" w:rsidP="00056FB6">
            <w:pPr>
              <w:rPr>
                <w:rFonts w:cs="Arial"/>
                <w:szCs w:val="20"/>
              </w:rPr>
            </w:pPr>
            <w:proofErr w:type="spellStart"/>
            <w:r w:rsidRPr="00187E95">
              <w:rPr>
                <w:rFonts w:cs="Arial"/>
                <w:szCs w:val="20"/>
              </w:rPr>
              <w:t>Ponudbene</w:t>
            </w:r>
            <w:proofErr w:type="spellEnd"/>
            <w:r w:rsidRPr="00187E95">
              <w:rPr>
                <w:rFonts w:cs="Arial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szCs w:val="20"/>
              </w:rPr>
              <w:t>cene</w:t>
            </w:r>
            <w:proofErr w:type="spellEnd"/>
            <w:r w:rsidRPr="00187E95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829" w:type="pct"/>
            <w:vAlign w:val="center"/>
          </w:tcPr>
          <w:p w14:paraId="1E58006C" w14:textId="77777777" w:rsidR="008700F7" w:rsidRPr="00187E95" w:rsidRDefault="008700F7" w:rsidP="00056FB6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187E95">
              <w:rPr>
                <w:rFonts w:cs="Arial"/>
                <w:color w:val="000000" w:themeColor="text1"/>
                <w:szCs w:val="20"/>
              </w:rPr>
              <w:t xml:space="preserve">Cena,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navedena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ponudbenem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predračunu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mora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končna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bruto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. Cena mora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navedena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 DDV,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če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je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ponudnik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zavezanec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DDV,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ali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bruto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znesku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če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ponudnik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zavezanec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DDV (v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nadaljevanju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: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cena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). </w:t>
            </w:r>
          </w:p>
          <w:p w14:paraId="3114F059" w14:textId="77777777" w:rsidR="008700F7" w:rsidRPr="00187E95" w:rsidRDefault="008700F7" w:rsidP="00056FB6">
            <w:pPr>
              <w:jc w:val="both"/>
              <w:rPr>
                <w:rFonts w:cs="Arial"/>
                <w:color w:val="000000" w:themeColor="text1"/>
                <w:szCs w:val="20"/>
              </w:rPr>
            </w:pPr>
          </w:p>
          <w:p w14:paraId="0B555A41" w14:textId="77777777" w:rsidR="008700F7" w:rsidRPr="00187E95" w:rsidRDefault="008700F7" w:rsidP="00056FB6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187E95">
              <w:rPr>
                <w:rFonts w:cs="Arial"/>
                <w:color w:val="000000" w:themeColor="text1"/>
                <w:szCs w:val="20"/>
              </w:rPr>
              <w:t xml:space="preserve">Cene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podane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v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ponudbenem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predračunu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,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morajo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biti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fiksne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za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celotno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obdobje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veljavnosti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color w:val="000000" w:themeColor="text1"/>
                <w:szCs w:val="20"/>
              </w:rPr>
              <w:t>pogodbe</w:t>
            </w:r>
            <w:proofErr w:type="spellEnd"/>
            <w:r w:rsidRPr="00187E95">
              <w:rPr>
                <w:rFonts w:cs="Arial"/>
                <w:color w:val="000000" w:themeColor="text1"/>
                <w:szCs w:val="20"/>
              </w:rPr>
              <w:t xml:space="preserve">. </w:t>
            </w:r>
          </w:p>
        </w:tc>
      </w:tr>
    </w:tbl>
    <w:p w14:paraId="58F6DE0F" w14:textId="77777777" w:rsidR="008700F7" w:rsidRPr="00187E95" w:rsidRDefault="008700F7" w:rsidP="008700F7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1135"/>
        <w:gridCol w:w="3402"/>
        <w:gridCol w:w="1129"/>
      </w:tblGrid>
      <w:tr w:rsidR="008700F7" w:rsidRPr="00187E95" w14:paraId="18C84818" w14:textId="77777777" w:rsidTr="00056FB6">
        <w:trPr>
          <w:trHeight w:val="500"/>
          <w:jc w:val="center"/>
        </w:trPr>
        <w:tc>
          <w:tcPr>
            <w:tcW w:w="1874" w:type="pct"/>
            <w:shd w:val="clear" w:color="auto" w:fill="F2F2F2"/>
            <w:vAlign w:val="center"/>
          </w:tcPr>
          <w:p w14:paraId="11B1BC72" w14:textId="77777777" w:rsidR="008700F7" w:rsidRPr="00187E95" w:rsidRDefault="008700F7" w:rsidP="00056FB6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Cena z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vsemi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zgoraj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naštetimi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storitvami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(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brez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DDV):</w:t>
            </w:r>
          </w:p>
        </w:tc>
        <w:tc>
          <w:tcPr>
            <w:tcW w:w="626" w:type="pct"/>
            <w:vAlign w:val="center"/>
          </w:tcPr>
          <w:p w14:paraId="6A971077" w14:textId="77777777" w:rsidR="008700F7" w:rsidRPr="00187E95" w:rsidRDefault="008700F7" w:rsidP="00056FB6">
            <w:pPr>
              <w:rPr>
                <w:rFonts w:cs="Arial"/>
                <w:szCs w:val="20"/>
                <w:lang w:val="it-IT"/>
              </w:rPr>
            </w:pPr>
          </w:p>
        </w:tc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405FA821" w14:textId="77777777" w:rsidR="008700F7" w:rsidRPr="00187E95" w:rsidRDefault="008700F7" w:rsidP="00056FB6">
            <w:pPr>
              <w:rPr>
                <w:rFonts w:cs="Arial"/>
                <w:szCs w:val="20"/>
                <w:lang w:val="it-IT"/>
              </w:rPr>
            </w:pPr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Cena z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vsemi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zgoraj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naštetimi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storitvami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(z </w:t>
            </w:r>
            <w:proofErr w:type="spellStart"/>
            <w:r w:rsidRPr="00187E95">
              <w:rPr>
                <w:rFonts w:cs="Arial"/>
                <w:b/>
                <w:bCs/>
                <w:szCs w:val="20"/>
                <w:lang w:val="it-IT"/>
              </w:rPr>
              <w:t>vključenim</w:t>
            </w:r>
            <w:proofErr w:type="spellEnd"/>
            <w:r w:rsidRPr="00187E95">
              <w:rPr>
                <w:rFonts w:cs="Arial"/>
                <w:b/>
                <w:bCs/>
                <w:szCs w:val="20"/>
                <w:lang w:val="it-IT"/>
              </w:rPr>
              <w:t xml:space="preserve"> DDV):</w:t>
            </w:r>
          </w:p>
        </w:tc>
        <w:tc>
          <w:tcPr>
            <w:tcW w:w="623" w:type="pct"/>
            <w:vAlign w:val="center"/>
          </w:tcPr>
          <w:p w14:paraId="30C1E057" w14:textId="77777777" w:rsidR="008700F7" w:rsidRPr="00187E95" w:rsidRDefault="008700F7" w:rsidP="00056FB6">
            <w:pPr>
              <w:rPr>
                <w:rFonts w:cs="Arial"/>
                <w:szCs w:val="20"/>
                <w:lang w:val="it-IT"/>
              </w:rPr>
            </w:pPr>
          </w:p>
        </w:tc>
      </w:tr>
    </w:tbl>
    <w:p w14:paraId="56827611" w14:textId="77777777" w:rsidR="008700F7" w:rsidRPr="00187E95" w:rsidRDefault="008700F7" w:rsidP="008700F7">
      <w:pPr>
        <w:rPr>
          <w:szCs w:val="20"/>
        </w:rPr>
      </w:pPr>
    </w:p>
    <w:p w14:paraId="65F8509A" w14:textId="77777777" w:rsidR="008700F7" w:rsidRPr="00187E95" w:rsidRDefault="008700F7" w:rsidP="008700F7">
      <w:pPr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0F7" w:rsidRPr="00187E95" w14:paraId="612A65A5" w14:textId="77777777" w:rsidTr="00056FB6">
        <w:tc>
          <w:tcPr>
            <w:tcW w:w="9062" w:type="dxa"/>
            <w:shd w:val="clear" w:color="auto" w:fill="F2F2F2" w:themeFill="background1" w:themeFillShade="F2"/>
          </w:tcPr>
          <w:p w14:paraId="02390967" w14:textId="77777777" w:rsidR="008700F7" w:rsidRPr="00187E95" w:rsidRDefault="008700F7" w:rsidP="00056FB6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187E95">
              <w:rPr>
                <w:rFonts w:cs="Arial"/>
                <w:b/>
                <w:bCs/>
                <w:szCs w:val="20"/>
              </w:rPr>
              <w:t>Navedba</w:t>
            </w:r>
            <w:proofErr w:type="spellEnd"/>
            <w:r w:rsidRPr="00187E95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187E95">
              <w:rPr>
                <w:rFonts w:cs="Arial"/>
                <w:b/>
                <w:bCs/>
                <w:szCs w:val="20"/>
              </w:rPr>
              <w:t>ponudnika</w:t>
            </w:r>
            <w:proofErr w:type="spellEnd"/>
            <w:r w:rsidRPr="00187E95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8700F7" w:rsidRPr="00187E95" w14:paraId="7F6EDEF4" w14:textId="77777777" w:rsidTr="00056FB6">
        <w:tc>
          <w:tcPr>
            <w:tcW w:w="9062" w:type="dxa"/>
          </w:tcPr>
          <w:p w14:paraId="328A51BF" w14:textId="77777777" w:rsidR="008700F7" w:rsidRPr="00187E95" w:rsidRDefault="008700F7" w:rsidP="00056FB6">
            <w:pPr>
              <w:rPr>
                <w:rFonts w:cs="Arial"/>
                <w:szCs w:val="20"/>
              </w:rPr>
            </w:pPr>
          </w:p>
        </w:tc>
      </w:tr>
    </w:tbl>
    <w:p w14:paraId="5B6C3D49" w14:textId="77777777" w:rsidR="008700F7" w:rsidRPr="00187E95" w:rsidRDefault="008700F7" w:rsidP="008700F7">
      <w:pPr>
        <w:rPr>
          <w:rFonts w:cs="Arial"/>
          <w:szCs w:val="20"/>
        </w:rPr>
      </w:pPr>
    </w:p>
    <w:p w14:paraId="62780317" w14:textId="77777777" w:rsidR="008700F7" w:rsidRPr="00187E95" w:rsidRDefault="008700F7" w:rsidP="008700F7">
      <w:pPr>
        <w:jc w:val="both"/>
        <w:rPr>
          <w:rFonts w:cs="Arial"/>
          <w:szCs w:val="20"/>
        </w:rPr>
      </w:pPr>
      <w:r w:rsidRPr="000C59BE">
        <w:rPr>
          <w:rFonts w:cs="Arial"/>
          <w:color w:val="000000" w:themeColor="text1"/>
          <w:szCs w:val="20"/>
        </w:rPr>
        <w:t xml:space="preserve">Cena mora </w:t>
      </w:r>
      <w:proofErr w:type="spellStart"/>
      <w:r w:rsidRPr="000C59BE">
        <w:rPr>
          <w:rFonts w:cs="Arial"/>
          <w:color w:val="000000" w:themeColor="text1"/>
          <w:szCs w:val="20"/>
        </w:rPr>
        <w:t>vključevati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vse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povezane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0C59BE">
        <w:rPr>
          <w:rFonts w:cs="Arial"/>
          <w:color w:val="000000" w:themeColor="text1"/>
          <w:szCs w:val="20"/>
        </w:rPr>
        <w:t>izvedbo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storitve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npr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.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priprave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0C59BE">
        <w:rPr>
          <w:rFonts w:cs="Arial"/>
          <w:color w:val="000000" w:themeColor="text1"/>
          <w:szCs w:val="20"/>
        </w:rPr>
        <w:t>izvedbe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dogodka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potne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potrošnega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materiala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0C59BE">
        <w:rPr>
          <w:rFonts w:cs="Arial"/>
          <w:color w:val="000000" w:themeColor="text1"/>
          <w:szCs w:val="20"/>
        </w:rPr>
        <w:t>vse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druge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morebitne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stroške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, ki </w:t>
      </w:r>
      <w:proofErr w:type="spellStart"/>
      <w:r w:rsidRPr="000C59BE">
        <w:rPr>
          <w:rFonts w:cs="Arial"/>
          <w:color w:val="000000" w:themeColor="text1"/>
          <w:szCs w:val="20"/>
        </w:rPr>
        <w:t>jih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bo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imel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izbrani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ponudnik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0C59BE">
        <w:rPr>
          <w:rFonts w:cs="Arial"/>
          <w:color w:val="000000" w:themeColor="text1"/>
          <w:szCs w:val="20"/>
        </w:rPr>
        <w:t>realizacijo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 </w:t>
      </w:r>
      <w:proofErr w:type="spellStart"/>
      <w:r w:rsidRPr="000C59BE">
        <w:rPr>
          <w:rFonts w:cs="Arial"/>
          <w:color w:val="000000" w:themeColor="text1"/>
          <w:szCs w:val="20"/>
        </w:rPr>
        <w:t>naročila</w:t>
      </w:r>
      <w:proofErr w:type="spellEnd"/>
      <w:r w:rsidRPr="000C59BE">
        <w:rPr>
          <w:rFonts w:cs="Arial"/>
          <w:color w:val="000000" w:themeColor="text1"/>
          <w:szCs w:val="20"/>
        </w:rPr>
        <w:t xml:space="preserve">. </w:t>
      </w:r>
      <w:proofErr w:type="spellStart"/>
      <w:r w:rsidRPr="009E5C95">
        <w:rPr>
          <w:rFonts w:cs="Arial"/>
          <w:color w:val="000000" w:themeColor="text1"/>
          <w:szCs w:val="20"/>
        </w:rPr>
        <w:t>Morebitne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dodatne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stroške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ki bi </w:t>
      </w:r>
      <w:proofErr w:type="spellStart"/>
      <w:r w:rsidRPr="009E5C95">
        <w:rPr>
          <w:rFonts w:cs="Arial"/>
          <w:color w:val="000000" w:themeColor="text1"/>
          <w:szCs w:val="20"/>
        </w:rPr>
        <w:t>nastali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z </w:t>
      </w:r>
      <w:proofErr w:type="spellStart"/>
      <w:r w:rsidRPr="009E5C95">
        <w:rPr>
          <w:rFonts w:cs="Arial"/>
          <w:color w:val="000000" w:themeColor="text1"/>
          <w:szCs w:val="20"/>
        </w:rPr>
        <w:t>izvedbo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in </w:t>
      </w:r>
      <w:proofErr w:type="spellStart"/>
      <w:r w:rsidRPr="009E5C95">
        <w:rPr>
          <w:rFonts w:cs="Arial"/>
          <w:color w:val="000000" w:themeColor="text1"/>
          <w:szCs w:val="20"/>
        </w:rPr>
        <w:t>niso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vključeni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ceno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navedeno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ponudbi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krije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ponudnik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sam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razen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v </w:t>
      </w:r>
      <w:proofErr w:type="spellStart"/>
      <w:r w:rsidRPr="009E5C95">
        <w:rPr>
          <w:rFonts w:cs="Arial"/>
          <w:color w:val="000000" w:themeColor="text1"/>
          <w:szCs w:val="20"/>
        </w:rPr>
        <w:t>primeru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, </w:t>
      </w:r>
      <w:proofErr w:type="spellStart"/>
      <w:r w:rsidRPr="009E5C95">
        <w:rPr>
          <w:rFonts w:cs="Arial"/>
          <w:color w:val="000000" w:themeColor="text1"/>
          <w:szCs w:val="20"/>
        </w:rPr>
        <w:t>če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naročnik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odloči</w:t>
      </w:r>
      <w:proofErr w:type="spellEnd"/>
      <w:r w:rsidRPr="009E5C95">
        <w:rPr>
          <w:rFonts w:cs="Arial"/>
          <w:color w:val="000000" w:themeColor="text1"/>
          <w:szCs w:val="20"/>
        </w:rPr>
        <w:t xml:space="preserve"> </w:t>
      </w:r>
      <w:proofErr w:type="spellStart"/>
      <w:r w:rsidRPr="009E5C95">
        <w:rPr>
          <w:rFonts w:cs="Arial"/>
          <w:color w:val="000000" w:themeColor="text1"/>
          <w:szCs w:val="20"/>
        </w:rPr>
        <w:t>drugače</w:t>
      </w:r>
      <w:proofErr w:type="spellEnd"/>
      <w:r w:rsidRPr="009E5C95">
        <w:rPr>
          <w:rFonts w:cs="Arial"/>
          <w:color w:val="000000" w:themeColor="text1"/>
          <w:szCs w:val="20"/>
        </w:rPr>
        <w:t>.</w:t>
      </w:r>
    </w:p>
    <w:p w14:paraId="311B86F0" w14:textId="77777777" w:rsidR="008700F7" w:rsidRDefault="008700F7" w:rsidP="008700F7">
      <w:pPr>
        <w:rPr>
          <w:rFonts w:cs="Arial"/>
          <w:szCs w:val="20"/>
        </w:rPr>
      </w:pPr>
    </w:p>
    <w:p w14:paraId="08146927" w14:textId="77777777" w:rsidR="008700F7" w:rsidRDefault="008700F7" w:rsidP="008700F7">
      <w:pPr>
        <w:jc w:val="both"/>
        <w:rPr>
          <w:rFonts w:cs="Arial"/>
          <w:color w:val="000000" w:themeColor="text1"/>
          <w:szCs w:val="20"/>
        </w:rPr>
      </w:pPr>
      <w:proofErr w:type="spellStart"/>
      <w:r>
        <w:rPr>
          <w:rFonts w:cs="Arial"/>
          <w:color w:val="000000" w:themeColor="text1"/>
          <w:szCs w:val="20"/>
        </w:rPr>
        <w:t>Naročnik</w:t>
      </w:r>
      <w:proofErr w:type="spellEnd"/>
      <w:r>
        <w:rPr>
          <w:rFonts w:cs="Arial"/>
          <w:color w:val="000000" w:themeColor="text1"/>
          <w:szCs w:val="20"/>
        </w:rPr>
        <w:t xml:space="preserve"> ne </w:t>
      </w:r>
      <w:proofErr w:type="spellStart"/>
      <w:r>
        <w:rPr>
          <w:rFonts w:cs="Arial"/>
          <w:color w:val="000000" w:themeColor="text1"/>
          <w:szCs w:val="20"/>
        </w:rPr>
        <w:t>bo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kril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storitev</w:t>
      </w:r>
      <w:proofErr w:type="spellEnd"/>
      <w:r>
        <w:rPr>
          <w:rFonts w:cs="Arial"/>
          <w:color w:val="000000" w:themeColor="text1"/>
          <w:szCs w:val="20"/>
        </w:rPr>
        <w:t xml:space="preserve">, ki </w:t>
      </w:r>
      <w:proofErr w:type="spellStart"/>
      <w:r>
        <w:rPr>
          <w:rFonts w:cs="Arial"/>
          <w:color w:val="000000" w:themeColor="text1"/>
          <w:szCs w:val="20"/>
        </w:rPr>
        <w:t>niso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navedene</w:t>
      </w:r>
      <w:proofErr w:type="spellEnd"/>
      <w:r>
        <w:rPr>
          <w:rFonts w:cs="Arial"/>
          <w:color w:val="000000" w:themeColor="text1"/>
          <w:szCs w:val="20"/>
        </w:rPr>
        <w:t xml:space="preserve"> v </w:t>
      </w:r>
      <w:proofErr w:type="spellStart"/>
      <w:r>
        <w:rPr>
          <w:rFonts w:cs="Arial"/>
          <w:color w:val="000000" w:themeColor="text1"/>
          <w:szCs w:val="20"/>
        </w:rPr>
        <w:t>predmetu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naročila</w:t>
      </w:r>
      <w:proofErr w:type="spellEnd"/>
      <w:r>
        <w:rPr>
          <w:rFonts w:cs="Arial"/>
          <w:color w:val="000000" w:themeColor="text1"/>
          <w:szCs w:val="20"/>
        </w:rPr>
        <w:t xml:space="preserve"> (</w:t>
      </w:r>
      <w:proofErr w:type="spellStart"/>
      <w:r>
        <w:rPr>
          <w:rFonts w:cs="Arial"/>
          <w:color w:val="000000" w:themeColor="text1"/>
          <w:szCs w:val="20"/>
        </w:rPr>
        <w:t>npr</w:t>
      </w:r>
      <w:proofErr w:type="spellEnd"/>
      <w:r>
        <w:rPr>
          <w:rFonts w:cs="Arial"/>
          <w:color w:val="000000" w:themeColor="text1"/>
          <w:szCs w:val="20"/>
        </w:rPr>
        <w:t xml:space="preserve">. </w:t>
      </w:r>
      <w:proofErr w:type="spellStart"/>
      <w:r>
        <w:rPr>
          <w:rFonts w:cs="Arial"/>
          <w:color w:val="000000" w:themeColor="text1"/>
          <w:szCs w:val="20"/>
        </w:rPr>
        <w:t>kosila</w:t>
      </w:r>
      <w:proofErr w:type="spellEnd"/>
      <w:r>
        <w:rPr>
          <w:rFonts w:cs="Arial"/>
          <w:color w:val="000000" w:themeColor="text1"/>
          <w:szCs w:val="20"/>
        </w:rPr>
        <w:t xml:space="preserve">, </w:t>
      </w:r>
      <w:proofErr w:type="spellStart"/>
      <w:r>
        <w:rPr>
          <w:rFonts w:cs="Arial"/>
          <w:color w:val="000000" w:themeColor="text1"/>
          <w:szCs w:val="20"/>
        </w:rPr>
        <w:t>vstopnin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ipd</w:t>
      </w:r>
      <w:proofErr w:type="spellEnd"/>
      <w:r>
        <w:rPr>
          <w:rFonts w:cs="Arial"/>
          <w:color w:val="000000" w:themeColor="text1"/>
          <w:szCs w:val="20"/>
        </w:rPr>
        <w:t xml:space="preserve">.). </w:t>
      </w:r>
      <w:proofErr w:type="spellStart"/>
      <w:r>
        <w:rPr>
          <w:rFonts w:cs="Arial"/>
          <w:color w:val="000000" w:themeColor="text1"/>
          <w:szCs w:val="20"/>
        </w:rPr>
        <w:t>Slednje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poravnajo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udeleženci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izleta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sami</w:t>
      </w:r>
      <w:proofErr w:type="spellEnd"/>
      <w:r>
        <w:rPr>
          <w:rFonts w:cs="Arial"/>
          <w:color w:val="000000" w:themeColor="text1"/>
          <w:szCs w:val="20"/>
        </w:rPr>
        <w:t>.</w:t>
      </w:r>
    </w:p>
    <w:p w14:paraId="1212A6FB" w14:textId="77777777" w:rsidR="008700F7" w:rsidRPr="00187E95" w:rsidRDefault="008700F7" w:rsidP="008700F7">
      <w:pPr>
        <w:rPr>
          <w:rFonts w:cs="Arial"/>
          <w:szCs w:val="20"/>
        </w:rPr>
      </w:pPr>
    </w:p>
    <w:p w14:paraId="709CAC4B" w14:textId="77777777" w:rsidR="008700F7" w:rsidRPr="00187E95" w:rsidRDefault="008700F7" w:rsidP="008700F7">
      <w:pPr>
        <w:rPr>
          <w:rFonts w:cs="Arial"/>
          <w:szCs w:val="20"/>
        </w:rPr>
      </w:pPr>
    </w:p>
    <w:p w14:paraId="458AB387" w14:textId="77777777" w:rsidR="008700F7" w:rsidRPr="00187E95" w:rsidRDefault="008700F7" w:rsidP="008700F7">
      <w:pPr>
        <w:rPr>
          <w:rFonts w:cs="Arial"/>
          <w:szCs w:val="20"/>
        </w:rPr>
      </w:pPr>
    </w:p>
    <w:p w14:paraId="75162CAA" w14:textId="77777777" w:rsidR="008700F7" w:rsidRPr="00187E95" w:rsidRDefault="008700F7" w:rsidP="008700F7">
      <w:pPr>
        <w:rPr>
          <w:rFonts w:cs="Arial"/>
          <w:szCs w:val="20"/>
        </w:rPr>
      </w:pPr>
      <w:r w:rsidRPr="00187E95">
        <w:rPr>
          <w:rFonts w:cs="Arial"/>
          <w:szCs w:val="20"/>
        </w:rPr>
        <w:t>Datum:</w:t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r w:rsidRPr="00187E95">
        <w:rPr>
          <w:rFonts w:cs="Arial"/>
          <w:szCs w:val="20"/>
        </w:rPr>
        <w:tab/>
      </w:r>
      <w:proofErr w:type="spellStart"/>
      <w:r w:rsidRPr="00187E95">
        <w:rPr>
          <w:rFonts w:cs="Arial"/>
          <w:szCs w:val="20"/>
        </w:rPr>
        <w:t>Podpis</w:t>
      </w:r>
      <w:proofErr w:type="spellEnd"/>
      <w:r w:rsidRPr="00187E95">
        <w:rPr>
          <w:rFonts w:cs="Arial"/>
          <w:szCs w:val="20"/>
        </w:rPr>
        <w:t>:</w:t>
      </w:r>
    </w:p>
    <w:p w14:paraId="6EBC61CD" w14:textId="77777777" w:rsidR="008700F7" w:rsidRPr="00187E95" w:rsidRDefault="008700F7" w:rsidP="008700F7">
      <w:pPr>
        <w:rPr>
          <w:szCs w:val="20"/>
        </w:rPr>
      </w:pPr>
    </w:p>
    <w:p w14:paraId="4C00F2FA" w14:textId="77777777" w:rsidR="008700F7" w:rsidRPr="00187E95" w:rsidRDefault="008700F7" w:rsidP="008700F7">
      <w:pPr>
        <w:rPr>
          <w:szCs w:val="20"/>
        </w:rPr>
      </w:pPr>
    </w:p>
    <w:p w14:paraId="7A7CD409" w14:textId="77777777" w:rsidR="00960735" w:rsidRPr="00187E95" w:rsidRDefault="00960735">
      <w:pPr>
        <w:rPr>
          <w:szCs w:val="20"/>
        </w:rPr>
      </w:pPr>
    </w:p>
    <w:sectPr w:rsidR="00960735" w:rsidRPr="00187E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F07A" w14:textId="77777777" w:rsidR="00DB7333" w:rsidRDefault="00DB7333" w:rsidP="00DB7333">
      <w:pPr>
        <w:spacing w:line="240" w:lineRule="auto"/>
      </w:pPr>
      <w:r>
        <w:separator/>
      </w:r>
    </w:p>
  </w:endnote>
  <w:endnote w:type="continuationSeparator" w:id="0">
    <w:p w14:paraId="4809743E" w14:textId="77777777" w:rsidR="00DB7333" w:rsidRDefault="00DB7333" w:rsidP="00DB7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C7A0" w14:textId="77777777" w:rsidR="00DB7333" w:rsidRDefault="00DB7333" w:rsidP="00DB7333">
      <w:pPr>
        <w:spacing w:line="240" w:lineRule="auto"/>
      </w:pPr>
      <w:r>
        <w:separator/>
      </w:r>
    </w:p>
  </w:footnote>
  <w:footnote w:type="continuationSeparator" w:id="0">
    <w:p w14:paraId="4D1D0F29" w14:textId="77777777" w:rsidR="00DB7333" w:rsidRDefault="00DB7333" w:rsidP="00DB7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6EB0" w14:textId="73952B0D" w:rsidR="00DB7333" w:rsidRDefault="00DB7333">
    <w:pPr>
      <w:pStyle w:val="Glava"/>
    </w:pPr>
    <w:r>
      <w:t>OBR-2 (</w:t>
    </w:r>
    <w:proofErr w:type="spellStart"/>
    <w:r>
      <w:t>Predračun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AC2"/>
    <w:multiLevelType w:val="hybridMultilevel"/>
    <w:tmpl w:val="6AFE247A"/>
    <w:lvl w:ilvl="0" w:tplc="489A9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6EAD"/>
    <w:multiLevelType w:val="hybridMultilevel"/>
    <w:tmpl w:val="5C92BADA"/>
    <w:lvl w:ilvl="0" w:tplc="0424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762C1"/>
    <w:multiLevelType w:val="hybridMultilevel"/>
    <w:tmpl w:val="14AEC794"/>
    <w:lvl w:ilvl="0" w:tplc="489A9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08526">
    <w:abstractNumId w:val="1"/>
  </w:num>
  <w:num w:numId="2" w16cid:durableId="1845896166">
    <w:abstractNumId w:val="3"/>
  </w:num>
  <w:num w:numId="3" w16cid:durableId="1922254911">
    <w:abstractNumId w:val="2"/>
  </w:num>
  <w:num w:numId="4" w16cid:durableId="120960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F0"/>
    <w:rsid w:val="000C59BE"/>
    <w:rsid w:val="00187E95"/>
    <w:rsid w:val="002B4136"/>
    <w:rsid w:val="003B739B"/>
    <w:rsid w:val="004005B7"/>
    <w:rsid w:val="004F71F0"/>
    <w:rsid w:val="00543804"/>
    <w:rsid w:val="00636A23"/>
    <w:rsid w:val="008700F7"/>
    <w:rsid w:val="00960735"/>
    <w:rsid w:val="009E5C95"/>
    <w:rsid w:val="00C13F0A"/>
    <w:rsid w:val="00D04382"/>
    <w:rsid w:val="00D8567D"/>
    <w:rsid w:val="00D86D60"/>
    <w:rsid w:val="00DB7333"/>
    <w:rsid w:val="00DC4D02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06BA"/>
  <w15:chartTrackingRefBased/>
  <w15:docId w15:val="{A011FC42-A1C6-474D-8E52-1376BA2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7333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733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7333"/>
  </w:style>
  <w:style w:type="paragraph" w:styleId="Noga">
    <w:name w:val="footer"/>
    <w:basedOn w:val="Navaden"/>
    <w:link w:val="NogaZnak"/>
    <w:uiPriority w:val="99"/>
    <w:unhideWhenUsed/>
    <w:rsid w:val="00DB733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7333"/>
  </w:style>
  <w:style w:type="paragraph" w:styleId="Odstavekseznama">
    <w:name w:val="List Paragraph"/>
    <w:basedOn w:val="Navaden"/>
    <w:uiPriority w:val="34"/>
    <w:qFormat/>
    <w:rsid w:val="00960735"/>
    <w:pPr>
      <w:ind w:left="720"/>
      <w:contextualSpacing/>
    </w:pPr>
  </w:style>
  <w:style w:type="paragraph" w:customStyle="1" w:styleId="Char">
    <w:name w:val="Char"/>
    <w:basedOn w:val="Navaden"/>
    <w:rsid w:val="00960735"/>
    <w:pPr>
      <w:numPr>
        <w:numId w:val="3"/>
      </w:numPr>
      <w:spacing w:after="160" w:line="240" w:lineRule="exact"/>
    </w:pPr>
    <w:rPr>
      <w:rFonts w:ascii="Times New Roman" w:hAnsi="Times New Roman"/>
      <w:i/>
      <w:sz w:val="24"/>
    </w:rPr>
  </w:style>
  <w:style w:type="table" w:styleId="Tabelamrea">
    <w:name w:val="Table Grid"/>
    <w:basedOn w:val="Navadnatabela"/>
    <w:uiPriority w:val="39"/>
    <w:rsid w:val="0096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1">
    <w:name w:val="color_21"/>
    <w:basedOn w:val="Privzetapisavaodstavka"/>
    <w:rsid w:val="003B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Đurašević (student)</dc:creator>
  <cp:keywords/>
  <dc:description/>
  <cp:lastModifiedBy>Marko Đurašević (student)</cp:lastModifiedBy>
  <cp:revision>4</cp:revision>
  <dcterms:created xsi:type="dcterms:W3CDTF">2025-06-02T13:02:00Z</dcterms:created>
  <dcterms:modified xsi:type="dcterms:W3CDTF">2025-06-02T13:57:00Z</dcterms:modified>
</cp:coreProperties>
</file>