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A3F0" w14:textId="267EC303" w:rsidR="00022535" w:rsidRPr="00A87E7F" w:rsidRDefault="00D61078" w:rsidP="00A87E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bookmarkStart w:id="0" w:name="_Hlk151630752"/>
      <w:r>
        <w:rPr>
          <w:rFonts w:ascii="Arial" w:eastAsia="Times New Roman" w:hAnsi="Arial" w:cs="Arial"/>
          <w:b/>
          <w:sz w:val="20"/>
          <w:szCs w:val="20"/>
          <w:lang w:eastAsia="sl-SI"/>
        </w:rPr>
        <w:t>1</w:t>
      </w:r>
      <w:r w:rsidR="00022535" w:rsidRPr="00A87E7F">
        <w:rPr>
          <w:rFonts w:ascii="Arial" w:eastAsia="Times New Roman" w:hAnsi="Arial" w:cs="Arial"/>
          <w:b/>
          <w:sz w:val="20"/>
          <w:szCs w:val="20"/>
          <w:lang w:eastAsia="sl-SI"/>
        </w:rPr>
        <w:t>. NAVODIL</w:t>
      </w:r>
      <w:r w:rsidR="009432DC" w:rsidRPr="00A87E7F">
        <w:rPr>
          <w:rFonts w:ascii="Arial" w:eastAsia="Times New Roman" w:hAnsi="Arial" w:cs="Arial"/>
          <w:b/>
          <w:sz w:val="20"/>
          <w:szCs w:val="20"/>
          <w:lang w:eastAsia="sl-SI"/>
        </w:rPr>
        <w:t>A</w:t>
      </w:r>
    </w:p>
    <w:p w14:paraId="0FC208B4" w14:textId="67D9D8AE" w:rsidR="00022535" w:rsidRPr="00A87E7F" w:rsidRDefault="00022535" w:rsidP="00A87E7F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b/>
          <w:sz w:val="20"/>
          <w:szCs w:val="20"/>
          <w:lang w:eastAsia="sl-SI"/>
        </w:rPr>
        <w:t>za izpolnjevanje prijave na Javni razpis za sofinanciranje organizacij civilne družbe v Republiki Sloveniji, katerih osnovna dejavnost je namenjena slovenski narodni skupnosti zunaj Republike Slovenije, za obdobje 202</w:t>
      </w:r>
      <w:r w:rsidR="000C4234" w:rsidRPr="00A87E7F">
        <w:rPr>
          <w:rFonts w:ascii="Arial" w:eastAsia="Times New Roman" w:hAnsi="Arial" w:cs="Arial"/>
          <w:b/>
          <w:sz w:val="20"/>
          <w:szCs w:val="20"/>
          <w:lang w:eastAsia="sl-SI"/>
        </w:rPr>
        <w:t>4</w:t>
      </w:r>
      <w:r w:rsidRPr="00A87E7F">
        <w:rPr>
          <w:rFonts w:ascii="Arial" w:eastAsia="Times New Roman" w:hAnsi="Arial" w:cs="Arial"/>
          <w:b/>
          <w:sz w:val="20"/>
          <w:szCs w:val="20"/>
          <w:lang w:eastAsia="sl-SI"/>
        </w:rPr>
        <w:t>–202</w:t>
      </w:r>
      <w:r w:rsidR="000C4234" w:rsidRPr="00A87E7F">
        <w:rPr>
          <w:rFonts w:ascii="Arial" w:eastAsia="Times New Roman" w:hAnsi="Arial" w:cs="Arial"/>
          <w:b/>
          <w:sz w:val="20"/>
          <w:szCs w:val="20"/>
          <w:lang w:eastAsia="sl-SI"/>
        </w:rPr>
        <w:t>6</w:t>
      </w:r>
    </w:p>
    <w:bookmarkEnd w:id="0"/>
    <w:p w14:paraId="21D4A50E" w14:textId="77777777" w:rsidR="00022535" w:rsidRPr="00A87E7F" w:rsidRDefault="00022535" w:rsidP="00A87E7F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5CCBE62" w14:textId="09368EC2" w:rsidR="00022535" w:rsidRPr="00A87E7F" w:rsidRDefault="00AB3D11" w:rsidP="00A87E7F">
      <w:pPr>
        <w:tabs>
          <w:tab w:val="left" w:pos="66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</w:p>
    <w:p w14:paraId="0D0F64F2" w14:textId="75BB39EA" w:rsidR="00AB3D11" w:rsidRPr="00A87E7F" w:rsidRDefault="00AB3D11" w:rsidP="00A87E7F">
      <w:pPr>
        <w:tabs>
          <w:tab w:val="left" w:pos="66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b/>
          <w:sz w:val="20"/>
          <w:szCs w:val="20"/>
          <w:lang w:eastAsia="sl-SI"/>
        </w:rPr>
        <w:t>1. Splošna navodila</w:t>
      </w:r>
    </w:p>
    <w:p w14:paraId="65B78DCF" w14:textId="77777777" w:rsidR="00A52688" w:rsidRPr="00A87E7F" w:rsidRDefault="00A52688" w:rsidP="00A87E7F">
      <w:pPr>
        <w:spacing w:after="0"/>
        <w:jc w:val="both"/>
        <w:rPr>
          <w:rFonts w:ascii="Arial" w:hAnsi="Arial" w:cs="Arial"/>
        </w:rPr>
      </w:pPr>
    </w:p>
    <w:p w14:paraId="2E1F255B" w14:textId="1B7F8F90" w:rsidR="00A87E7F" w:rsidRPr="00A87E7F" w:rsidRDefault="00A52688" w:rsidP="00A87E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7E7F">
        <w:rPr>
          <w:rFonts w:ascii="Arial" w:hAnsi="Arial" w:cs="Arial"/>
          <w:sz w:val="20"/>
          <w:szCs w:val="20"/>
        </w:rPr>
        <w:t>Razpisna vloga je razdeljena na več sekcij. Sekcije so navedene v usmerjenem traku. Trenutno aktivna sekcija je označena.</w:t>
      </w:r>
      <w:r w:rsidR="00A87E7F" w:rsidRPr="00A87E7F">
        <w:rPr>
          <w:rFonts w:ascii="Arial" w:hAnsi="Arial" w:cs="Arial"/>
          <w:sz w:val="20"/>
          <w:szCs w:val="20"/>
        </w:rPr>
        <w:t xml:space="preserve"> Med sekcijami vloge lahko prehajate ali v usmerjenem traku na vrhu strani ali z gumboma Naprej in Nazaj na dnu strani.</w:t>
      </w:r>
    </w:p>
    <w:p w14:paraId="07B33FAA" w14:textId="029E00A7" w:rsidR="00A87E7F" w:rsidRPr="00A87E7F" w:rsidRDefault="00A87E7F" w:rsidP="00A87E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5674C7" w14:textId="329DD490" w:rsidR="00A87E7F" w:rsidRDefault="00A87E7F" w:rsidP="00A87E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7E7F">
        <w:rPr>
          <w:rFonts w:ascii="Arial" w:hAnsi="Arial" w:cs="Arial"/>
          <w:sz w:val="20"/>
          <w:szCs w:val="20"/>
        </w:rPr>
        <w:t xml:space="preserve">Obrazec vloge lahko pregledate tako, da kliknete gumb </w:t>
      </w:r>
      <w:r w:rsidRPr="00A87E7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33B55C6" wp14:editId="34846828">
            <wp:extent cx="109493" cy="125004"/>
            <wp:effectExtent l="0" t="0" r="508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10" t="42210" r="83057" b="52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42" cy="12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E7F">
        <w:rPr>
          <w:rFonts w:ascii="Arial" w:hAnsi="Arial" w:cs="Arial"/>
          <w:sz w:val="20"/>
          <w:szCs w:val="20"/>
        </w:rPr>
        <w:t xml:space="preserve"> na začetku usmerjenega traku. Pri pregledu vloge so vsa vnosna polja zaklenjena in izpolnjevanje vloge ni omogočeno.</w:t>
      </w:r>
    </w:p>
    <w:p w14:paraId="5F96C7D3" w14:textId="77777777" w:rsidR="00A87E7F" w:rsidRPr="00A87E7F" w:rsidRDefault="00A87E7F" w:rsidP="00A87E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6FF088" w14:textId="77777777" w:rsidR="00B124A0" w:rsidRPr="00A87E7F" w:rsidRDefault="00B124A0" w:rsidP="00A87E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hAnsi="Arial" w:cs="Arial"/>
          <w:sz w:val="20"/>
          <w:szCs w:val="20"/>
        </w:rPr>
        <w:t xml:space="preserve">Polja, kjer je vnos obvezen, so označena z ikono </w:t>
      </w:r>
      <w:r w:rsidRPr="00A87E7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A89B107" wp14:editId="09EF1F73">
            <wp:extent cx="181137" cy="152309"/>
            <wp:effectExtent l="0" t="0" r="0" b="63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21" cy="15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E7F">
        <w:rPr>
          <w:rFonts w:ascii="Arial" w:hAnsi="Arial" w:cs="Arial"/>
          <w:sz w:val="20"/>
          <w:szCs w:val="20"/>
        </w:rPr>
        <w:t>. Če obvezna polja niso izpolnjena, ne morete nadaljevati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 na naslednjo sekcijo.</w:t>
      </w:r>
    </w:p>
    <w:p w14:paraId="326B5584" w14:textId="77777777" w:rsidR="00B124A0" w:rsidRPr="00A87E7F" w:rsidRDefault="00B124A0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ABC8710" w14:textId="60D8BE90" w:rsidR="00B124A0" w:rsidRPr="00A87E7F" w:rsidRDefault="00B124A0" w:rsidP="00A87E7F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Pri izpolnjevanju so vam v pomoč namigi z dodatnimi pojasnili ter predloge dokumentov. Namigi so označeni z ikono </w:t>
      </w:r>
      <w:r w:rsidRPr="00A87E7F">
        <w:rPr>
          <w:rFonts w:ascii="Arial" w:eastAsia="Times New Roman" w:hAnsi="Arial" w:cs="Arial"/>
          <w:noProof/>
          <w:sz w:val="20"/>
          <w:szCs w:val="20"/>
          <w:lang w:eastAsia="sl-SI"/>
        </w:rPr>
        <w:drawing>
          <wp:inline distT="0" distB="0" distL="0" distR="0" wp14:anchorId="4D8AB776" wp14:editId="6950A620">
            <wp:extent cx="108857" cy="108857"/>
            <wp:effectExtent l="0" t="0" r="5715" b="571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08" cy="10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D11" w:rsidRPr="00A87E7F">
        <w:rPr>
          <w:rFonts w:ascii="Arial" w:eastAsia="Times New Roman" w:hAnsi="Arial" w:cs="Arial"/>
          <w:sz w:val="20"/>
          <w:szCs w:val="20"/>
          <w:lang w:eastAsia="sl-SI"/>
        </w:rPr>
        <w:t>, prikažete pa jih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 tako, da se z miško postavite na vprašaj</w:t>
      </w:r>
      <w:r w:rsidR="00A0033F">
        <w:rPr>
          <w:rFonts w:ascii="Arial" w:eastAsia="Times New Roman" w:hAnsi="Arial" w:cs="Arial"/>
          <w:sz w:val="20"/>
          <w:szCs w:val="20"/>
          <w:lang w:eastAsia="sl-SI"/>
        </w:rPr>
        <w:t xml:space="preserve"> (ne klikate)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. Predloge dokumentov so označene z ikonami </w:t>
      </w:r>
      <w:r w:rsidRPr="00A87E7F">
        <w:rPr>
          <w:rFonts w:ascii="Arial" w:eastAsia="Times New Roman" w:hAnsi="Arial" w:cs="Arial"/>
          <w:noProof/>
          <w:sz w:val="20"/>
          <w:szCs w:val="20"/>
          <w:lang w:eastAsia="sl-SI"/>
        </w:rPr>
        <w:drawing>
          <wp:inline distT="0" distB="0" distL="0" distR="0" wp14:anchorId="519686E0" wp14:editId="0D8E7C10">
            <wp:extent cx="102870" cy="115228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8064" cy="12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 (PDF datoteka), </w:t>
      </w:r>
      <w:r w:rsidRPr="00A87E7F">
        <w:rPr>
          <w:rFonts w:ascii="Arial" w:eastAsia="Times New Roman" w:hAnsi="Arial" w:cs="Arial"/>
          <w:noProof/>
          <w:sz w:val="20"/>
          <w:szCs w:val="20"/>
          <w:lang w:eastAsia="sl-SI"/>
        </w:rPr>
        <w:drawing>
          <wp:inline distT="0" distB="0" distL="0" distR="0" wp14:anchorId="07367893" wp14:editId="0AF3E159">
            <wp:extent cx="125276" cy="140327"/>
            <wp:effectExtent l="0" t="0" r="825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04" cy="14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 (MS Word datoteka) ali </w:t>
      </w:r>
      <w:r w:rsidRPr="00A87E7F">
        <w:rPr>
          <w:rFonts w:ascii="Arial" w:eastAsia="Times New Roman" w:hAnsi="Arial" w:cs="Arial"/>
          <w:noProof/>
          <w:sz w:val="20"/>
          <w:szCs w:val="20"/>
          <w:lang w:eastAsia="sl-SI"/>
        </w:rPr>
        <w:drawing>
          <wp:inline distT="0" distB="0" distL="0" distR="0" wp14:anchorId="04127274" wp14:editId="396AC717">
            <wp:extent cx="130719" cy="146424"/>
            <wp:effectExtent l="0" t="0" r="3175" b="63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85" cy="15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 (MS Excel datoteka).</w:t>
      </w:r>
    </w:p>
    <w:p w14:paraId="771F5AF8" w14:textId="50750F56" w:rsidR="00AB3D11" w:rsidRPr="00A87E7F" w:rsidRDefault="00AB3D11" w:rsidP="00A87E7F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>Potrditvena polja</w:t>
      </w:r>
      <w:r w:rsidR="00873B1F" w:rsidRPr="00873B1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73B1F"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so označena z </w:t>
      </w:r>
      <w:r w:rsidR="00873B1F" w:rsidRPr="00A87E7F">
        <w:rPr>
          <w:rFonts w:ascii="Arial" w:eastAsia="Times New Roman" w:hAnsi="Arial" w:cs="Arial"/>
          <w:noProof/>
          <w:sz w:val="20"/>
          <w:szCs w:val="20"/>
          <w:lang w:eastAsia="sl-SI"/>
        </w:rPr>
        <w:drawing>
          <wp:inline distT="0" distB="0" distL="0" distR="0" wp14:anchorId="37FBDC87" wp14:editId="5448023B">
            <wp:extent cx="134711" cy="13471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rditv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02" cy="13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3B1F"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 ali </w:t>
      </w:r>
      <w:r w:rsidR="00873B1F" w:rsidRPr="00A87E7F">
        <w:rPr>
          <w:rFonts w:ascii="Arial" w:eastAsia="Times New Roman" w:hAnsi="Arial" w:cs="Arial"/>
          <w:noProof/>
          <w:sz w:val="20"/>
          <w:szCs w:val="20"/>
          <w:lang w:eastAsia="sl-SI"/>
        </w:rPr>
        <w:drawing>
          <wp:inline distT="0" distB="0" distL="0" distR="0" wp14:anchorId="698A6D71" wp14:editId="7E958A59">
            <wp:extent cx="119743" cy="112259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rditv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14" cy="11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3B1F" w:rsidRPr="00A87E7F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873B1F">
        <w:rPr>
          <w:rFonts w:ascii="Arial" w:eastAsia="Times New Roman" w:hAnsi="Arial" w:cs="Arial"/>
          <w:sz w:val="20"/>
          <w:szCs w:val="20"/>
          <w:lang w:eastAsia="sl-SI"/>
        </w:rPr>
        <w:t xml:space="preserve"> K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liknite v polje, da </w:t>
      </w:r>
      <w:r w:rsidR="00873B1F">
        <w:rPr>
          <w:rFonts w:ascii="Arial" w:eastAsia="Times New Roman" w:hAnsi="Arial" w:cs="Arial"/>
          <w:sz w:val="20"/>
          <w:szCs w:val="20"/>
          <w:lang w:eastAsia="sl-SI"/>
        </w:rPr>
        <w:t xml:space="preserve">izberete 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>možnost</w:t>
      </w:r>
      <w:r w:rsidR="00873B1F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68A42BF2" w14:textId="77777777" w:rsidR="00AB3D11" w:rsidRPr="00A87E7F" w:rsidRDefault="00AB3D11" w:rsidP="00A87E7F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A9F94E2" w14:textId="1D1473EC" w:rsidR="00AB3D11" w:rsidRPr="00A87E7F" w:rsidRDefault="00AB3D11" w:rsidP="00A87E7F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0"/>
          <w:szCs w:val="20"/>
          <w:lang w:eastAsia="sl-SI"/>
        </w:rPr>
      </w:pPr>
      <w:r w:rsidRPr="00801C44">
        <w:rPr>
          <w:rFonts w:ascii="Arial" w:eastAsia="Times New Roman" w:hAnsi="Arial" w:cs="Arial"/>
          <w:sz w:val="20"/>
          <w:szCs w:val="20"/>
          <w:lang w:eastAsia="sl-SI"/>
        </w:rPr>
        <w:t xml:space="preserve">Priloge: </w:t>
      </w:r>
      <w:r w:rsidR="00873B1F" w:rsidRPr="00801C44">
        <w:rPr>
          <w:rFonts w:ascii="Arial" w:eastAsia="Times New Roman" w:hAnsi="Arial" w:cs="Arial"/>
          <w:sz w:val="20"/>
          <w:szCs w:val="20"/>
          <w:lang w:eastAsia="sl-SI"/>
        </w:rPr>
        <w:t>V</w:t>
      </w:r>
      <w:r w:rsidRPr="00801C44">
        <w:rPr>
          <w:rFonts w:ascii="Arial" w:eastAsia="Times New Roman" w:hAnsi="Arial" w:cs="Arial"/>
          <w:sz w:val="20"/>
          <w:szCs w:val="20"/>
          <w:lang w:eastAsia="sl-SI"/>
        </w:rPr>
        <w:t xml:space="preserve"> teh poljih lahko pripnete datoteko z vašega računalnika. Kliknite gumb </w:t>
      </w:r>
      <w:r w:rsidR="00A0033F" w:rsidRPr="00801C44">
        <w:rPr>
          <w:rFonts w:ascii="Arial" w:eastAsia="Times New Roman" w:hAnsi="Arial" w:cs="Arial"/>
          <w:noProof/>
          <w:sz w:val="20"/>
          <w:szCs w:val="20"/>
          <w:lang w:eastAsia="sl-SI"/>
        </w:rPr>
        <w:drawing>
          <wp:inline distT="0" distB="0" distL="0" distR="0" wp14:anchorId="34AFF895" wp14:editId="21C58C23">
            <wp:extent cx="825500" cy="21003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59635" cy="21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1C44">
        <w:rPr>
          <w:rFonts w:ascii="Arial" w:eastAsia="Times New Roman" w:hAnsi="Arial" w:cs="Arial"/>
          <w:sz w:val="20"/>
          <w:szCs w:val="20"/>
          <w:lang w:eastAsia="sl-SI"/>
        </w:rPr>
        <w:t xml:space="preserve">, poiščite željeno datoteko in kliknite OK. </w:t>
      </w:r>
      <w:r w:rsidR="00A0033F" w:rsidRPr="00801C44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Potem ko izberete datoteko, za njeno nalaganje kliknite gumb Shrani, ki je na desni strani. </w:t>
      </w:r>
      <w:r w:rsidRPr="00801C44">
        <w:rPr>
          <w:rFonts w:ascii="Arial" w:eastAsia="Times New Roman" w:hAnsi="Arial" w:cs="Arial"/>
          <w:sz w:val="20"/>
          <w:szCs w:val="20"/>
          <w:lang w:eastAsia="sl-SI"/>
        </w:rPr>
        <w:t>Datoteko, ki ste jo pripeli, lahko zamenjate (</w:t>
      </w:r>
      <w:r w:rsidRPr="00801C44">
        <w:rPr>
          <w:rFonts w:ascii="Arial" w:eastAsia="Times New Roman" w:hAnsi="Arial" w:cs="Arial"/>
          <w:noProof/>
          <w:sz w:val="20"/>
          <w:szCs w:val="20"/>
          <w:lang w:eastAsia="sl-SI"/>
        </w:rPr>
        <w:drawing>
          <wp:inline distT="0" distB="0" distL="0" distR="0" wp14:anchorId="45B29841" wp14:editId="7C011D41">
            <wp:extent cx="468086" cy="148936"/>
            <wp:effectExtent l="0" t="0" r="8255" b="3810"/>
            <wp:docPr id="28" name="Slika 28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besedilo&#10;&#10;Opis je samodejno ustvarjen"/>
                    <pic:cNvPicPr/>
                  </pic:nvPicPr>
                  <pic:blipFill rotWithShape="1">
                    <a:blip r:embed="rId16"/>
                    <a:srcRect l="52851" t="82127" r="38875" b="12962"/>
                    <a:stretch/>
                  </pic:blipFill>
                  <pic:spPr bwMode="auto">
                    <a:xfrm>
                      <a:off x="0" y="0"/>
                      <a:ext cx="485015" cy="154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01C44">
        <w:rPr>
          <w:rFonts w:ascii="Arial" w:eastAsia="Times New Roman" w:hAnsi="Arial" w:cs="Arial"/>
          <w:sz w:val="20"/>
          <w:szCs w:val="20"/>
          <w:lang w:eastAsia="sl-SI"/>
        </w:rPr>
        <w:t>) ali odstranite (</w:t>
      </w:r>
      <w:r w:rsidRPr="00801C44">
        <w:rPr>
          <w:rFonts w:ascii="Arial" w:eastAsia="Times New Roman" w:hAnsi="Arial" w:cs="Arial"/>
          <w:noProof/>
          <w:sz w:val="20"/>
          <w:szCs w:val="20"/>
          <w:lang w:eastAsia="sl-SI"/>
        </w:rPr>
        <w:drawing>
          <wp:inline distT="0" distB="0" distL="0" distR="0" wp14:anchorId="49C69473" wp14:editId="538EEFCC">
            <wp:extent cx="256903" cy="146801"/>
            <wp:effectExtent l="0" t="0" r="0" b="5715"/>
            <wp:docPr id="29" name="Slika 29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besedilo&#10;&#10;Opis je samodejno ustvarjen"/>
                    <pic:cNvPicPr/>
                  </pic:nvPicPr>
                  <pic:blipFill rotWithShape="1">
                    <a:blip r:embed="rId16"/>
                    <a:srcRect l="61281" t="82520" r="34684" b="13203"/>
                    <a:stretch/>
                  </pic:blipFill>
                  <pic:spPr bwMode="auto">
                    <a:xfrm>
                      <a:off x="0" y="0"/>
                      <a:ext cx="268415" cy="153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13A78" w:rsidRPr="00801C44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Pr="00801C44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0F9CE632" w14:textId="1137CF3A" w:rsidR="00AB3D11" w:rsidRPr="00A87E7F" w:rsidRDefault="00AB3D11" w:rsidP="00A87E7F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BA821E6" w14:textId="06DB07A2" w:rsidR="00AB3D11" w:rsidRDefault="00AB3D11" w:rsidP="00A87E7F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Med izpolnjevanjem vloge svoje delo shranjujte s klikom na gumb Shrani. Aplikacija vas opozori, če pri posamezni sekciji manjkajo obvezni podatki. </w:t>
      </w:r>
      <w:r w:rsidRPr="00A87E7F">
        <w:rPr>
          <w:rFonts w:ascii="Arial" w:eastAsia="Times New Roman" w:hAnsi="Arial" w:cs="Arial"/>
          <w:sz w:val="20"/>
          <w:szCs w:val="20"/>
          <w:u w:val="single"/>
          <w:lang w:eastAsia="sl-SI"/>
        </w:rPr>
        <w:t>Z izpolnjevanjem shranjene vloge lahko nadaljujete tudi kasneje.</w:t>
      </w:r>
    </w:p>
    <w:p w14:paraId="1BC08C3A" w14:textId="44D04448" w:rsidR="00FD0453" w:rsidRPr="00CC0533" w:rsidRDefault="00FD0453" w:rsidP="00A87E7F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4D86A18" w14:textId="70DC2C5B" w:rsidR="00FD0453" w:rsidRPr="00A87E7F" w:rsidRDefault="00FD0453" w:rsidP="00A87E7F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0"/>
          <w:szCs w:val="20"/>
          <w:lang w:eastAsia="sl-SI"/>
        </w:rPr>
      </w:pPr>
      <w:r w:rsidRPr="00CC0533">
        <w:rPr>
          <w:rFonts w:ascii="Arial" w:eastAsia="Times New Roman" w:hAnsi="Arial" w:cs="Arial"/>
          <w:sz w:val="20"/>
          <w:szCs w:val="20"/>
          <w:u w:val="single"/>
          <w:lang w:eastAsia="sl-SI"/>
        </w:rPr>
        <w:t>Kontakt</w:t>
      </w:r>
      <w:r w:rsidR="00CC0533" w:rsidRPr="00CC0533">
        <w:rPr>
          <w:rFonts w:ascii="Arial" w:eastAsia="Times New Roman" w:hAnsi="Arial" w:cs="Arial"/>
          <w:sz w:val="20"/>
          <w:szCs w:val="20"/>
          <w:u w:val="single"/>
          <w:lang w:eastAsia="sl-SI"/>
        </w:rPr>
        <w:t xml:space="preserve"> </w:t>
      </w:r>
      <w:r w:rsidRPr="00CC0533">
        <w:rPr>
          <w:rFonts w:ascii="Arial" w:eastAsia="Times New Roman" w:hAnsi="Arial" w:cs="Arial"/>
          <w:sz w:val="20"/>
          <w:szCs w:val="20"/>
          <w:u w:val="single"/>
          <w:lang w:eastAsia="sl-SI"/>
        </w:rPr>
        <w:t>za posredovanje dodatnih informacij</w:t>
      </w:r>
      <w:r w:rsidRPr="00CC0533">
        <w:rPr>
          <w:rFonts w:ascii="Arial" w:eastAsia="Times New Roman" w:hAnsi="Arial" w:cs="Arial"/>
          <w:sz w:val="20"/>
          <w:szCs w:val="20"/>
          <w:lang w:eastAsia="sl-SI"/>
        </w:rPr>
        <w:t xml:space="preserve"> v zvezi s tem javnim razpisom in z razpisno dokumentacijo je Urad Vlade RS za Slovence v zamejstvu </w:t>
      </w:r>
      <w:r w:rsidR="00CC0533" w:rsidRPr="00CC0533">
        <w:rPr>
          <w:rFonts w:ascii="Arial" w:eastAsia="Times New Roman" w:hAnsi="Arial" w:cs="Arial"/>
          <w:sz w:val="20"/>
          <w:szCs w:val="20"/>
          <w:lang w:eastAsia="sl-SI"/>
        </w:rPr>
        <w:t>in po svetu, Sektor za Slovence po svetu</w:t>
      </w:r>
      <w:r w:rsidRPr="00CC0533">
        <w:rPr>
          <w:rFonts w:ascii="Arial" w:eastAsia="Times New Roman" w:hAnsi="Arial" w:cs="Arial"/>
          <w:sz w:val="20"/>
          <w:szCs w:val="20"/>
          <w:lang w:eastAsia="sl-SI"/>
        </w:rPr>
        <w:t>, na voljo vsak dan med 9. in 1</w:t>
      </w:r>
      <w:r w:rsidR="00873B1F">
        <w:rPr>
          <w:rFonts w:ascii="Arial" w:eastAsia="Times New Roman" w:hAnsi="Arial" w:cs="Arial"/>
          <w:sz w:val="20"/>
          <w:szCs w:val="20"/>
          <w:lang w:eastAsia="sl-SI"/>
        </w:rPr>
        <w:t>4</w:t>
      </w:r>
      <w:r w:rsidRPr="00CC0533">
        <w:rPr>
          <w:rFonts w:ascii="Arial" w:eastAsia="Times New Roman" w:hAnsi="Arial" w:cs="Arial"/>
          <w:sz w:val="20"/>
          <w:szCs w:val="20"/>
          <w:lang w:eastAsia="sl-SI"/>
        </w:rPr>
        <w:t>. uro na telefonski številki 01/230-80-</w:t>
      </w:r>
      <w:r w:rsidR="00CC0533" w:rsidRPr="00CC0533">
        <w:rPr>
          <w:rFonts w:ascii="Arial" w:eastAsia="Times New Roman" w:hAnsi="Arial" w:cs="Arial"/>
          <w:sz w:val="20"/>
          <w:szCs w:val="20"/>
          <w:lang w:eastAsia="sl-SI"/>
        </w:rPr>
        <w:t>00</w:t>
      </w:r>
      <w:r w:rsidRPr="00CC0533">
        <w:rPr>
          <w:rFonts w:ascii="Arial" w:eastAsia="Times New Roman" w:hAnsi="Arial" w:cs="Arial"/>
          <w:sz w:val="20"/>
          <w:szCs w:val="20"/>
          <w:lang w:eastAsia="sl-SI"/>
        </w:rPr>
        <w:t xml:space="preserve">. Morebitna vprašanja je mogoče posredovati tudi po elektronski pošti: </w:t>
      </w:r>
      <w:r w:rsidR="00CC0533" w:rsidRPr="00CC0533">
        <w:rPr>
          <w:rFonts w:ascii="Arial" w:eastAsia="Times New Roman" w:hAnsi="Arial" w:cs="Arial"/>
          <w:sz w:val="20"/>
          <w:szCs w:val="20"/>
          <w:lang w:eastAsia="sl-SI"/>
        </w:rPr>
        <w:t>urad.slovenci</w:t>
      </w:r>
      <w:r w:rsidRPr="00CC0533">
        <w:rPr>
          <w:rFonts w:ascii="Arial" w:eastAsia="Times New Roman" w:hAnsi="Arial" w:cs="Arial"/>
          <w:sz w:val="20"/>
          <w:szCs w:val="20"/>
          <w:lang w:eastAsia="sl-SI"/>
        </w:rPr>
        <w:t xml:space="preserve">@gov.si ali </w:t>
      </w:r>
      <w:r w:rsidR="00CC0533" w:rsidRPr="00CC0533">
        <w:rPr>
          <w:rFonts w:ascii="Arial" w:eastAsia="Times New Roman" w:hAnsi="Arial" w:cs="Arial"/>
          <w:sz w:val="20"/>
          <w:szCs w:val="20"/>
          <w:lang w:eastAsia="sl-SI"/>
        </w:rPr>
        <w:t>jasna.vrecko</w:t>
      </w:r>
      <w:r w:rsidRPr="00CC0533">
        <w:rPr>
          <w:rFonts w:ascii="Arial" w:eastAsia="Times New Roman" w:hAnsi="Arial" w:cs="Arial"/>
          <w:sz w:val="20"/>
          <w:szCs w:val="20"/>
          <w:lang w:eastAsia="sl-SI"/>
        </w:rPr>
        <w:t>@gov.si.</w:t>
      </w:r>
    </w:p>
    <w:p w14:paraId="6FFECB25" w14:textId="77777777" w:rsidR="00B124A0" w:rsidRPr="00A87E7F" w:rsidRDefault="00B124A0" w:rsidP="00A87E7F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DEFAC35" w14:textId="2621BC57" w:rsidR="00022535" w:rsidRPr="00A87E7F" w:rsidRDefault="00AB3D11" w:rsidP="00A87E7F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b/>
          <w:sz w:val="20"/>
          <w:szCs w:val="20"/>
          <w:lang w:eastAsia="sl-SI"/>
        </w:rPr>
        <w:t>2</w:t>
      </w:r>
      <w:r w:rsidR="00022535" w:rsidRPr="00A87E7F">
        <w:rPr>
          <w:rFonts w:ascii="Arial" w:eastAsia="Times New Roman" w:hAnsi="Arial" w:cs="Arial"/>
          <w:b/>
          <w:sz w:val="20"/>
          <w:szCs w:val="20"/>
          <w:lang w:eastAsia="sl-SI"/>
        </w:rPr>
        <w:t>. Podatki o prosilcu</w:t>
      </w:r>
    </w:p>
    <w:p w14:paraId="4EAE637D" w14:textId="7777777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2BA461" w14:textId="77777777" w:rsidR="00022535" w:rsidRPr="00A87E7F" w:rsidRDefault="00022535" w:rsidP="00A87E7F">
      <w:pPr>
        <w:keepNext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Vpišite uraden naziv organizacije, v imenu katera izpolnjujete prijavo. </w:t>
      </w:r>
    </w:p>
    <w:p w14:paraId="0C4DDB48" w14:textId="7777777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1E21BEB" w14:textId="4B1A993E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>Vpišite kontaktne podatke prosilca (e-pošt</w:t>
      </w:r>
      <w:r w:rsidR="009432DC" w:rsidRPr="00A87E7F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>, telefonsko številko), na katerih ste dosegljivi in kamor vam lahko pošiljamo nujna sporočila oz. poizvedbe v zvezi z vašo prijavo na razpis.</w:t>
      </w:r>
    </w:p>
    <w:p w14:paraId="7A55DA23" w14:textId="7777777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A9E73C4" w14:textId="7ECE641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>Pri vpisovanju bančnih podatkov bodite zelo natančni in izpolnite vse zahtevane podatke.</w:t>
      </w:r>
    </w:p>
    <w:p w14:paraId="72A60965" w14:textId="66C36EA3" w:rsidR="008564B0" w:rsidRPr="00A87E7F" w:rsidRDefault="008564B0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78424C" w14:textId="670A1F63" w:rsidR="008564B0" w:rsidRPr="00A87E7F" w:rsidRDefault="00AB3D11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3</w:t>
      </w:r>
      <w:r w:rsidR="008564B0" w:rsidRPr="00A87E7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 Pretekla sredstva</w:t>
      </w:r>
    </w:p>
    <w:p w14:paraId="3BCBF434" w14:textId="7777777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9CC7F9" w14:textId="4DC8FDB5" w:rsidR="00022535" w:rsidRPr="00A87E7F" w:rsidRDefault="00022535" w:rsidP="00A87E7F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V kolikor ste bili prejemnik sredstev Urada Vlade RS za Slovence v zamejstvu in po svetu </w:t>
      </w:r>
      <w:r w:rsidR="00092CD9"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na Javnem razpisu za sofinanciranje organizacij civilne družbe v RS, katerih osnovna dejavnost je namenjena slovenski narodni skupnosti zunaj RS, za obdobje 2021–2023, 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>vpiš</w:t>
      </w:r>
      <w:r w:rsidR="00092CD9" w:rsidRPr="00A87E7F"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>te znesk</w:t>
      </w:r>
      <w:r w:rsidR="00092CD9" w:rsidRPr="00A87E7F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, ki vam </w:t>
      </w:r>
      <w:r w:rsidR="00092CD9" w:rsidRPr="00A87E7F">
        <w:rPr>
          <w:rFonts w:ascii="Arial" w:eastAsia="Times New Roman" w:hAnsi="Arial" w:cs="Arial"/>
          <w:sz w:val="20"/>
          <w:szCs w:val="20"/>
          <w:lang w:eastAsia="sl-SI"/>
        </w:rPr>
        <w:t>jih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 je </w:t>
      </w:r>
      <w:r w:rsidR="00FA3894">
        <w:rPr>
          <w:rFonts w:ascii="Arial" w:eastAsia="Times New Roman" w:hAnsi="Arial" w:cs="Arial"/>
          <w:sz w:val="20"/>
          <w:szCs w:val="20"/>
          <w:lang w:eastAsia="sl-SI"/>
        </w:rPr>
        <w:t>u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>rad odobril</w:t>
      </w:r>
      <w:r w:rsidR="00092CD9" w:rsidRPr="00A87E7F">
        <w:rPr>
          <w:rFonts w:ascii="Arial" w:eastAsia="Times New Roman" w:hAnsi="Arial" w:cs="Arial"/>
          <w:sz w:val="20"/>
          <w:szCs w:val="20"/>
          <w:lang w:eastAsia="sl-SI"/>
        </w:rPr>
        <w:t>, za vsako leto posebej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15B060EB" w14:textId="77777777" w:rsidR="00022535" w:rsidRPr="00A87E7F" w:rsidRDefault="00022535" w:rsidP="00A87E7F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A82D976" w14:textId="712AA2CD" w:rsidR="00022535" w:rsidRPr="00A87E7F" w:rsidRDefault="00022535" w:rsidP="00A87E7F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Enako vpišite znesek </w:t>
      </w:r>
      <w:r w:rsidR="008564B0"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proračunskih 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>sredstev, ki so vam jih v let</w:t>
      </w:r>
      <w:r w:rsidR="00092CD9" w:rsidRPr="00A87E7F">
        <w:rPr>
          <w:rFonts w:ascii="Arial" w:eastAsia="Times New Roman" w:hAnsi="Arial" w:cs="Arial"/>
          <w:sz w:val="20"/>
          <w:szCs w:val="20"/>
          <w:lang w:eastAsia="sl-SI"/>
        </w:rPr>
        <w:t>ih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 202</w:t>
      </w:r>
      <w:r w:rsidR="00092CD9" w:rsidRPr="00A87E7F">
        <w:rPr>
          <w:rFonts w:ascii="Arial" w:eastAsia="Times New Roman" w:hAnsi="Arial" w:cs="Arial"/>
          <w:sz w:val="20"/>
          <w:szCs w:val="20"/>
          <w:lang w:eastAsia="sl-SI"/>
        </w:rPr>
        <w:t>1, 2022 in 2023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 odobrili drugi državni organi ali in</w:t>
      </w:r>
      <w:r w:rsidR="00092CD9" w:rsidRPr="00A87E7F">
        <w:rPr>
          <w:rFonts w:ascii="Arial" w:eastAsia="Times New Roman" w:hAnsi="Arial" w:cs="Arial"/>
          <w:sz w:val="20"/>
          <w:szCs w:val="20"/>
          <w:lang w:eastAsia="sl-SI"/>
        </w:rPr>
        <w:t>s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titucije Republike Slovenije. </w:t>
      </w:r>
      <w:r w:rsidR="00092CD9"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V razrezu ločeno navedite državne organe oz. 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>in</w:t>
      </w:r>
      <w:r w:rsidR="00092CD9" w:rsidRPr="00A87E7F">
        <w:rPr>
          <w:rFonts w:ascii="Arial" w:eastAsia="Times New Roman" w:hAnsi="Arial" w:cs="Arial"/>
          <w:sz w:val="20"/>
          <w:szCs w:val="20"/>
          <w:lang w:eastAsia="sl-SI"/>
        </w:rPr>
        <w:t>s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>titucij</w:t>
      </w:r>
      <w:r w:rsidR="00092CD9" w:rsidRPr="00A87E7F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, ki </w:t>
      </w:r>
      <w:r w:rsidR="00092CD9"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so 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>vam sredstva dodelil</w:t>
      </w:r>
      <w:r w:rsidR="00092CD9" w:rsidRPr="00A87E7F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 oziroma nakazal</w:t>
      </w:r>
      <w:r w:rsidR="00092CD9" w:rsidRPr="00A87E7F">
        <w:rPr>
          <w:rFonts w:ascii="Arial" w:eastAsia="Times New Roman" w:hAnsi="Arial" w:cs="Arial"/>
          <w:sz w:val="20"/>
          <w:szCs w:val="20"/>
          <w:lang w:eastAsia="sl-SI"/>
        </w:rPr>
        <w:t>e, prejete zneske in namene nakazil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78DD3F48" w14:textId="7777777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D3E8D42" w14:textId="77777777" w:rsidR="008564B0" w:rsidRPr="00A87E7F" w:rsidRDefault="008564B0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>V kolikor v letih 2021, 2022 in 2023 niste prejeli nobenih sredstev od navedenih institucij, v obrazec vpišite število nič.</w:t>
      </w:r>
    </w:p>
    <w:p w14:paraId="69E07F87" w14:textId="77777777" w:rsidR="008564B0" w:rsidRPr="00A87E7F" w:rsidRDefault="008564B0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7A59D08" w14:textId="43BDF804" w:rsidR="008564B0" w:rsidRPr="00A87E7F" w:rsidRDefault="008564B0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>Na enak način izpolnite polja za sredstva, prejeta od drugih virov.</w:t>
      </w:r>
    </w:p>
    <w:p w14:paraId="090F2AD6" w14:textId="77777777" w:rsidR="008564B0" w:rsidRPr="00A87E7F" w:rsidRDefault="008564B0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3CC12A7" w14:textId="134E4063" w:rsidR="00022535" w:rsidRPr="00A87E7F" w:rsidRDefault="00AB3D11" w:rsidP="00A87E7F">
      <w:pPr>
        <w:keepNext/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4</w:t>
      </w:r>
      <w:r w:rsidR="00022535" w:rsidRPr="00A87E7F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 xml:space="preserve">. </w:t>
      </w:r>
      <w:r w:rsidR="008564B0" w:rsidRPr="00A87E7F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Vsebinski načrt</w:t>
      </w:r>
      <w:r w:rsidR="00022535" w:rsidRPr="00A87E7F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 xml:space="preserve"> </w:t>
      </w:r>
    </w:p>
    <w:p w14:paraId="26F4858F" w14:textId="7777777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BDB30E4" w14:textId="05A0ED3F" w:rsidR="00275EE1" w:rsidRPr="00A87E7F" w:rsidRDefault="00275EE1" w:rsidP="00A87E7F">
      <w:pPr>
        <w:keepNext/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>V</w:t>
      </w:r>
      <w:r w:rsidR="008564B0" w:rsidRPr="00A87E7F">
        <w:rPr>
          <w:rFonts w:ascii="Arial" w:eastAsia="Times New Roman" w:hAnsi="Arial" w:cs="Arial"/>
          <w:sz w:val="20"/>
          <w:szCs w:val="20"/>
          <w:lang w:eastAsia="sl-SI"/>
        </w:rPr>
        <w:t>sebinsk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8564B0"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 obrazložitev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 vloge je obvezna</w:t>
      </w:r>
      <w:r w:rsidR="008564B0" w:rsidRPr="00A87E7F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 V za to predvidenem polju je število znakov omejeno na največ 6000, za podrobnejšo obrazložitev pa obstaja možnost dodajanja do treh prilog.</w:t>
      </w:r>
    </w:p>
    <w:p w14:paraId="5E8B4319" w14:textId="77777777" w:rsidR="00275EE1" w:rsidRPr="00A87E7F" w:rsidRDefault="00275EE1" w:rsidP="00A87E7F">
      <w:pPr>
        <w:keepNext/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D680704" w14:textId="09002F4C" w:rsidR="008564B0" w:rsidRPr="00A87E7F" w:rsidRDefault="00275EE1" w:rsidP="00A87E7F">
      <w:pPr>
        <w:keepNext/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>Obrazložitev</w:t>
      </w:r>
      <w:r w:rsidR="008564B0"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 naj obsega podroben letni načrt dela za leto 2024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 –</w:t>
      </w:r>
      <w:r w:rsidR="008564B0"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 vključno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564B0"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z navedbo projektov, ki so prijavljeni na 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>Javni razpis za razpisno področje A v letu 2024: finančna podpora avtohtoni slovenski narodni skupnosti v zamejstvu ali Javni razpis za razpisno področje B v letu 2024: finančna podpora Slovencem po svetu.</w:t>
      </w:r>
      <w:r w:rsidR="008564B0"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 V tem primeru zadošča njihova taksativna navedba, vključno z okvirnimi datumi in lokacijami. Vlogi priložite tudi preliminarna letna načrta dela za leti 2025 in 2026.</w:t>
      </w:r>
    </w:p>
    <w:p w14:paraId="709F5309" w14:textId="77777777" w:rsidR="008564B0" w:rsidRPr="00A87E7F" w:rsidRDefault="008564B0" w:rsidP="00A87E7F">
      <w:pPr>
        <w:keepNext/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BFAB8E1" w14:textId="4A43385D" w:rsidR="00A65D94" w:rsidRPr="00A87E7F" w:rsidRDefault="00275EE1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>Obvezna priloga so dokazila, ki potrjujejo, da je osnovna dejavnost prosilca namenjena slovenski narodni skupnosti zunaj RS - statut, akt o ustanovitvi ipd.</w:t>
      </w:r>
    </w:p>
    <w:p w14:paraId="0760FC5F" w14:textId="77777777" w:rsidR="008564B0" w:rsidRPr="00A87E7F" w:rsidRDefault="008564B0" w:rsidP="00A87E7F">
      <w:pPr>
        <w:keepNext/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A79617" w14:textId="39CE3295" w:rsidR="008564B0" w:rsidRPr="00A87E7F" w:rsidRDefault="00AB3D11" w:rsidP="00A87E7F">
      <w:pPr>
        <w:keepNext/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5</w:t>
      </w:r>
      <w:r w:rsidR="00275EE1" w:rsidRPr="00A87E7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 Finančni načrt</w:t>
      </w:r>
    </w:p>
    <w:p w14:paraId="78C26D7E" w14:textId="77777777" w:rsidR="008564B0" w:rsidRPr="00A87E7F" w:rsidRDefault="008564B0" w:rsidP="00A87E7F">
      <w:pPr>
        <w:keepNext/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194E33F" w14:textId="3724AB6D" w:rsidR="006675F4" w:rsidRPr="00A87E7F" w:rsidRDefault="00022535" w:rsidP="00A87E7F">
      <w:pPr>
        <w:keepNext/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V predlogu finančne konstrukcije </w:t>
      </w:r>
      <w:r w:rsidR="00972850" w:rsidRPr="00A87E7F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za leto 2024 </w:t>
      </w:r>
      <w:r w:rsidRPr="00A87E7F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po rubrikah obvezno navedite predvideno višino sofinanciranja v evrih, kot</w:t>
      </w:r>
      <w:r w:rsidR="000C4234" w:rsidRPr="00A87E7F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 to</w:t>
      </w:r>
      <w:r w:rsidRPr="00A87E7F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 zahteva tabela.</w:t>
      </w:r>
    </w:p>
    <w:p w14:paraId="76AC9A65" w14:textId="77777777" w:rsidR="006675F4" w:rsidRPr="00A87E7F" w:rsidRDefault="006675F4" w:rsidP="00A87E7F">
      <w:pPr>
        <w:keepNext/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</w:p>
    <w:p w14:paraId="6E5CE58E" w14:textId="77777777" w:rsidR="006675F4" w:rsidRPr="00A87E7F" w:rsidRDefault="006675F4" w:rsidP="00A87E7F">
      <w:pPr>
        <w:pStyle w:val="Odstavekseznama"/>
        <w:keepNext/>
        <w:widowControl w:val="0"/>
        <w:numPr>
          <w:ilvl w:val="0"/>
          <w:numId w:val="9"/>
        </w:num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   Lastna sredstva: vpišite višino sredstev, ki jih boste prispevali sami.</w:t>
      </w:r>
    </w:p>
    <w:p w14:paraId="7CDF5E7C" w14:textId="669208C8" w:rsidR="006675F4" w:rsidRPr="00A87E7F" w:rsidRDefault="006675F4" w:rsidP="00A87E7F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>Sredstva drugih državnih institucij RS oz. lokalnih skupnosti RS: vpišite skupen znesek zaprošenih oz</w:t>
      </w:r>
      <w:r w:rsidR="00972850" w:rsidRPr="00A87E7F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D5465C">
        <w:rPr>
          <w:rFonts w:ascii="Arial" w:eastAsia="Times New Roman" w:hAnsi="Arial" w:cs="Arial"/>
          <w:sz w:val="20"/>
          <w:szCs w:val="20"/>
          <w:lang w:eastAsia="sl-SI"/>
        </w:rPr>
        <w:t>odobrenih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 sredstev ter specificirajte po posameznih institucijah v RS. Velja za vse državne organe (ministrstva, agencije, urade, druge institucije) in institucije lokalnih skupnosti v RS.</w:t>
      </w:r>
    </w:p>
    <w:p w14:paraId="2038BC73" w14:textId="77777777" w:rsidR="006675F4" w:rsidRPr="00A87E7F" w:rsidRDefault="006675F4" w:rsidP="00A87E7F">
      <w:pPr>
        <w:pStyle w:val="Odstavekseznama"/>
        <w:numPr>
          <w:ilvl w:val="0"/>
          <w:numId w:val="9"/>
        </w:numPr>
        <w:tabs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>Sredstva sponzorjev: vpišite višino sredstev, ki jih načrtujete pridobiti pri sponzorjih.</w:t>
      </w:r>
    </w:p>
    <w:p w14:paraId="3BA255EE" w14:textId="1DBCD8F7" w:rsidR="006675F4" w:rsidRPr="00A87E7F" w:rsidRDefault="006675F4" w:rsidP="00A87E7F">
      <w:pPr>
        <w:pStyle w:val="Odstavekseznama"/>
        <w:numPr>
          <w:ilvl w:val="0"/>
          <w:numId w:val="9"/>
        </w:numPr>
        <w:tabs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Sredstva, zaprošena pri Uradu Vlade RS za Slovence v zamejstvu in po svetu: vpišite višino sredstev, za katero prosite pri </w:t>
      </w:r>
      <w:r w:rsidR="00FA3894">
        <w:rPr>
          <w:rFonts w:ascii="Arial" w:eastAsia="Times New Roman" w:hAnsi="Arial" w:cs="Arial"/>
          <w:sz w:val="20"/>
          <w:szCs w:val="20"/>
          <w:lang w:eastAsia="sl-SI"/>
        </w:rPr>
        <w:t>u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>radu v okviru tega razpisa za leto 2024.</w:t>
      </w:r>
    </w:p>
    <w:p w14:paraId="5DC7503E" w14:textId="77777777" w:rsidR="006675F4" w:rsidRPr="00A87E7F" w:rsidRDefault="006675F4" w:rsidP="00A87E7F">
      <w:pPr>
        <w:pStyle w:val="Odstavekseznama"/>
        <w:numPr>
          <w:ilvl w:val="0"/>
          <w:numId w:val="9"/>
        </w:numPr>
        <w:tabs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>Drugo: vpišete višino sredstev, za katero predvidevate, da jo boste pridobili iz drugih virov. Obvezno specificirajte vir dohodka.</w:t>
      </w:r>
    </w:p>
    <w:p w14:paraId="425E50FC" w14:textId="77777777" w:rsidR="006675F4" w:rsidRPr="00A87E7F" w:rsidRDefault="006675F4" w:rsidP="00A87E7F">
      <w:pPr>
        <w:pStyle w:val="Odstavekseznama"/>
        <w:numPr>
          <w:ilvl w:val="0"/>
          <w:numId w:val="9"/>
        </w:numPr>
        <w:tabs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>Dohodki skupaj: vpišete seštevek vseh prejšnjih vsot.</w:t>
      </w:r>
    </w:p>
    <w:p w14:paraId="356A1829" w14:textId="77777777" w:rsidR="006675F4" w:rsidRPr="00A87E7F" w:rsidRDefault="006675F4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A94E360" w14:textId="3253B1A8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>Vpišite vrsto in višino predvidenih stroškov v zvezi z izvedbo prijavljenega rednega delovanja, torej stroške, povezane z izvajanjem rednih aktivnosti društva oziroma organizacije (npr. plače zaposlenih, najemnina, pisarniški material, stroški storitev...).</w:t>
      </w:r>
    </w:p>
    <w:p w14:paraId="4CE3A9AC" w14:textId="7777777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54F1167B" w14:textId="526CCA3F" w:rsidR="00022535" w:rsidRPr="00A87E7F" w:rsidRDefault="00022535" w:rsidP="00A87E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>Redn</w:t>
      </w:r>
      <w:r w:rsidR="006675F4" w:rsidRPr="00A87E7F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 dejavnost prosilca zajema strošk</w:t>
      </w:r>
      <w:r w:rsidR="006675F4" w:rsidRPr="00A87E7F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 dela, strošk</w:t>
      </w:r>
      <w:r w:rsidR="006675F4" w:rsidRPr="00A87E7F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 storitev, materialn</w:t>
      </w:r>
      <w:r w:rsidR="006675F4" w:rsidRPr="00A87E7F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 in drug</w:t>
      </w:r>
      <w:r w:rsidR="006675F4" w:rsidRPr="00A87E7F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 strošk</w:t>
      </w:r>
      <w:r w:rsidR="006675F4" w:rsidRPr="00A87E7F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</w:p>
    <w:p w14:paraId="3FF85535" w14:textId="7777777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BFEB3F5" w14:textId="07500594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Vpišite </w:t>
      </w:r>
      <w:r w:rsidR="00E2319C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="00E2319C" w:rsidRPr="00E2319C">
        <w:rPr>
          <w:rFonts w:ascii="Arial" w:eastAsia="Times New Roman" w:hAnsi="Arial" w:cs="Arial"/>
          <w:sz w:val="20"/>
          <w:szCs w:val="20"/>
          <w:lang w:eastAsia="sl-SI"/>
        </w:rPr>
        <w:t>kvirni načrt financiranja rednega delovanja za leto 2025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 in posebej za leto 202</w:t>
      </w:r>
      <w:r w:rsidR="006675F4" w:rsidRPr="00A87E7F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754AB06B" w14:textId="258675AD" w:rsidR="00022535" w:rsidRPr="00A87E7F" w:rsidRDefault="00022535" w:rsidP="00A87E7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3786171" w14:textId="77777777" w:rsidR="00C00750" w:rsidRPr="00A87E7F" w:rsidRDefault="00C00750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>Predračuni načrtovanih stroškov so priporočljive priloge, ki pripomorejo k razumevanju načina, vsebine in stroškov rednega delovanja.</w:t>
      </w:r>
    </w:p>
    <w:p w14:paraId="191C8A24" w14:textId="77777777" w:rsidR="00C00750" w:rsidRPr="00A87E7F" w:rsidRDefault="00C00750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D12F973" w14:textId="1E200AF3" w:rsidR="00162165" w:rsidRPr="00A87E7F" w:rsidRDefault="0016216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Celotna vrednost </w:t>
      </w:r>
      <w:r w:rsidR="00C00750" w:rsidRPr="00A87E7F">
        <w:rPr>
          <w:rFonts w:ascii="Arial" w:eastAsia="Times New Roman" w:hAnsi="Arial" w:cs="Arial"/>
          <w:sz w:val="20"/>
          <w:szCs w:val="20"/>
          <w:lang w:eastAsia="sl-SI"/>
        </w:rPr>
        <w:t>–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 navedite</w:t>
      </w:r>
      <w:r w:rsidR="00C00750"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celotne stroške, ne glede na zaprošeno vrednost pri </w:t>
      </w:r>
      <w:r w:rsidR="00FA3894">
        <w:rPr>
          <w:rFonts w:ascii="Arial" w:eastAsia="Times New Roman" w:hAnsi="Arial" w:cs="Arial"/>
          <w:sz w:val="20"/>
          <w:szCs w:val="20"/>
          <w:lang w:eastAsia="sl-SI"/>
        </w:rPr>
        <w:t>u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>radu, in sicer v evrih.</w:t>
      </w:r>
    </w:p>
    <w:p w14:paraId="4D5EE0CC" w14:textId="0AAB22DC" w:rsidR="00022535" w:rsidRPr="00A87E7F" w:rsidRDefault="00162165" w:rsidP="00A87E7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Zaprošena vrednost – navedite </w:t>
      </w:r>
      <w:r w:rsidR="00C00750"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vsoto, za katero zaprošate </w:t>
      </w:r>
      <w:r w:rsidR="00FA3894">
        <w:rPr>
          <w:rFonts w:ascii="Arial" w:eastAsia="Times New Roman" w:hAnsi="Arial" w:cs="Arial"/>
          <w:sz w:val="20"/>
          <w:szCs w:val="20"/>
          <w:lang w:eastAsia="sl-SI"/>
        </w:rPr>
        <w:t>u</w:t>
      </w:r>
      <w:r w:rsidR="00C00750" w:rsidRPr="00A87E7F">
        <w:rPr>
          <w:rFonts w:ascii="Arial" w:eastAsia="Times New Roman" w:hAnsi="Arial" w:cs="Arial"/>
          <w:sz w:val="20"/>
          <w:szCs w:val="20"/>
          <w:lang w:eastAsia="sl-SI"/>
        </w:rPr>
        <w:t>rad na tem razpisu, in sicer v evrih.</w:t>
      </w:r>
    </w:p>
    <w:p w14:paraId="288AA5FE" w14:textId="77777777" w:rsidR="00162165" w:rsidRPr="00A87E7F" w:rsidRDefault="00162165" w:rsidP="00A87E7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BF8D92A" w14:textId="01529275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>Stroškov projektov, ki so predmet prijave na Javni razpis za razpisno področje A v letu 202</w:t>
      </w:r>
      <w:r w:rsidR="00014166" w:rsidRPr="00A87E7F">
        <w:rPr>
          <w:rFonts w:ascii="Arial" w:eastAsia="Times New Roman" w:hAnsi="Arial" w:cs="Arial"/>
          <w:sz w:val="20"/>
          <w:szCs w:val="20"/>
          <w:lang w:eastAsia="sl-SI"/>
        </w:rPr>
        <w:t>4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>: finančna podpora avtohtoni slovenski narodni skupnosti v zamejstvu ali Javni razpis za razpisno področje B v letu 202</w:t>
      </w:r>
      <w:r w:rsidR="00014166" w:rsidRPr="00A87E7F">
        <w:rPr>
          <w:rFonts w:ascii="Arial" w:eastAsia="Times New Roman" w:hAnsi="Arial" w:cs="Arial"/>
          <w:sz w:val="20"/>
          <w:szCs w:val="20"/>
          <w:lang w:eastAsia="sl-SI"/>
        </w:rPr>
        <w:t>4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>: finančna podpora Slovencem po svetu, ne smete prijavljati oz. prikazovati kot dodaten strošek v okviru tega razpisa. V kolikor bo komisija ugotovila, da katera od postavk finančne konstrukcije rednega delovanja spada med omenjene projekte, bo lahko temu ustrezno znižala vrednost rednega delovanja.</w:t>
      </w:r>
    </w:p>
    <w:p w14:paraId="57C95184" w14:textId="61492BF0" w:rsidR="007F2B2A" w:rsidRPr="00A87E7F" w:rsidRDefault="007F2B2A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2DE4245" w14:textId="1BFAD0D2" w:rsidR="006D720C" w:rsidRPr="00A87E7F" w:rsidRDefault="00AB3D11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6</w:t>
      </w:r>
      <w:r w:rsidR="007F2B2A" w:rsidRPr="00A87E7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. </w:t>
      </w:r>
      <w:r w:rsidR="006D720C" w:rsidRPr="00A87E7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Izjave</w:t>
      </w:r>
    </w:p>
    <w:p w14:paraId="4A84861B" w14:textId="77777777" w:rsidR="006D720C" w:rsidRPr="00A87E7F" w:rsidRDefault="006D720C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46338E1D" w14:textId="23F2AEF2" w:rsidR="006D720C" w:rsidRPr="00A87E7F" w:rsidRDefault="006D720C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Vzorca pogodbe </w:t>
      </w:r>
      <w:r w:rsidRPr="00A87E7F">
        <w:rPr>
          <w:rFonts w:ascii="Arial" w:hAnsi="Arial" w:cs="Arial"/>
          <w:sz w:val="20"/>
          <w:szCs w:val="20"/>
        </w:rPr>
        <w:t xml:space="preserve">ne 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izpolnjujete in </w:t>
      </w:r>
      <w:r w:rsidRPr="00A87E7F">
        <w:rPr>
          <w:rFonts w:ascii="Arial" w:hAnsi="Arial" w:cs="Arial"/>
          <w:sz w:val="20"/>
          <w:szCs w:val="20"/>
        </w:rPr>
        <w:t>ne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 pošiljate.</w:t>
      </w:r>
    </w:p>
    <w:p w14:paraId="2D244E38" w14:textId="294C9FEE" w:rsidR="006D720C" w:rsidRDefault="006D720C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7BA04965" w14:textId="0A59FDE0" w:rsidR="00692F7A" w:rsidRDefault="00692F7A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396D29F5" w14:textId="77777777" w:rsidR="00280434" w:rsidRDefault="00280434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7E76F66A" w14:textId="77777777" w:rsidR="00692F7A" w:rsidRPr="0023557D" w:rsidRDefault="00692F7A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3C9B95F0" w14:textId="5C5A1CC5" w:rsidR="006D720C" w:rsidRPr="0023557D" w:rsidRDefault="00AB3D11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23557D">
        <w:rPr>
          <w:rFonts w:ascii="Arial" w:eastAsia="Times New Roman" w:hAnsi="Arial" w:cs="Arial"/>
          <w:b/>
          <w:bCs/>
          <w:sz w:val="20"/>
          <w:szCs w:val="20"/>
          <w:lang w:eastAsia="sl-SI"/>
        </w:rPr>
        <w:lastRenderedPageBreak/>
        <w:t>7</w:t>
      </w:r>
      <w:r w:rsidR="006D720C" w:rsidRPr="0023557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 P</w:t>
      </w:r>
      <w:r w:rsidR="00B124A0" w:rsidRPr="0023557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regled, oddaja in p</w:t>
      </w:r>
      <w:r w:rsidR="006D720C" w:rsidRPr="0023557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odpisovanje prijave na razpis</w:t>
      </w:r>
    </w:p>
    <w:p w14:paraId="66EC26C2" w14:textId="6D6B828D" w:rsidR="00B124A0" w:rsidRPr="0023557D" w:rsidRDefault="00B124A0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65BA191F" w14:textId="138CF4C9" w:rsidR="00B124A0" w:rsidRPr="00A87E7F" w:rsidRDefault="00B124A0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Ko izpolnite vse sekcije, se doda še sekcija Pregled. Na tej strani lahko celotno vlogo </w:t>
      </w:r>
      <w:r w:rsidR="00D4643B">
        <w:rPr>
          <w:rFonts w:ascii="Arial" w:eastAsia="Times New Roman" w:hAnsi="Arial" w:cs="Arial"/>
          <w:sz w:val="20"/>
          <w:szCs w:val="20"/>
          <w:lang w:eastAsia="sl-SI"/>
        </w:rPr>
        <w:t>znova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 pregledate.</w:t>
      </w:r>
    </w:p>
    <w:p w14:paraId="092BF527" w14:textId="77777777" w:rsidR="00A52688" w:rsidRPr="00A87E7F" w:rsidRDefault="00A52688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DD4EF21" w14:textId="3CCC2F95" w:rsidR="00B124A0" w:rsidRPr="00D5465C" w:rsidRDefault="00B124A0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bookmarkStart w:id="1" w:name="_Hlk152594470"/>
      <w:r w:rsidRPr="00D5465C">
        <w:rPr>
          <w:rFonts w:ascii="Arial" w:eastAsia="Times New Roman" w:hAnsi="Arial" w:cs="Arial"/>
          <w:sz w:val="20"/>
          <w:szCs w:val="20"/>
          <w:lang w:eastAsia="sl-SI"/>
        </w:rPr>
        <w:t>Izpolnjeno vlogo lahko tudi prenesete v obliki PDF lokalno na svoj računalnik</w:t>
      </w:r>
      <w:r w:rsidR="00972850" w:rsidRPr="00D5465C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D5465C">
        <w:rPr>
          <w:rFonts w:ascii="Arial" w:eastAsia="Times New Roman" w:hAnsi="Arial" w:cs="Arial"/>
          <w:sz w:val="20"/>
          <w:szCs w:val="20"/>
          <w:lang w:eastAsia="sl-SI"/>
        </w:rPr>
        <w:t xml:space="preserve"> tako da kliknete gumb </w:t>
      </w:r>
      <w:r w:rsidRPr="00D5465C">
        <w:rPr>
          <w:rFonts w:ascii="Arial" w:eastAsia="Times New Roman" w:hAnsi="Arial" w:cs="Arial"/>
          <w:noProof/>
          <w:sz w:val="20"/>
          <w:szCs w:val="20"/>
          <w:lang w:eastAsia="sl-SI"/>
        </w:rPr>
        <w:drawing>
          <wp:inline distT="0" distB="0" distL="0" distR="0" wp14:anchorId="124B4CFB" wp14:editId="0A9B3E72">
            <wp:extent cx="123052" cy="141696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1" b="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0" cy="15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5C">
        <w:rPr>
          <w:rFonts w:ascii="Arial" w:eastAsia="Times New Roman" w:hAnsi="Arial" w:cs="Arial"/>
          <w:sz w:val="20"/>
          <w:szCs w:val="20"/>
          <w:lang w:eastAsia="sl-SI"/>
        </w:rPr>
        <w:t xml:space="preserve"> na začetku usmerjenega traku. Način za pregled in shranjevanje PDF datoteke je odvisen od brskalnika, ki ga uporabljate.</w:t>
      </w:r>
    </w:p>
    <w:bookmarkEnd w:id="1"/>
    <w:p w14:paraId="1BAC31D1" w14:textId="77777777" w:rsidR="004A54BE" w:rsidRPr="00D5465C" w:rsidRDefault="004A54BE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</w:p>
    <w:p w14:paraId="1CE6BCCD" w14:textId="7BCD8D20" w:rsidR="00B124A0" w:rsidRDefault="00B124A0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5465C">
        <w:rPr>
          <w:rFonts w:ascii="Arial" w:eastAsia="Times New Roman" w:hAnsi="Arial" w:cs="Arial"/>
          <w:sz w:val="20"/>
          <w:szCs w:val="20"/>
          <w:lang w:eastAsia="sl-SI"/>
        </w:rPr>
        <w:t>Ko zaključite z izpolnjevanjem vloge, kliknite gumb Zaključi izpolnjevanje.</w:t>
      </w:r>
    </w:p>
    <w:p w14:paraId="17ABF971" w14:textId="3B8D1E6C" w:rsidR="0023557D" w:rsidRDefault="0023557D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FBD7C25" w14:textId="77777777" w:rsidR="0023557D" w:rsidRPr="00C02E31" w:rsidRDefault="0023557D" w:rsidP="002355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C02E31">
        <w:rPr>
          <w:rFonts w:ascii="Arial" w:eastAsia="Times New Roman" w:hAnsi="Arial" w:cs="Arial"/>
          <w:sz w:val="20"/>
          <w:szCs w:val="20"/>
          <w:lang w:eastAsia="sl-SI"/>
        </w:rPr>
        <w:t>Pred</w:t>
      </w:r>
      <w:r w:rsidRPr="00C02E31">
        <w:rPr>
          <w:rFonts w:ascii="Arial" w:hAnsi="Arial" w:cs="Arial"/>
          <w:sz w:val="20"/>
          <w:szCs w:val="20"/>
          <w:lang w:eastAsia="sl-SI"/>
        </w:rPr>
        <w:t xml:space="preserve"> dejansko </w:t>
      </w:r>
      <w:r w:rsidRPr="00C02E31">
        <w:rPr>
          <w:rFonts w:ascii="Arial" w:eastAsia="Times New Roman" w:hAnsi="Arial" w:cs="Arial"/>
          <w:sz w:val="20"/>
          <w:szCs w:val="20"/>
          <w:lang w:eastAsia="sl-SI"/>
        </w:rPr>
        <w:t>oddaj</w:t>
      </w:r>
      <w:r w:rsidRPr="00C02E31">
        <w:rPr>
          <w:rFonts w:ascii="Arial" w:hAnsi="Arial" w:cs="Arial"/>
          <w:sz w:val="20"/>
          <w:szCs w:val="20"/>
          <w:lang w:eastAsia="sl-SI"/>
        </w:rPr>
        <w:t>o</w:t>
      </w:r>
      <w:r w:rsidRPr="00C02E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C02E31">
        <w:rPr>
          <w:rFonts w:ascii="Arial" w:hAnsi="Arial" w:cs="Arial"/>
          <w:sz w:val="20"/>
          <w:szCs w:val="20"/>
          <w:lang w:eastAsia="sl-SI"/>
        </w:rPr>
        <w:t xml:space="preserve">vloge v spletni aplikaciji </w:t>
      </w:r>
      <w:proofErr w:type="spellStart"/>
      <w:r w:rsidRPr="00C02E31">
        <w:rPr>
          <w:rFonts w:ascii="Arial" w:hAnsi="Arial" w:cs="Arial"/>
          <w:sz w:val="20"/>
          <w:szCs w:val="20"/>
          <w:lang w:eastAsia="sl-SI"/>
        </w:rPr>
        <w:t>eJR</w:t>
      </w:r>
      <w:proofErr w:type="spellEnd"/>
      <w:r w:rsidRPr="00C02E31"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C02E31">
        <w:rPr>
          <w:rFonts w:ascii="Arial" w:eastAsia="Times New Roman" w:hAnsi="Arial" w:cs="Arial"/>
          <w:sz w:val="20"/>
          <w:szCs w:val="20"/>
          <w:lang w:eastAsia="sl-SI"/>
        </w:rPr>
        <w:t xml:space="preserve">je potrebno vlogo </w:t>
      </w:r>
      <w:r w:rsidRPr="00C02E31">
        <w:rPr>
          <w:rFonts w:ascii="Arial" w:hAnsi="Arial" w:cs="Arial"/>
          <w:sz w:val="20"/>
          <w:szCs w:val="20"/>
          <w:lang w:eastAsia="sl-SI"/>
        </w:rPr>
        <w:t xml:space="preserve">ali elektronsko </w:t>
      </w:r>
      <w:r w:rsidRPr="00C02E31">
        <w:rPr>
          <w:rFonts w:ascii="Arial" w:eastAsia="Times New Roman" w:hAnsi="Arial" w:cs="Arial"/>
          <w:sz w:val="20"/>
          <w:szCs w:val="20"/>
          <w:lang w:eastAsia="sl-SI"/>
        </w:rPr>
        <w:t>podpisati</w:t>
      </w:r>
      <w:r w:rsidRPr="00C02E31">
        <w:rPr>
          <w:rFonts w:ascii="Arial" w:hAnsi="Arial" w:cs="Arial"/>
          <w:sz w:val="20"/>
          <w:szCs w:val="20"/>
          <w:lang w:eastAsia="sl-SI"/>
        </w:rPr>
        <w:t xml:space="preserve"> ali izbrati možnost fizičnega podpisa</w:t>
      </w:r>
      <w:r w:rsidRPr="00C02E31"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</w:p>
    <w:p w14:paraId="23509540" w14:textId="77777777" w:rsidR="0023557D" w:rsidRPr="00C02E31" w:rsidRDefault="0023557D" w:rsidP="0023557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57A6AD3" w14:textId="54904543" w:rsidR="0023557D" w:rsidRPr="00C02E31" w:rsidRDefault="0023557D" w:rsidP="0023557D">
      <w:pPr>
        <w:pStyle w:val="Odstavekseznama"/>
        <w:keepNext/>
        <w:numPr>
          <w:ilvl w:val="0"/>
          <w:numId w:val="17"/>
        </w:num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C02E31">
        <w:rPr>
          <w:rFonts w:ascii="Arial" w:hAnsi="Arial" w:cs="Arial"/>
          <w:b/>
          <w:sz w:val="20"/>
          <w:szCs w:val="20"/>
        </w:rPr>
        <w:t xml:space="preserve">Elektronsko podpisovanje: </w:t>
      </w:r>
      <w:r w:rsidRPr="00C02E31">
        <w:rPr>
          <w:rFonts w:ascii="Arial" w:hAnsi="Arial" w:cs="Arial"/>
          <w:sz w:val="20"/>
          <w:szCs w:val="20"/>
        </w:rPr>
        <w:t xml:space="preserve">Izberete gumb </w:t>
      </w:r>
      <w:r w:rsidRPr="00C02E31">
        <w:rPr>
          <w:rFonts w:ascii="Arial" w:hAnsi="Arial" w:cs="Arial"/>
          <w:bCs/>
          <w:sz w:val="20"/>
          <w:szCs w:val="20"/>
        </w:rPr>
        <w:t>Elektronski podpis vloge</w:t>
      </w:r>
      <w:r w:rsidRPr="00C02E31">
        <w:rPr>
          <w:rFonts w:ascii="Arial" w:hAnsi="Arial" w:cs="Arial"/>
          <w:sz w:val="20"/>
          <w:szCs w:val="20"/>
        </w:rPr>
        <w:t>, nakar ste preusmerjeni na podpisni strežnik SI-PASS. Sledite navodilom na zaslonu. Več informacij in pomoč pri elektronskem podpisovanju so vam na voljo na tej</w:t>
      </w:r>
      <w:r w:rsidR="00942DAE">
        <w:rPr>
          <w:rFonts w:ascii="Arial" w:hAnsi="Arial" w:cs="Arial"/>
          <w:sz w:val="20"/>
          <w:szCs w:val="20"/>
        </w:rPr>
        <w:t xml:space="preserve"> povezavi: </w:t>
      </w:r>
      <w:r w:rsidR="00942DAE" w:rsidRPr="00942DAE">
        <w:rPr>
          <w:rFonts w:ascii="Arial" w:hAnsi="Arial" w:cs="Arial"/>
          <w:color w:val="00B0F0"/>
          <w:sz w:val="20"/>
          <w:szCs w:val="20"/>
          <w:u w:val="single"/>
        </w:rPr>
        <w:t>https://www.si-trust.gov.si/sl/podpora-uporabnikom/navodila-in-napotki/elektronsko-podpisovanje-v-sistemu-si-pass/</w:t>
      </w:r>
      <w:r w:rsidRPr="00942DAE">
        <w:rPr>
          <w:rFonts w:ascii="Arial" w:hAnsi="Arial" w:cs="Arial"/>
          <w:sz w:val="20"/>
          <w:szCs w:val="20"/>
        </w:rPr>
        <w:t xml:space="preserve">. </w:t>
      </w:r>
      <w:r w:rsidRPr="00C02E31">
        <w:rPr>
          <w:rFonts w:ascii="Arial" w:hAnsi="Arial" w:cs="Arial"/>
          <w:sz w:val="20"/>
          <w:szCs w:val="20"/>
        </w:rPr>
        <w:t xml:space="preserve">Po uspešno zaključenem postopku podpisovanja se vloga elektronsko odda v dokumenti sistem </w:t>
      </w:r>
      <w:r w:rsidR="00FA3894">
        <w:rPr>
          <w:rFonts w:ascii="Arial" w:hAnsi="Arial" w:cs="Arial"/>
          <w:sz w:val="20"/>
          <w:szCs w:val="20"/>
        </w:rPr>
        <w:t>u</w:t>
      </w:r>
      <w:r w:rsidRPr="00C02E31">
        <w:rPr>
          <w:rFonts w:ascii="Arial" w:hAnsi="Arial" w:cs="Arial"/>
          <w:sz w:val="20"/>
          <w:szCs w:val="20"/>
        </w:rPr>
        <w:t>rada.</w:t>
      </w:r>
    </w:p>
    <w:p w14:paraId="246111CC" w14:textId="7AB9082D" w:rsidR="0023557D" w:rsidRPr="00801C44" w:rsidRDefault="0023557D" w:rsidP="0023557D">
      <w:pPr>
        <w:pStyle w:val="Odstavekseznama"/>
        <w:keepNext/>
        <w:numPr>
          <w:ilvl w:val="0"/>
          <w:numId w:val="17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01C44">
        <w:rPr>
          <w:rFonts w:ascii="Arial" w:hAnsi="Arial" w:cs="Arial"/>
          <w:b/>
          <w:sz w:val="20"/>
          <w:szCs w:val="20"/>
        </w:rPr>
        <w:t xml:space="preserve">Oddajanje vloge s fizičnim podpisom: </w:t>
      </w:r>
      <w:r w:rsidRPr="00801C44">
        <w:rPr>
          <w:rFonts w:ascii="Arial" w:hAnsi="Arial" w:cs="Arial"/>
          <w:sz w:val="20"/>
          <w:szCs w:val="20"/>
        </w:rPr>
        <w:t xml:space="preserve">Izberete gumb Fizični podpis vloge, s čimer se elektronska različica vloge nepodpisana odda v dokumentni sistem </w:t>
      </w:r>
      <w:r w:rsidR="00FA3894" w:rsidRPr="00801C44">
        <w:rPr>
          <w:rFonts w:ascii="Arial" w:hAnsi="Arial" w:cs="Arial"/>
          <w:sz w:val="20"/>
          <w:szCs w:val="20"/>
        </w:rPr>
        <w:t>u</w:t>
      </w:r>
      <w:r w:rsidRPr="00801C44">
        <w:rPr>
          <w:rFonts w:ascii="Arial" w:hAnsi="Arial" w:cs="Arial"/>
          <w:sz w:val="20"/>
          <w:szCs w:val="20"/>
        </w:rPr>
        <w:t>rada.</w:t>
      </w:r>
    </w:p>
    <w:p w14:paraId="5074E3CD" w14:textId="77777777" w:rsidR="0023557D" w:rsidRPr="0023557D" w:rsidRDefault="0023557D" w:rsidP="002355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F53FF1F" w14:textId="7B1A5973" w:rsidR="0023557D" w:rsidRPr="0023557D" w:rsidRDefault="0023557D" w:rsidP="002355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8</w:t>
      </w:r>
      <w:r w:rsidRPr="0023557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. </w:t>
      </w:r>
      <w:bookmarkStart w:id="2" w:name="_Toc124940719"/>
      <w:r w:rsidRPr="0023557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Spreminjanje elektronsko oddane vloge</w:t>
      </w:r>
      <w:bookmarkEnd w:id="2"/>
    </w:p>
    <w:p w14:paraId="4DCD4C26" w14:textId="77777777" w:rsidR="0023557D" w:rsidRPr="0023557D" w:rsidRDefault="0023557D" w:rsidP="002355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6F7AB8E" w14:textId="38B30596" w:rsidR="0023557D" w:rsidRDefault="0023557D" w:rsidP="002355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23557D">
        <w:rPr>
          <w:rFonts w:ascii="Arial" w:eastAsia="Times New Roman" w:hAnsi="Arial" w:cs="Arial"/>
          <w:sz w:val="20"/>
          <w:szCs w:val="20"/>
          <w:lang w:eastAsia="sl-SI"/>
        </w:rPr>
        <w:t xml:space="preserve">Do zaključka trajanja razpisa lahko že oddano vlogo </w:t>
      </w:r>
      <w:r w:rsidR="00873B1F">
        <w:rPr>
          <w:rFonts w:ascii="Arial" w:eastAsia="Times New Roman" w:hAnsi="Arial" w:cs="Arial"/>
          <w:sz w:val="20"/>
          <w:szCs w:val="20"/>
          <w:lang w:eastAsia="sl-SI"/>
        </w:rPr>
        <w:t xml:space="preserve">v spletni aplikaciji </w:t>
      </w:r>
      <w:proofErr w:type="spellStart"/>
      <w:r w:rsidR="00873B1F">
        <w:rPr>
          <w:rFonts w:ascii="Arial" w:eastAsia="Times New Roman" w:hAnsi="Arial" w:cs="Arial"/>
          <w:sz w:val="20"/>
          <w:szCs w:val="20"/>
          <w:lang w:eastAsia="sl-SI"/>
        </w:rPr>
        <w:t>eJR</w:t>
      </w:r>
      <w:proofErr w:type="spellEnd"/>
      <w:r w:rsidR="00873B1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23557D">
        <w:rPr>
          <w:rFonts w:ascii="Arial" w:eastAsia="Times New Roman" w:hAnsi="Arial" w:cs="Arial"/>
          <w:sz w:val="20"/>
          <w:szCs w:val="20"/>
          <w:lang w:eastAsia="sl-SI"/>
        </w:rPr>
        <w:t>še spremenite. V tem primeru se ustvari nova vloga z enako številko zadeve, kot jo ima originalna vloga.</w:t>
      </w:r>
    </w:p>
    <w:p w14:paraId="4C21A4A6" w14:textId="77777777" w:rsidR="0023557D" w:rsidRPr="0023557D" w:rsidRDefault="0023557D" w:rsidP="002355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03CAED3" w14:textId="77777777" w:rsidR="0023557D" w:rsidRPr="0023557D" w:rsidRDefault="0023557D" w:rsidP="002355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23557D">
        <w:rPr>
          <w:rFonts w:ascii="Arial" w:eastAsia="Times New Roman" w:hAnsi="Arial" w:cs="Arial"/>
          <w:sz w:val="20"/>
          <w:szCs w:val="20"/>
          <w:lang w:eastAsia="sl-SI"/>
        </w:rPr>
        <w:t>Za spreminjanje vloge, ki ste jo že oddali, jo poiščite v seznamu vaših vlog in v ustrezni vrstici kliknite gumb Preglej. Nato kliknite gumb Sprememba oddane vloge.</w:t>
      </w:r>
    </w:p>
    <w:p w14:paraId="130BC8CB" w14:textId="77777777" w:rsidR="0023557D" w:rsidRPr="0023557D" w:rsidRDefault="0023557D" w:rsidP="002355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622DC0D" w14:textId="77777777" w:rsidR="0023557D" w:rsidRPr="0023557D" w:rsidRDefault="0023557D" w:rsidP="002355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23557D">
        <w:rPr>
          <w:rFonts w:ascii="Arial" w:eastAsia="Times New Roman" w:hAnsi="Arial" w:cs="Arial"/>
          <w:sz w:val="20"/>
          <w:szCs w:val="20"/>
          <w:lang w:eastAsia="sl-SI"/>
        </w:rPr>
        <w:t xml:space="preserve">Za spreminjanje vloge sledite enakemu postopku kot za izpolnjevanje vloge. Ko končate, spremenjeno vlogo oddate v spletni aplikaciji </w:t>
      </w:r>
      <w:proofErr w:type="spellStart"/>
      <w:r w:rsidRPr="0023557D">
        <w:rPr>
          <w:rFonts w:ascii="Arial" w:eastAsia="Times New Roman" w:hAnsi="Arial" w:cs="Arial"/>
          <w:sz w:val="20"/>
          <w:szCs w:val="20"/>
          <w:lang w:eastAsia="sl-SI"/>
        </w:rPr>
        <w:t>eJR</w:t>
      </w:r>
      <w:proofErr w:type="spellEnd"/>
      <w:r w:rsidRPr="0023557D">
        <w:rPr>
          <w:rFonts w:ascii="Arial" w:eastAsia="Times New Roman" w:hAnsi="Arial" w:cs="Arial"/>
          <w:sz w:val="20"/>
          <w:szCs w:val="20"/>
          <w:lang w:eastAsia="sl-SI"/>
        </w:rPr>
        <w:t xml:space="preserve"> z elektronskim podpisom ali izbiro možnosti fizičnega podpisa.</w:t>
      </w:r>
    </w:p>
    <w:p w14:paraId="4260C36D" w14:textId="77777777" w:rsidR="0023557D" w:rsidRPr="0023557D" w:rsidRDefault="0023557D" w:rsidP="002355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5360B3C" w14:textId="365F8F8A" w:rsidR="0023557D" w:rsidRPr="0023557D" w:rsidRDefault="0023557D" w:rsidP="002355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23557D">
        <w:rPr>
          <w:rFonts w:ascii="Arial" w:eastAsia="Times New Roman" w:hAnsi="Arial" w:cs="Arial"/>
          <w:sz w:val="20"/>
          <w:szCs w:val="20"/>
          <w:lang w:eastAsia="sl-SI"/>
        </w:rPr>
        <w:t xml:space="preserve">Upošteva se zadnja oddana vloga, ki pa mora biti obenem vsebinsko popolnoma enaka vlogi, ki jo natisnjeno in lastnoročno podpisano v razpisnem roku pošljete na naslov </w:t>
      </w:r>
      <w:r w:rsidR="00FA3894">
        <w:rPr>
          <w:rFonts w:ascii="Arial" w:eastAsia="Times New Roman" w:hAnsi="Arial" w:cs="Arial"/>
          <w:sz w:val="20"/>
          <w:szCs w:val="20"/>
          <w:lang w:eastAsia="sl-SI"/>
        </w:rPr>
        <w:t>u</w:t>
      </w:r>
      <w:r w:rsidRPr="0023557D">
        <w:rPr>
          <w:rFonts w:ascii="Arial" w:eastAsia="Times New Roman" w:hAnsi="Arial" w:cs="Arial"/>
          <w:sz w:val="20"/>
          <w:szCs w:val="20"/>
          <w:lang w:eastAsia="sl-SI"/>
        </w:rPr>
        <w:t>rada.</w:t>
      </w:r>
    </w:p>
    <w:p w14:paraId="5559C015" w14:textId="77777777" w:rsidR="0023557D" w:rsidRPr="0023557D" w:rsidRDefault="0023557D" w:rsidP="002355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6A6E8C3" w14:textId="3C1DBC3F" w:rsidR="0023557D" w:rsidRPr="0023557D" w:rsidRDefault="0023557D" w:rsidP="002355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9</w:t>
      </w:r>
      <w:r w:rsidRPr="0023557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. </w:t>
      </w:r>
      <w:bookmarkStart w:id="3" w:name="_Toc124940720"/>
      <w:r w:rsidRPr="0023557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Potrdilo o oddaji vloge</w:t>
      </w:r>
      <w:bookmarkEnd w:id="3"/>
    </w:p>
    <w:p w14:paraId="5C3C77C0" w14:textId="77777777" w:rsidR="0023557D" w:rsidRPr="0023557D" w:rsidRDefault="0023557D" w:rsidP="002355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6CAE4B5" w14:textId="77777777" w:rsidR="0023557D" w:rsidRPr="0023557D" w:rsidRDefault="0023557D" w:rsidP="002355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23557D">
        <w:rPr>
          <w:rFonts w:ascii="Arial" w:eastAsia="Times New Roman" w:hAnsi="Arial" w:cs="Arial"/>
          <w:sz w:val="20"/>
          <w:szCs w:val="20"/>
          <w:lang w:eastAsia="sl-SI"/>
        </w:rPr>
        <w:t>Za oddane vloge si lahko prenesete in natisnete potrdilo o oddaji vloge.</w:t>
      </w:r>
    </w:p>
    <w:p w14:paraId="00B4B313" w14:textId="77777777" w:rsidR="0023557D" w:rsidRPr="0023557D" w:rsidRDefault="0023557D" w:rsidP="002355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F467FAC" w14:textId="77777777" w:rsidR="0023557D" w:rsidRPr="0023557D" w:rsidRDefault="0023557D" w:rsidP="002355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23557D">
        <w:rPr>
          <w:rFonts w:ascii="Arial" w:eastAsia="Times New Roman" w:hAnsi="Arial" w:cs="Arial"/>
          <w:sz w:val="20"/>
          <w:szCs w:val="20"/>
          <w:lang w:eastAsia="sl-SI"/>
        </w:rPr>
        <w:t>Za pridobitev potrdila o oddaji vloge oddano vlogo poiščite v seznamu vaših vlog in v ustrezni vrstici kliknite gumb Preglej. Nato kliknite gumb Potrdilo o oddaji in sledite navodilom na zaslonu.</w:t>
      </w:r>
    </w:p>
    <w:p w14:paraId="1F15234B" w14:textId="77777777" w:rsidR="0023557D" w:rsidRPr="0023557D" w:rsidRDefault="0023557D" w:rsidP="002355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8F7BB48" w14:textId="678CD1B4" w:rsidR="0023557D" w:rsidRPr="00C02E31" w:rsidRDefault="0023557D" w:rsidP="0023557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Pr="00C02E31">
        <w:rPr>
          <w:rFonts w:ascii="Arial" w:hAnsi="Arial" w:cs="Arial"/>
          <w:b/>
          <w:bCs/>
          <w:sz w:val="20"/>
          <w:szCs w:val="20"/>
        </w:rPr>
        <w:t>. Pošiljanje lastnoročno podpisanega prijavnega obrazca po pošti</w:t>
      </w:r>
    </w:p>
    <w:p w14:paraId="765D3670" w14:textId="6FF23CA5" w:rsidR="00E60F6A" w:rsidRDefault="0023557D" w:rsidP="00873B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02E31">
        <w:rPr>
          <w:rFonts w:ascii="Arial" w:hAnsi="Arial" w:cs="Arial"/>
          <w:sz w:val="20"/>
          <w:szCs w:val="20"/>
        </w:rPr>
        <w:t xml:space="preserve">Po elektronski oddaji vloge – tudi če je ta že bila podpisana elektronsko v spletni aplikaciji </w:t>
      </w:r>
      <w:proofErr w:type="spellStart"/>
      <w:r w:rsidRPr="00C02E31">
        <w:rPr>
          <w:rFonts w:ascii="Arial" w:hAnsi="Arial" w:cs="Arial"/>
          <w:sz w:val="20"/>
          <w:szCs w:val="20"/>
        </w:rPr>
        <w:t>eJR</w:t>
      </w:r>
      <w:proofErr w:type="spellEnd"/>
      <w:r w:rsidRPr="00C02E31">
        <w:rPr>
          <w:rFonts w:ascii="Arial" w:hAnsi="Arial" w:cs="Arial"/>
          <w:sz w:val="20"/>
          <w:szCs w:val="20"/>
        </w:rPr>
        <w:t xml:space="preserve"> – </w:t>
      </w:r>
      <w:r w:rsidR="00E60F6A">
        <w:rPr>
          <w:rFonts w:ascii="Arial" w:hAnsi="Arial" w:cs="Arial"/>
          <w:sz w:val="20"/>
          <w:szCs w:val="20"/>
        </w:rPr>
        <w:t>morat</w:t>
      </w:r>
      <w:r w:rsidRPr="00C02E31">
        <w:rPr>
          <w:rFonts w:ascii="Arial" w:hAnsi="Arial" w:cs="Arial"/>
          <w:sz w:val="20"/>
          <w:szCs w:val="20"/>
        </w:rPr>
        <w:t xml:space="preserve">e </w:t>
      </w:r>
      <w:r w:rsidR="00E60F6A">
        <w:rPr>
          <w:rFonts w:ascii="Arial" w:hAnsi="Arial" w:cs="Arial"/>
          <w:sz w:val="20"/>
          <w:szCs w:val="20"/>
        </w:rPr>
        <w:t>to vlogo prenesti na lokalni računalnik in jo natisniti.</w:t>
      </w:r>
    </w:p>
    <w:p w14:paraId="6B8A2177" w14:textId="77777777" w:rsidR="00E60F6A" w:rsidRDefault="00E60F6A" w:rsidP="00873B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D32C7F2" w14:textId="7A9526DB" w:rsidR="00E60F6A" w:rsidRPr="0023557D" w:rsidRDefault="00E60F6A" w:rsidP="00E60F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294406">
        <w:rPr>
          <w:rFonts w:ascii="Arial" w:eastAsia="Times New Roman" w:hAnsi="Arial" w:cs="Arial"/>
          <w:sz w:val="20"/>
          <w:szCs w:val="20"/>
          <w:lang w:eastAsia="sl-SI"/>
        </w:rPr>
        <w:t>Za prenos vloge, ki ste jo že oddali, jo poiščite v seznamu vaših vlog in v ustrezni vrstici kliknite gumb Preglej. Nato kliknite gumb Prenesi vlogo.</w:t>
      </w:r>
    </w:p>
    <w:p w14:paraId="3569B034" w14:textId="77777777" w:rsidR="00E60F6A" w:rsidRDefault="00E60F6A" w:rsidP="00873B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4EBC797" w14:textId="551BE583" w:rsidR="0023557D" w:rsidRPr="00873B1F" w:rsidRDefault="00E60F6A" w:rsidP="00873B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t>Vlogo nato</w:t>
      </w:r>
      <w:r w:rsidR="0023557D" w:rsidRPr="00C02E31">
        <w:rPr>
          <w:rFonts w:ascii="Arial" w:hAnsi="Arial" w:cs="Arial"/>
          <w:sz w:val="20"/>
          <w:szCs w:val="20"/>
        </w:rPr>
        <w:t xml:space="preserve"> natisne</w:t>
      </w:r>
      <w:r>
        <w:rPr>
          <w:rFonts w:ascii="Arial" w:hAnsi="Arial" w:cs="Arial"/>
          <w:sz w:val="20"/>
          <w:szCs w:val="20"/>
        </w:rPr>
        <w:t>te</w:t>
      </w:r>
      <w:r w:rsidR="0023557D" w:rsidRPr="00C02E31">
        <w:rPr>
          <w:rFonts w:ascii="Arial" w:hAnsi="Arial" w:cs="Arial"/>
          <w:sz w:val="20"/>
          <w:szCs w:val="20"/>
        </w:rPr>
        <w:t>, datira</w:t>
      </w:r>
      <w:r>
        <w:rPr>
          <w:rFonts w:ascii="Arial" w:hAnsi="Arial" w:cs="Arial"/>
          <w:sz w:val="20"/>
          <w:szCs w:val="20"/>
        </w:rPr>
        <w:t>te</w:t>
      </w:r>
      <w:r w:rsidR="0023557D" w:rsidRPr="00C02E31">
        <w:rPr>
          <w:rFonts w:ascii="Arial" w:hAnsi="Arial" w:cs="Arial"/>
          <w:sz w:val="20"/>
          <w:szCs w:val="20"/>
        </w:rPr>
        <w:t>, ožigosa</w:t>
      </w:r>
      <w:r>
        <w:rPr>
          <w:rFonts w:ascii="Arial" w:hAnsi="Arial" w:cs="Arial"/>
          <w:sz w:val="20"/>
          <w:szCs w:val="20"/>
        </w:rPr>
        <w:t>te</w:t>
      </w:r>
      <w:r w:rsidR="0023557D" w:rsidRPr="00C02E31">
        <w:rPr>
          <w:rFonts w:ascii="Arial" w:hAnsi="Arial" w:cs="Arial"/>
          <w:sz w:val="20"/>
          <w:szCs w:val="20"/>
        </w:rPr>
        <w:t xml:space="preserve"> (če prijavitelj ne posluje z žigom, se to posebej navede) in lastnoročno podpiše</w:t>
      </w:r>
      <w:r>
        <w:rPr>
          <w:rFonts w:ascii="Arial" w:hAnsi="Arial" w:cs="Arial"/>
          <w:sz w:val="20"/>
          <w:szCs w:val="20"/>
        </w:rPr>
        <w:t>te</w:t>
      </w:r>
      <w:r w:rsidR="0023557D" w:rsidRPr="00C02E31">
        <w:rPr>
          <w:rFonts w:ascii="Arial" w:hAnsi="Arial" w:cs="Arial"/>
          <w:sz w:val="20"/>
          <w:szCs w:val="20"/>
        </w:rPr>
        <w:t xml:space="preserve"> ter po pošti pošlje</w:t>
      </w:r>
      <w:r>
        <w:rPr>
          <w:rFonts w:ascii="Arial" w:hAnsi="Arial" w:cs="Arial"/>
          <w:sz w:val="20"/>
          <w:szCs w:val="20"/>
        </w:rPr>
        <w:t>te</w:t>
      </w:r>
      <w:r w:rsidR="0023557D" w:rsidRPr="00C02E31">
        <w:rPr>
          <w:rFonts w:ascii="Arial" w:hAnsi="Arial" w:cs="Arial"/>
          <w:sz w:val="20"/>
          <w:szCs w:val="20"/>
        </w:rPr>
        <w:t xml:space="preserve"> na naslov: Urad Vlade RS za Slovence v </w:t>
      </w:r>
      <w:r w:rsidR="0023557D" w:rsidRPr="00873B1F">
        <w:rPr>
          <w:rFonts w:ascii="Arial" w:eastAsia="Times New Roman" w:hAnsi="Arial" w:cs="Arial"/>
          <w:sz w:val="20"/>
          <w:szCs w:val="20"/>
          <w:lang w:eastAsia="sl-SI"/>
        </w:rPr>
        <w:t>zamejstvu in po svetu, Erjavčeva cesta 15, 1000 Ljubljana, Slovenija.</w:t>
      </w:r>
    </w:p>
    <w:p w14:paraId="4454CF23" w14:textId="77777777" w:rsidR="0023557D" w:rsidRPr="00873B1F" w:rsidRDefault="0023557D" w:rsidP="00873B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49B3F0B" w14:textId="77777777" w:rsidR="0023557D" w:rsidRPr="00873B1F" w:rsidRDefault="0023557D" w:rsidP="00873B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873B1F">
        <w:rPr>
          <w:rFonts w:ascii="Arial" w:eastAsia="Times New Roman" w:hAnsi="Arial" w:cs="Arial"/>
          <w:sz w:val="20"/>
          <w:szCs w:val="20"/>
          <w:lang w:eastAsia="sl-SI"/>
        </w:rPr>
        <w:t xml:space="preserve">Na ovojnici morajo biti podani: </w:t>
      </w:r>
    </w:p>
    <w:p w14:paraId="52CE4DDB" w14:textId="77777777" w:rsidR="0023557D" w:rsidRPr="00C02E31" w:rsidRDefault="0023557D" w:rsidP="0023557D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2E31">
        <w:rPr>
          <w:rFonts w:ascii="Arial" w:hAnsi="Arial" w:cs="Arial"/>
          <w:sz w:val="20"/>
          <w:szCs w:val="20"/>
        </w:rPr>
        <w:t>vidna oznaka: »NE ODPIRAJ - Prijava na razpis za sofinanciranje organizacij civilne družbe«</w:t>
      </w:r>
    </w:p>
    <w:p w14:paraId="4F8DA1A0" w14:textId="5D5267A8" w:rsidR="0023557D" w:rsidRPr="00C02E31" w:rsidRDefault="0023557D" w:rsidP="0023557D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2E31">
        <w:rPr>
          <w:rFonts w:ascii="Arial" w:hAnsi="Arial" w:cs="Arial"/>
          <w:sz w:val="20"/>
          <w:szCs w:val="20"/>
        </w:rPr>
        <w:t xml:space="preserve">polni naslov </w:t>
      </w:r>
      <w:r w:rsidR="00FA3894">
        <w:rPr>
          <w:rFonts w:ascii="Arial" w:hAnsi="Arial" w:cs="Arial"/>
          <w:sz w:val="20"/>
          <w:szCs w:val="20"/>
        </w:rPr>
        <w:t>u</w:t>
      </w:r>
      <w:r w:rsidRPr="00C02E31">
        <w:rPr>
          <w:rFonts w:ascii="Arial" w:hAnsi="Arial" w:cs="Arial"/>
          <w:sz w:val="20"/>
          <w:szCs w:val="20"/>
        </w:rPr>
        <w:t>rada, kot je naveden zgoraj,</w:t>
      </w:r>
    </w:p>
    <w:p w14:paraId="077E5384" w14:textId="24405535" w:rsidR="0023557D" w:rsidRDefault="0023557D" w:rsidP="0023557D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2E31">
        <w:rPr>
          <w:rFonts w:ascii="Arial" w:hAnsi="Arial" w:cs="Arial"/>
          <w:sz w:val="20"/>
          <w:szCs w:val="20"/>
        </w:rPr>
        <w:t>naziv prosilca ter njegov naslov na hrbtni strani ovojnice.</w:t>
      </w:r>
    </w:p>
    <w:p w14:paraId="5311A520" w14:textId="764E884C" w:rsidR="00294406" w:rsidRDefault="00294406" w:rsidP="002944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DDFC8E" w14:textId="59032316" w:rsidR="00294406" w:rsidRPr="0023557D" w:rsidRDefault="00294406" w:rsidP="002944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lastRenderedPageBreak/>
        <w:t xml:space="preserve">Obstaja tudi možnost, da si </w:t>
      </w:r>
      <w:r w:rsidRPr="007D47CC">
        <w:rPr>
          <w:rFonts w:ascii="Arial" w:hAnsi="Arial" w:cs="Arial"/>
          <w:sz w:val="20"/>
          <w:szCs w:val="20"/>
        </w:rPr>
        <w:t xml:space="preserve">sprednjo stran ovojnice natisnete </w:t>
      </w:r>
      <w:r>
        <w:rPr>
          <w:rFonts w:ascii="Arial" w:hAnsi="Arial" w:cs="Arial"/>
          <w:sz w:val="20"/>
          <w:szCs w:val="20"/>
        </w:rPr>
        <w:t xml:space="preserve">v aplikaciji </w:t>
      </w:r>
      <w:proofErr w:type="spellStart"/>
      <w:r>
        <w:rPr>
          <w:rFonts w:ascii="Arial" w:hAnsi="Arial" w:cs="Arial"/>
          <w:sz w:val="20"/>
          <w:szCs w:val="20"/>
        </w:rPr>
        <w:t>eJ</w:t>
      </w:r>
      <w:r w:rsidRPr="0002170F">
        <w:rPr>
          <w:rFonts w:ascii="Arial" w:hAnsi="Arial" w:cs="Arial"/>
          <w:sz w:val="20"/>
          <w:szCs w:val="20"/>
        </w:rPr>
        <w:t>R</w:t>
      </w:r>
      <w:proofErr w:type="spellEnd"/>
      <w:r w:rsidR="007D47CC">
        <w:rPr>
          <w:rFonts w:ascii="Arial" w:hAnsi="Arial" w:cs="Arial"/>
          <w:sz w:val="20"/>
          <w:szCs w:val="20"/>
        </w:rPr>
        <w:t xml:space="preserve"> (hrbtno stran še vedno izpolnite sami)</w:t>
      </w:r>
      <w:r w:rsidRPr="0002170F">
        <w:rPr>
          <w:rFonts w:ascii="Arial" w:hAnsi="Arial" w:cs="Arial"/>
          <w:sz w:val="20"/>
          <w:szCs w:val="20"/>
        </w:rPr>
        <w:t xml:space="preserve">. </w:t>
      </w:r>
      <w:r w:rsidRPr="0002170F">
        <w:rPr>
          <w:rFonts w:ascii="Arial" w:eastAsia="Times New Roman" w:hAnsi="Arial" w:cs="Arial"/>
          <w:sz w:val="20"/>
          <w:szCs w:val="20"/>
          <w:lang w:eastAsia="sl-SI"/>
        </w:rPr>
        <w:t xml:space="preserve">Oddano vlogo, ki jo želite poslati po pošti, </w:t>
      </w:r>
      <w:r w:rsidR="007D47CC">
        <w:rPr>
          <w:rFonts w:ascii="Arial" w:eastAsia="Times New Roman" w:hAnsi="Arial" w:cs="Arial"/>
          <w:sz w:val="20"/>
          <w:szCs w:val="20"/>
          <w:lang w:eastAsia="sl-SI"/>
        </w:rPr>
        <w:t xml:space="preserve">v tem primeru </w:t>
      </w:r>
      <w:r w:rsidRPr="0002170F">
        <w:rPr>
          <w:rFonts w:ascii="Arial" w:eastAsia="Times New Roman" w:hAnsi="Arial" w:cs="Arial"/>
          <w:sz w:val="20"/>
          <w:szCs w:val="20"/>
          <w:lang w:eastAsia="sl-SI"/>
        </w:rPr>
        <w:t xml:space="preserve">poiščite v seznamu vaših vlog in v ustrezni vrstici kliknite gumb Preglej. Nato kliknite gumb </w:t>
      </w:r>
      <w:r w:rsidR="0002170F" w:rsidRPr="0002170F">
        <w:rPr>
          <w:rFonts w:ascii="Arial" w:eastAsia="Times New Roman" w:hAnsi="Arial" w:cs="Arial"/>
          <w:sz w:val="20"/>
          <w:szCs w:val="20"/>
          <w:lang w:eastAsia="sl-SI"/>
        </w:rPr>
        <w:t>Prenos k</w:t>
      </w:r>
      <w:r w:rsidRPr="0002170F">
        <w:rPr>
          <w:rFonts w:ascii="Arial" w:eastAsia="Times New Roman" w:hAnsi="Arial" w:cs="Arial"/>
          <w:sz w:val="20"/>
          <w:szCs w:val="20"/>
          <w:lang w:eastAsia="sl-SI"/>
        </w:rPr>
        <w:t>uvert</w:t>
      </w:r>
      <w:r w:rsidR="0002170F" w:rsidRPr="0002170F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02170F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1456A102" w14:textId="77777777" w:rsidR="0023557D" w:rsidRPr="00873B1F" w:rsidRDefault="0023557D" w:rsidP="00873B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A6B8A17" w14:textId="77777777" w:rsidR="0023557D" w:rsidRPr="00873B1F" w:rsidRDefault="0023557D" w:rsidP="00873B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873B1F">
        <w:rPr>
          <w:rFonts w:ascii="Arial" w:eastAsia="Times New Roman" w:hAnsi="Arial" w:cs="Arial"/>
          <w:sz w:val="20"/>
          <w:szCs w:val="20"/>
          <w:lang w:eastAsia="sl-SI"/>
        </w:rPr>
        <w:t>Vloge, ki ne bodo podane v skladu z napisanim, ne bodo uvrščene v nadaljnji postopek.</w:t>
      </w:r>
    </w:p>
    <w:p w14:paraId="6A9D6F51" w14:textId="72579DE5" w:rsidR="0023557D" w:rsidRDefault="0023557D" w:rsidP="00873B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4C463E6" w14:textId="77777777" w:rsidR="0023557D" w:rsidRPr="00FA3894" w:rsidRDefault="0023557D" w:rsidP="00873B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  <w:r w:rsidRPr="00FA3894">
        <w:rPr>
          <w:rFonts w:ascii="Arial" w:eastAsia="Times New Roman" w:hAnsi="Arial" w:cs="Arial"/>
          <w:sz w:val="20"/>
          <w:szCs w:val="20"/>
          <w:u w:val="single"/>
          <w:lang w:eastAsia="sl-SI"/>
        </w:rPr>
        <w:t xml:space="preserve">Tiskana in po pošti poslana prijava mora biti vsebinsko popolnoma enaka prijavi, ki jo je prijavitelj kot zadnjo oddal v spletni aplikaciji </w:t>
      </w:r>
      <w:proofErr w:type="spellStart"/>
      <w:r w:rsidRPr="00FA3894">
        <w:rPr>
          <w:rFonts w:ascii="Arial" w:eastAsia="Times New Roman" w:hAnsi="Arial" w:cs="Arial"/>
          <w:sz w:val="20"/>
          <w:szCs w:val="20"/>
          <w:u w:val="single"/>
          <w:lang w:eastAsia="sl-SI"/>
        </w:rPr>
        <w:t>eJR</w:t>
      </w:r>
      <w:proofErr w:type="spellEnd"/>
      <w:r w:rsidRPr="00FA3894">
        <w:rPr>
          <w:rFonts w:ascii="Arial" w:eastAsia="Times New Roman" w:hAnsi="Arial" w:cs="Arial"/>
          <w:sz w:val="20"/>
          <w:szCs w:val="20"/>
          <w:u w:val="single"/>
          <w:lang w:eastAsia="sl-SI"/>
        </w:rPr>
        <w:t>.</w:t>
      </w:r>
    </w:p>
    <w:p w14:paraId="6D39307D" w14:textId="77777777" w:rsidR="0023557D" w:rsidRPr="00873B1F" w:rsidRDefault="0023557D" w:rsidP="00873B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606259E" w14:textId="7FD7246F" w:rsidR="0023557D" w:rsidRPr="00873B1F" w:rsidRDefault="0023557D" w:rsidP="00873B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  <w:r w:rsidRPr="00873B1F">
        <w:rPr>
          <w:rFonts w:ascii="Arial" w:eastAsia="Times New Roman" w:hAnsi="Arial" w:cs="Arial"/>
          <w:sz w:val="20"/>
          <w:szCs w:val="20"/>
          <w:u w:val="single"/>
          <w:lang w:eastAsia="sl-SI"/>
        </w:rPr>
        <w:t xml:space="preserve">Vse obvezne priloge, določene v razpisni dokumentaciji oz. besedilu razpisa, </w:t>
      </w:r>
      <w:r w:rsidR="00E2319C">
        <w:rPr>
          <w:rFonts w:ascii="Arial" w:eastAsia="Times New Roman" w:hAnsi="Arial" w:cs="Arial"/>
          <w:sz w:val="20"/>
          <w:szCs w:val="20"/>
          <w:u w:val="single"/>
          <w:lang w:eastAsia="sl-SI"/>
        </w:rPr>
        <w:t xml:space="preserve">in morebitne druge priloge </w:t>
      </w:r>
      <w:r w:rsidRPr="00873B1F">
        <w:rPr>
          <w:rFonts w:ascii="Arial" w:eastAsia="Times New Roman" w:hAnsi="Arial" w:cs="Arial"/>
          <w:sz w:val="20"/>
          <w:szCs w:val="20"/>
          <w:u w:val="single"/>
          <w:lang w:eastAsia="sl-SI"/>
        </w:rPr>
        <w:t>morate priložiti le v spletnem obrazcu in jih ne pošiljajte še fizično.</w:t>
      </w:r>
    </w:p>
    <w:p w14:paraId="04047CC4" w14:textId="77777777" w:rsidR="0023557D" w:rsidRPr="00873B1F" w:rsidRDefault="0023557D" w:rsidP="00873B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B33177D" w14:textId="2ED03FCA" w:rsidR="0023557D" w:rsidRPr="00873B1F" w:rsidRDefault="00873B1F" w:rsidP="00873B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11</w:t>
      </w:r>
      <w:r w:rsidR="0023557D" w:rsidRPr="00873B1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 Trajanje javnega razpisa</w:t>
      </w:r>
    </w:p>
    <w:p w14:paraId="3218D74D" w14:textId="77777777" w:rsidR="0023557D" w:rsidRPr="00873B1F" w:rsidRDefault="0023557D" w:rsidP="00873B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</w:p>
    <w:p w14:paraId="7E0863FC" w14:textId="77777777" w:rsidR="0023557D" w:rsidRPr="00873B1F" w:rsidRDefault="0023557D" w:rsidP="00873B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  <w:r w:rsidRPr="00873B1F">
        <w:rPr>
          <w:rFonts w:ascii="Arial" w:eastAsia="Times New Roman" w:hAnsi="Arial" w:cs="Arial"/>
          <w:sz w:val="20"/>
          <w:szCs w:val="20"/>
          <w:u w:val="single"/>
          <w:lang w:eastAsia="sl-SI"/>
        </w:rPr>
        <w:t xml:space="preserve">Rok za oddajo vlog je </w:t>
      </w:r>
      <w:r w:rsidRPr="00873B1F"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  <w:t>22. 12. 2023</w:t>
      </w:r>
      <w:r w:rsidRPr="00873B1F">
        <w:rPr>
          <w:rFonts w:ascii="Arial" w:eastAsia="Times New Roman" w:hAnsi="Arial" w:cs="Arial"/>
          <w:sz w:val="20"/>
          <w:szCs w:val="20"/>
          <w:u w:val="single"/>
          <w:lang w:eastAsia="sl-SI"/>
        </w:rPr>
        <w:t>.</w:t>
      </w:r>
    </w:p>
    <w:p w14:paraId="22F0B189" w14:textId="77777777" w:rsidR="0023557D" w:rsidRPr="00873B1F" w:rsidRDefault="0023557D" w:rsidP="00873B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6D79955" w14:textId="77777777" w:rsidR="0023557D" w:rsidRPr="00873B1F" w:rsidRDefault="0023557D" w:rsidP="00873B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873B1F">
        <w:rPr>
          <w:rFonts w:ascii="Arial" w:eastAsia="Times New Roman" w:hAnsi="Arial" w:cs="Arial"/>
          <w:sz w:val="20"/>
          <w:szCs w:val="20"/>
          <w:lang w:eastAsia="sl-SI"/>
        </w:rPr>
        <w:t>Kot pravočasne se bodo štele tiste vloge, ki:</w:t>
      </w:r>
    </w:p>
    <w:p w14:paraId="18220D13" w14:textId="77777777" w:rsidR="0023557D" w:rsidRPr="00C02E31" w:rsidRDefault="0023557D" w:rsidP="0023557D">
      <w:pPr>
        <w:pStyle w:val="Odstavekseznam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2E31">
        <w:rPr>
          <w:rFonts w:ascii="Arial" w:hAnsi="Arial" w:cs="Arial"/>
          <w:sz w:val="20"/>
          <w:szCs w:val="20"/>
        </w:rPr>
        <w:t>bodo oddane v spletni aplikaciji do vključno 22. 12. 2023 ter</w:t>
      </w:r>
    </w:p>
    <w:p w14:paraId="6D5C5868" w14:textId="3EC6AF0D" w:rsidR="0023557D" w:rsidRPr="00C02E31" w:rsidRDefault="0023557D" w:rsidP="0023557D">
      <w:pPr>
        <w:pStyle w:val="Odstavekseznam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2E31">
        <w:rPr>
          <w:rFonts w:ascii="Arial" w:hAnsi="Arial" w:cs="Arial"/>
          <w:color w:val="000000"/>
          <w:sz w:val="20"/>
          <w:szCs w:val="20"/>
          <w:lang w:eastAsia="ar-SA"/>
        </w:rPr>
        <w:t xml:space="preserve">bodo do </w:t>
      </w:r>
      <w:r w:rsidRPr="00C02E31">
        <w:rPr>
          <w:rFonts w:ascii="Arial" w:hAnsi="Arial" w:cs="Arial"/>
          <w:sz w:val="20"/>
          <w:szCs w:val="20"/>
        </w:rPr>
        <w:t xml:space="preserve">vključno 22. 12. 2023 lastnoročno podpisane in v skladu z navodili poslane po pošti na naslov </w:t>
      </w:r>
      <w:r w:rsidR="00FA3894">
        <w:rPr>
          <w:rFonts w:ascii="Arial" w:hAnsi="Arial" w:cs="Arial"/>
          <w:sz w:val="20"/>
          <w:szCs w:val="20"/>
        </w:rPr>
        <w:t>u</w:t>
      </w:r>
      <w:r w:rsidRPr="00C02E31">
        <w:rPr>
          <w:rFonts w:ascii="Arial" w:hAnsi="Arial" w:cs="Arial"/>
          <w:sz w:val="20"/>
          <w:szCs w:val="20"/>
        </w:rPr>
        <w:t>rada</w:t>
      </w:r>
      <w:r w:rsidR="00692F7A" w:rsidRPr="00692F7A">
        <w:rPr>
          <w:rFonts w:ascii="Arial" w:hAnsi="Arial" w:cs="Arial"/>
          <w:sz w:val="20"/>
          <w:szCs w:val="20"/>
        </w:rPr>
        <w:t xml:space="preserve"> ali bodo oddane do 15.00 ure tega dne v tajništvu urada</w:t>
      </w:r>
      <w:r w:rsidRPr="00C02E31">
        <w:rPr>
          <w:rFonts w:ascii="Arial" w:hAnsi="Arial" w:cs="Arial"/>
          <w:sz w:val="20"/>
          <w:szCs w:val="20"/>
        </w:rPr>
        <w:t>.</w:t>
      </w:r>
    </w:p>
    <w:p w14:paraId="0AB88B11" w14:textId="77777777" w:rsidR="0023557D" w:rsidRPr="00C02E31" w:rsidRDefault="0023557D" w:rsidP="0023557D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</w:p>
    <w:p w14:paraId="64BBB343" w14:textId="77777777" w:rsidR="0023557D" w:rsidRPr="00C02E31" w:rsidRDefault="0023557D" w:rsidP="0023557D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  <w:r w:rsidRPr="00C02E31">
        <w:rPr>
          <w:rFonts w:ascii="Arial" w:hAnsi="Arial" w:cs="Arial"/>
          <w:sz w:val="20"/>
        </w:rPr>
        <w:t xml:space="preserve"> Prepozno oddane vloge se ne bodo uvrstile v izbirni postopek.</w:t>
      </w:r>
    </w:p>
    <w:p w14:paraId="10C8A99E" w14:textId="77777777" w:rsidR="0023557D" w:rsidRPr="00873B1F" w:rsidRDefault="0023557D" w:rsidP="00873B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D1FCE0A" w14:textId="28FFBEB5" w:rsidR="0023557D" w:rsidRPr="00873B1F" w:rsidRDefault="0023557D" w:rsidP="00873B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bookmarkStart w:id="4" w:name="_Toc124940721"/>
      <w:r w:rsidRPr="00873B1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1</w:t>
      </w:r>
      <w:r w:rsidR="00873B1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</w:t>
      </w:r>
      <w:r w:rsidRPr="00873B1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 Dopolnitve vloge</w:t>
      </w:r>
      <w:bookmarkEnd w:id="4"/>
    </w:p>
    <w:p w14:paraId="483045F3" w14:textId="77777777" w:rsidR="0023557D" w:rsidRPr="00873B1F" w:rsidRDefault="0023557D" w:rsidP="002355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EF85FE7" w14:textId="238141A0" w:rsidR="0023557D" w:rsidRPr="00C02E31" w:rsidRDefault="0023557D" w:rsidP="00873B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C02E31">
        <w:rPr>
          <w:rFonts w:ascii="Arial" w:eastAsia="Times New Roman" w:hAnsi="Arial" w:cs="Arial"/>
          <w:sz w:val="20"/>
          <w:szCs w:val="20"/>
          <w:lang w:eastAsia="sl-SI"/>
        </w:rPr>
        <w:t xml:space="preserve">Če pristojna komisija vlogo oceni kot nepopolno, </w:t>
      </w:r>
      <w:r w:rsidR="008A5E4A">
        <w:rPr>
          <w:rFonts w:ascii="Arial" w:eastAsia="Times New Roman" w:hAnsi="Arial" w:cs="Arial"/>
          <w:sz w:val="20"/>
          <w:szCs w:val="20"/>
          <w:lang w:eastAsia="sl-SI"/>
        </w:rPr>
        <w:t xml:space="preserve">prosilca </w:t>
      </w:r>
      <w:r w:rsidRPr="00C02E31">
        <w:rPr>
          <w:rFonts w:ascii="Arial" w:eastAsia="Times New Roman" w:hAnsi="Arial" w:cs="Arial"/>
          <w:sz w:val="20"/>
          <w:szCs w:val="20"/>
          <w:lang w:eastAsia="sl-SI"/>
        </w:rPr>
        <w:t>pozove, da prijavo dopolni najkasneje v osmih dneh. Nepopolne vloge, ki jih prosilec v roku ne dopolni, se delno ali v celoti zavrže.</w:t>
      </w:r>
    </w:p>
    <w:p w14:paraId="19841EF3" w14:textId="77777777" w:rsidR="0023557D" w:rsidRPr="00873B1F" w:rsidRDefault="0023557D" w:rsidP="00873B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CA417D5" w14:textId="4FC74FB8" w:rsidR="0023557D" w:rsidRPr="00873B1F" w:rsidRDefault="0023557D" w:rsidP="00873B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873B1F">
        <w:rPr>
          <w:rFonts w:ascii="Arial" w:eastAsia="Times New Roman" w:hAnsi="Arial" w:cs="Arial"/>
          <w:sz w:val="20"/>
          <w:szCs w:val="20"/>
          <w:lang w:eastAsia="sl-SI"/>
        </w:rPr>
        <w:t xml:space="preserve">Zahtevek za dopolnitev vloge prejmete </w:t>
      </w:r>
      <w:r w:rsidR="00692F7A">
        <w:rPr>
          <w:rFonts w:ascii="Arial" w:eastAsia="Times New Roman" w:hAnsi="Arial" w:cs="Arial"/>
          <w:sz w:val="20"/>
          <w:szCs w:val="20"/>
          <w:lang w:eastAsia="sl-SI"/>
        </w:rPr>
        <w:t xml:space="preserve">po elektronski pošti in obenem </w:t>
      </w:r>
      <w:r w:rsidRPr="00873B1F">
        <w:rPr>
          <w:rFonts w:ascii="Arial" w:eastAsia="Times New Roman" w:hAnsi="Arial" w:cs="Arial"/>
          <w:sz w:val="20"/>
          <w:szCs w:val="20"/>
          <w:lang w:eastAsia="sl-SI"/>
        </w:rPr>
        <w:t xml:space="preserve">v aplikacijo </w:t>
      </w:r>
      <w:proofErr w:type="spellStart"/>
      <w:r w:rsidRPr="00873B1F">
        <w:rPr>
          <w:rFonts w:ascii="Arial" w:eastAsia="Times New Roman" w:hAnsi="Arial" w:cs="Arial"/>
          <w:sz w:val="20"/>
          <w:szCs w:val="20"/>
          <w:lang w:eastAsia="sl-SI"/>
        </w:rPr>
        <w:t>eJR</w:t>
      </w:r>
      <w:proofErr w:type="spellEnd"/>
      <w:r w:rsidRPr="00873B1F">
        <w:rPr>
          <w:rFonts w:ascii="Arial" w:eastAsia="Times New Roman" w:hAnsi="Arial" w:cs="Arial"/>
          <w:sz w:val="20"/>
          <w:szCs w:val="20"/>
          <w:lang w:eastAsia="sl-SI"/>
        </w:rPr>
        <w:t>. Vloge, za katere komisija zahteva dopolnitve, so zbrane v seznamu na strani Dopolnitve. Do te strani dostopate tako, da na osnovni strani kliknete Dopolnitve v meniju levo zgoraj.</w:t>
      </w:r>
    </w:p>
    <w:p w14:paraId="3E333220" w14:textId="77777777" w:rsidR="0023557D" w:rsidRPr="00873B1F" w:rsidRDefault="0023557D" w:rsidP="00873B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16D742" w14:textId="77777777" w:rsidR="0023557D" w:rsidRPr="00873B1F" w:rsidRDefault="0023557D" w:rsidP="00873B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873B1F">
        <w:rPr>
          <w:rFonts w:ascii="Arial" w:eastAsia="Times New Roman" w:hAnsi="Arial" w:cs="Arial"/>
          <w:sz w:val="20"/>
          <w:szCs w:val="20"/>
          <w:lang w:eastAsia="sl-SI"/>
        </w:rPr>
        <w:t>Vlogo lahko dopolnite tako, da kliknete gumb Dopolni. Spreminjate lahko tiste sekcije, ki so določene za dopolnitve. Običajno je to le sekcija za dopolnitve, kjer je možno naložiti 5 priponk in podati komentar dopolnitve.</w:t>
      </w:r>
    </w:p>
    <w:p w14:paraId="004CCC75" w14:textId="77777777" w:rsidR="0023557D" w:rsidRPr="00873B1F" w:rsidRDefault="0023557D" w:rsidP="00873B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D4C50F0" w14:textId="77777777" w:rsidR="0023557D" w:rsidRPr="00873B1F" w:rsidRDefault="0023557D" w:rsidP="00873B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bookmarkStart w:id="5" w:name="_Hlk54869400"/>
      <w:r w:rsidRPr="00873B1F">
        <w:rPr>
          <w:rFonts w:ascii="Arial" w:eastAsia="Times New Roman" w:hAnsi="Arial" w:cs="Arial"/>
          <w:sz w:val="20"/>
          <w:szCs w:val="20"/>
          <w:lang w:eastAsia="sl-SI"/>
        </w:rPr>
        <w:t>Za dopolnitev vloge sledite enakemu postopku kot za izpolnjevanje vloge. Ko končate, dopolnjeno vlogo oddate v spletni aplikaciji z elektronskim podpisom ali izbiro možnosti fizičnega podpisa.</w:t>
      </w:r>
    </w:p>
    <w:p w14:paraId="13C9D604" w14:textId="77777777" w:rsidR="0023557D" w:rsidRPr="00873B1F" w:rsidRDefault="0023557D" w:rsidP="00873B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1241C9D" w14:textId="49B332A7" w:rsidR="0023557D" w:rsidRPr="00873B1F" w:rsidRDefault="0023557D" w:rsidP="00873B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873B1F">
        <w:rPr>
          <w:rFonts w:ascii="Arial" w:eastAsia="Times New Roman" w:hAnsi="Arial" w:cs="Arial"/>
          <w:sz w:val="20"/>
          <w:szCs w:val="20"/>
          <w:lang w:eastAsia="sl-SI"/>
        </w:rPr>
        <w:t xml:space="preserve">V primeru izbire fizičnega podpisa je treba dopolnjeno vlogo nato natisniti v PDF obliki, jo datirati, lastnoročno podpisati in ožigosati (če prijavitelj ne posluje z žigom, se to posebej navede) ter poslati po pošti na naslov </w:t>
      </w:r>
      <w:r w:rsidR="00FA3894">
        <w:rPr>
          <w:rFonts w:ascii="Arial" w:eastAsia="Times New Roman" w:hAnsi="Arial" w:cs="Arial"/>
          <w:sz w:val="20"/>
          <w:szCs w:val="20"/>
          <w:lang w:eastAsia="sl-SI"/>
        </w:rPr>
        <w:t>u</w:t>
      </w:r>
      <w:r w:rsidRPr="00873B1F">
        <w:rPr>
          <w:rFonts w:ascii="Arial" w:eastAsia="Times New Roman" w:hAnsi="Arial" w:cs="Arial"/>
          <w:sz w:val="20"/>
          <w:szCs w:val="20"/>
          <w:lang w:eastAsia="sl-SI"/>
        </w:rPr>
        <w:t>rada.</w:t>
      </w:r>
    </w:p>
    <w:p w14:paraId="216A7F9D" w14:textId="77777777" w:rsidR="0023557D" w:rsidRPr="00873B1F" w:rsidRDefault="0023557D" w:rsidP="00873B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DAE75F1" w14:textId="4F17D2C9" w:rsidR="008A5E4A" w:rsidRDefault="0023557D" w:rsidP="00873B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  <w:r w:rsidRPr="00873B1F">
        <w:rPr>
          <w:rFonts w:ascii="Arial" w:eastAsia="Times New Roman" w:hAnsi="Arial" w:cs="Arial"/>
          <w:sz w:val="20"/>
          <w:szCs w:val="20"/>
          <w:u w:val="single"/>
          <w:lang w:eastAsia="sl-SI"/>
        </w:rPr>
        <w:t>V primeru elektronskega podpisa dopolnjene vloge ni potrebno pošiljati še po pošti.</w:t>
      </w:r>
      <w:bookmarkEnd w:id="5"/>
    </w:p>
    <w:p w14:paraId="5FFE4A80" w14:textId="77777777" w:rsidR="008A5E4A" w:rsidRDefault="008A5E4A">
      <w:pPr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sl-SI"/>
        </w:rPr>
        <w:br w:type="page"/>
      </w:r>
    </w:p>
    <w:p w14:paraId="4164C613" w14:textId="1BE48FCE" w:rsidR="00022535" w:rsidRPr="00A87E7F" w:rsidRDefault="00D61078" w:rsidP="00D61078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lastRenderedPageBreak/>
        <w:t>2</w:t>
      </w:r>
      <w:r w:rsidR="00022535" w:rsidRPr="00A87E7F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. </w:t>
      </w:r>
      <w:bookmarkStart w:id="6" w:name="_Hlk151731378"/>
      <w:r w:rsidR="00022535" w:rsidRPr="00A87E7F">
        <w:rPr>
          <w:rFonts w:ascii="Arial" w:eastAsia="Times New Roman" w:hAnsi="Arial" w:cs="Arial"/>
          <w:b/>
          <w:sz w:val="20"/>
          <w:szCs w:val="20"/>
          <w:lang w:eastAsia="sl-SI"/>
        </w:rPr>
        <w:t>POGOJI IN MERILA ZA DODELITEV FINANČNIH SREDSTEV</w:t>
      </w:r>
      <w:bookmarkEnd w:id="6"/>
    </w:p>
    <w:p w14:paraId="520FACCE" w14:textId="7777777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BD0A073" w14:textId="7777777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>Strokovna komisija bo pri dodelitvi finančne podpore upoštevala izpolnjevanje pogojev in meril razpisa.</w:t>
      </w:r>
    </w:p>
    <w:p w14:paraId="1DA83FF5" w14:textId="77777777" w:rsidR="00022535" w:rsidRPr="00A87E7F" w:rsidRDefault="00022535" w:rsidP="00A87E7F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</w:p>
    <w:p w14:paraId="5AAA6E39" w14:textId="77777777" w:rsidR="00022535" w:rsidRPr="00A87E7F" w:rsidRDefault="00022535" w:rsidP="00A87E7F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Finančno podporo lahko prejme prosilec, ki izpolnjuje naslednje </w:t>
      </w:r>
      <w:r w:rsidRPr="00A87E7F">
        <w:rPr>
          <w:rFonts w:ascii="Arial" w:eastAsia="Times New Roman" w:hAnsi="Arial" w:cs="Arial"/>
          <w:b/>
          <w:sz w:val="20"/>
          <w:szCs w:val="20"/>
          <w:lang w:eastAsia="sl-SI"/>
        </w:rPr>
        <w:t>pogoje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575360D7" w14:textId="77777777" w:rsidR="00022535" w:rsidRPr="00A87E7F" w:rsidRDefault="00022535" w:rsidP="00A87E7F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</w:p>
    <w:p w14:paraId="34B6F3AB" w14:textId="4746D83C" w:rsidR="00022535" w:rsidRPr="00A87E7F" w:rsidRDefault="00022535" w:rsidP="00A87E7F">
      <w:pPr>
        <w:numPr>
          <w:ilvl w:val="0"/>
          <w:numId w:val="3"/>
        </w:num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>da si z enkratnim dejanjem ali s trajno dejavnostjo prizadeva za materialno, socialno, politično, kulturno ali duhovno dobrobit pripadnikov slovenskega naroda zunaj RS oziroma za ohranitev in krepitev njihove slovenske identitete</w:t>
      </w:r>
      <w:r w:rsidR="00D61078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69AEBF9C" w14:textId="663248A4" w:rsidR="00022535" w:rsidRPr="00A87E7F" w:rsidRDefault="00022535" w:rsidP="00A87E7F">
      <w:pPr>
        <w:numPr>
          <w:ilvl w:val="0"/>
          <w:numId w:val="3"/>
        </w:num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>da spoštuje postopke in obveznosti v zvezi z rabo proračunskih sredstev RS</w:t>
      </w:r>
      <w:r w:rsidR="00D61078">
        <w:rPr>
          <w:rFonts w:ascii="Arial" w:eastAsia="Times New Roman" w:hAnsi="Arial" w:cs="Arial"/>
          <w:sz w:val="20"/>
          <w:szCs w:val="20"/>
          <w:lang w:eastAsia="sl-SI"/>
        </w:rPr>
        <w:t xml:space="preserve"> ter</w:t>
      </w:r>
    </w:p>
    <w:p w14:paraId="6FF9B15D" w14:textId="13432C04" w:rsidR="00022535" w:rsidRPr="00A87E7F" w:rsidRDefault="00022535" w:rsidP="00A87E7F">
      <w:pPr>
        <w:numPr>
          <w:ilvl w:val="0"/>
          <w:numId w:val="3"/>
        </w:num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da ima pozitiven odnos do povezovanja z matično domovino </w:t>
      </w:r>
      <w:r w:rsidR="00D61078">
        <w:rPr>
          <w:rFonts w:ascii="Arial" w:eastAsia="Times New Roman" w:hAnsi="Arial" w:cs="Arial"/>
          <w:sz w:val="20"/>
          <w:szCs w:val="20"/>
          <w:lang w:eastAsia="sl-SI"/>
        </w:rPr>
        <w:t>RS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591639FD" w14:textId="7777777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4BB8CD4" w14:textId="7777777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Prijave rednega delovanja, ki ne bodo izpolnjevale omenjenih pogojev, bodo </w:t>
      </w:r>
      <w:r w:rsidRPr="00A87E7F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>zavrnjene.</w:t>
      </w:r>
    </w:p>
    <w:p w14:paraId="7E22F651" w14:textId="77777777" w:rsidR="00022535" w:rsidRPr="00A87E7F" w:rsidRDefault="00022535" w:rsidP="00A87E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E508DB2" w14:textId="77777777" w:rsidR="00022535" w:rsidRPr="00A87E7F" w:rsidRDefault="00022535" w:rsidP="00A87E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b/>
          <w:sz w:val="20"/>
          <w:szCs w:val="20"/>
          <w:lang w:eastAsia="sl-SI"/>
        </w:rPr>
        <w:t>Merila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 za dodelitev finančne podpore:</w:t>
      </w:r>
    </w:p>
    <w:p w14:paraId="13589A57" w14:textId="77777777" w:rsidR="00022535" w:rsidRPr="00A87E7F" w:rsidRDefault="00022535" w:rsidP="00A87E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</w:p>
    <w:p w14:paraId="4925C9AE" w14:textId="77777777" w:rsidR="00022535" w:rsidRPr="00A87E7F" w:rsidRDefault="00022535" w:rsidP="00A87E7F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>izpričana vloga prosilca in njegov pomen znotraj posamezne slovenske skupnosti,</w:t>
      </w:r>
    </w:p>
    <w:p w14:paraId="49B6FC64" w14:textId="77777777" w:rsidR="00022535" w:rsidRPr="00A87E7F" w:rsidRDefault="00022535" w:rsidP="00A87E7F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>obseg in kakovost delovanja,</w:t>
      </w:r>
    </w:p>
    <w:p w14:paraId="0BFD5C8D" w14:textId="77777777" w:rsidR="00022535" w:rsidRPr="00A87E7F" w:rsidRDefault="00022535" w:rsidP="00A87E7F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>velikost in razvejanost strukture,</w:t>
      </w:r>
    </w:p>
    <w:p w14:paraId="11D446FF" w14:textId="77777777" w:rsidR="00022535" w:rsidRPr="00A87E7F" w:rsidRDefault="00022535" w:rsidP="00A87E7F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>načrti delovanja,</w:t>
      </w:r>
    </w:p>
    <w:p w14:paraId="17B459D7" w14:textId="77777777" w:rsidR="00022535" w:rsidRPr="00A87E7F" w:rsidRDefault="00022535" w:rsidP="00A87E7F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>dejanski stroški in potrebe,</w:t>
      </w:r>
    </w:p>
    <w:p w14:paraId="7CE73F3B" w14:textId="77777777" w:rsidR="00022535" w:rsidRPr="00A87E7F" w:rsidRDefault="00022535" w:rsidP="00A87E7F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>višina finančne podpore, ki jo prosilec prejme iz drugih virov,</w:t>
      </w:r>
    </w:p>
    <w:p w14:paraId="4E71A821" w14:textId="77777777" w:rsidR="00022535" w:rsidRPr="00A87E7F" w:rsidRDefault="00022535" w:rsidP="00A87E7F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>nujnost zadev,</w:t>
      </w:r>
    </w:p>
    <w:p w14:paraId="794BD0D4" w14:textId="77777777" w:rsidR="00022535" w:rsidRPr="00A87E7F" w:rsidRDefault="00022535" w:rsidP="00A87E7F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>simbolna vrednost enkratnega dejanja, trajnega delovanja ali materialnega pričevanja.</w:t>
      </w:r>
    </w:p>
    <w:p w14:paraId="6C9742DC" w14:textId="77777777" w:rsidR="00022535" w:rsidRPr="00A87E7F" w:rsidRDefault="00022535" w:rsidP="00A87E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ECD6DB" w14:textId="0DA81B72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V primeru financiranja prosilca s strani Republike Slovenije v preteklih letih je </w:t>
      </w:r>
      <w:r w:rsidRPr="00A87E7F">
        <w:rPr>
          <w:rFonts w:ascii="Arial" w:eastAsia="Times New Roman" w:hAnsi="Arial" w:cs="Arial"/>
          <w:b/>
          <w:sz w:val="20"/>
          <w:szCs w:val="20"/>
          <w:lang w:eastAsia="sl-SI"/>
        </w:rPr>
        <w:t>pogoj za podpis pogodbe o sofinanciranju za leto 202</w:t>
      </w:r>
      <w:r w:rsidR="00B95BED" w:rsidRPr="00A87E7F">
        <w:rPr>
          <w:rFonts w:ascii="Arial" w:eastAsia="Times New Roman" w:hAnsi="Arial" w:cs="Arial"/>
          <w:b/>
          <w:sz w:val="20"/>
          <w:szCs w:val="20"/>
          <w:lang w:eastAsia="sl-SI"/>
        </w:rPr>
        <w:t>4</w:t>
      </w:r>
      <w:r w:rsidRPr="00A87E7F">
        <w:rPr>
          <w:rFonts w:ascii="Arial" w:eastAsia="Times New Roman" w:hAnsi="Arial" w:cs="Arial"/>
          <w:b/>
          <w:sz w:val="20"/>
          <w:szCs w:val="20"/>
          <w:lang w:eastAsia="sl-SI"/>
        </w:rPr>
        <w:t>, 202</w:t>
      </w:r>
      <w:r w:rsidR="00B95BED" w:rsidRPr="00A87E7F">
        <w:rPr>
          <w:rFonts w:ascii="Arial" w:eastAsia="Times New Roman" w:hAnsi="Arial" w:cs="Arial"/>
          <w:b/>
          <w:sz w:val="20"/>
          <w:szCs w:val="20"/>
          <w:lang w:eastAsia="sl-SI"/>
        </w:rPr>
        <w:t>5</w:t>
      </w:r>
      <w:r w:rsidRPr="00A87E7F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in 202</w:t>
      </w:r>
      <w:r w:rsidR="00B95BED" w:rsidRPr="00A87E7F">
        <w:rPr>
          <w:rFonts w:ascii="Arial" w:eastAsia="Times New Roman" w:hAnsi="Arial" w:cs="Arial"/>
          <w:b/>
          <w:sz w:val="20"/>
          <w:szCs w:val="20"/>
          <w:lang w:eastAsia="sl-SI"/>
        </w:rPr>
        <w:t>6</w:t>
      </w:r>
      <w:r w:rsidRPr="00A87E7F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izpolnjevanje pogodbenih obveznosti v prejšnjih finančnih obdobjih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 (ustrezna in v roku predložena finančna in vsebinska poročila, dosledno navajanje </w:t>
      </w:r>
      <w:r w:rsidR="00FA3894">
        <w:rPr>
          <w:rFonts w:ascii="Arial" w:eastAsia="Times New Roman" w:hAnsi="Arial" w:cs="Arial"/>
          <w:sz w:val="20"/>
          <w:szCs w:val="20"/>
          <w:lang w:eastAsia="sl-SI"/>
        </w:rPr>
        <w:t>u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>rada kot financerja in delovanje v skladu s predhodno sklenjenimi pogodbami o sofinanciranju).</w:t>
      </w:r>
    </w:p>
    <w:p w14:paraId="75FB3672" w14:textId="77777777" w:rsidR="00022535" w:rsidRPr="00A87E7F" w:rsidRDefault="00022535" w:rsidP="00A87E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16497AC" w14:textId="7777777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>Strokovna komisija lahko pridobi tudi mnenje zunanjega strokovnjaka.</w:t>
      </w:r>
    </w:p>
    <w:p w14:paraId="4B1B6D63" w14:textId="7777777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64048E0" w14:textId="5768A95E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>Posamezne vloge so lahko pred dokončno odločitvijo strokovne komisije glede sofinanciranja  usklajene tudi z drugimi državnimi institucijami.</w:t>
      </w:r>
    </w:p>
    <w:p w14:paraId="1B38B862" w14:textId="7777777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A063694" w14:textId="7777777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Prosilcu, ki je v vlogi navajal neresnične podatke ali z namenom pridobivanja sredstev na tem razpisu prikrival relevantne podatke, se sredstva v tem in naslednjem proračunskem letu ne dodelijo. </w:t>
      </w:r>
    </w:p>
    <w:p w14:paraId="4DC1E223" w14:textId="7777777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20D36D4" w14:textId="7777777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b/>
          <w:sz w:val="20"/>
          <w:szCs w:val="20"/>
          <w:lang w:eastAsia="sl-SI"/>
        </w:rPr>
        <w:t>UPORABA MERIL</w:t>
      </w:r>
    </w:p>
    <w:p w14:paraId="6FFD1BE2" w14:textId="7777777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C23A822" w14:textId="12FC4051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>Višina dodeljenih sredstev se določi glede na doseženo skupno število točk in na podlagi meril. Merila so ovrednotena s točkami, ki so navedene spodaj</w:t>
      </w:r>
      <w:r w:rsidR="00D61078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 in na vzorcu ocenjevalnega lista, ki je sestavni del dokumentacije javnega razpisa.</w:t>
      </w:r>
    </w:p>
    <w:p w14:paraId="5EF60414" w14:textId="7777777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076A67" w14:textId="77777777" w:rsidR="00022535" w:rsidRPr="00A87E7F" w:rsidRDefault="00022535" w:rsidP="00A87E7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3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87E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Razpisna merila so ovrednotena s točkami, pri čemer je pri posameznem merilu navedena najvišja možna višina doseženih točk. Najvišje možno število prejetih točk je 100 točk. Financirano bo redno delovanje prijaviteljev, ki bodo zbrali </w:t>
      </w:r>
      <w:r w:rsidRPr="00A87E7F">
        <w:rPr>
          <w:rFonts w:ascii="Arial" w:eastAsia="Times New Roman" w:hAnsi="Arial" w:cs="Arial"/>
          <w:sz w:val="20"/>
          <w:szCs w:val="20"/>
          <w:lang w:eastAsia="ar-SA"/>
        </w:rPr>
        <w:t>več kot 50 točk, v okviru predvidenih razpisanih sredstev.</w:t>
      </w:r>
    </w:p>
    <w:p w14:paraId="7A89C3E9" w14:textId="7777777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22DC153" w14:textId="7777777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Prijavitelji, ki bodo zbrali 100 točk, bodo sofinancirani v višini 100% od zaprošene vrednosti. V primeru, da ni na razpolago dovolj sredstev, da bi bili lahko sofinancirani v skladu z odstotki, vezanimi na točke, se sredstva sorazmerno porazdelijo glede na doseženo število točk. </w:t>
      </w:r>
    </w:p>
    <w:p w14:paraId="005E546A" w14:textId="7777777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DD91005" w14:textId="7777777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>Višina dodeljenih sredstev se določi v razredih naslednje tabele na podlagi števila doseženih točk.</w:t>
      </w:r>
    </w:p>
    <w:p w14:paraId="4B485B6C" w14:textId="7777777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320"/>
      </w:tblGrid>
      <w:tr w:rsidR="00022535" w:rsidRPr="00A87E7F" w14:paraId="0FD177AE" w14:textId="77777777" w:rsidTr="00225C7A">
        <w:tc>
          <w:tcPr>
            <w:tcW w:w="1908" w:type="dxa"/>
            <w:shd w:val="clear" w:color="auto" w:fill="auto"/>
          </w:tcPr>
          <w:p w14:paraId="2DEDD9BA" w14:textId="77777777" w:rsidR="00022535" w:rsidRPr="00D61078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D610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Število doseženih točk</w:t>
            </w:r>
          </w:p>
        </w:tc>
        <w:tc>
          <w:tcPr>
            <w:tcW w:w="4320" w:type="dxa"/>
            <w:shd w:val="clear" w:color="auto" w:fill="auto"/>
          </w:tcPr>
          <w:p w14:paraId="18C6705E" w14:textId="77777777" w:rsidR="00022535" w:rsidRPr="00D61078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D610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Višina dodeljenih sredstev od zaprošene vrednosti</w:t>
            </w:r>
          </w:p>
        </w:tc>
      </w:tr>
      <w:tr w:rsidR="00022535" w:rsidRPr="00A87E7F" w14:paraId="35697687" w14:textId="77777777" w:rsidTr="00225C7A">
        <w:tc>
          <w:tcPr>
            <w:tcW w:w="1908" w:type="dxa"/>
            <w:shd w:val="clear" w:color="auto" w:fill="auto"/>
          </w:tcPr>
          <w:p w14:paraId="71E90428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0-50</w:t>
            </w:r>
          </w:p>
        </w:tc>
        <w:tc>
          <w:tcPr>
            <w:tcW w:w="4320" w:type="dxa"/>
            <w:shd w:val="clear" w:color="auto" w:fill="auto"/>
          </w:tcPr>
          <w:p w14:paraId="13516A58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0%</w:t>
            </w:r>
          </w:p>
        </w:tc>
      </w:tr>
      <w:tr w:rsidR="00022535" w:rsidRPr="00A87E7F" w14:paraId="1D6AB50F" w14:textId="77777777" w:rsidTr="00225C7A">
        <w:tc>
          <w:tcPr>
            <w:tcW w:w="1908" w:type="dxa"/>
            <w:shd w:val="clear" w:color="auto" w:fill="auto"/>
          </w:tcPr>
          <w:p w14:paraId="29F4FA9A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51-60</w:t>
            </w:r>
          </w:p>
        </w:tc>
        <w:tc>
          <w:tcPr>
            <w:tcW w:w="4320" w:type="dxa"/>
            <w:shd w:val="clear" w:color="auto" w:fill="auto"/>
          </w:tcPr>
          <w:p w14:paraId="363EAC74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nad 0 do 20%</w:t>
            </w:r>
          </w:p>
        </w:tc>
      </w:tr>
      <w:tr w:rsidR="00022535" w:rsidRPr="00A87E7F" w14:paraId="303FB399" w14:textId="77777777" w:rsidTr="00225C7A">
        <w:tc>
          <w:tcPr>
            <w:tcW w:w="1908" w:type="dxa"/>
            <w:shd w:val="clear" w:color="auto" w:fill="auto"/>
          </w:tcPr>
          <w:p w14:paraId="21B0CEE7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61-70</w:t>
            </w:r>
          </w:p>
        </w:tc>
        <w:tc>
          <w:tcPr>
            <w:tcW w:w="4320" w:type="dxa"/>
            <w:shd w:val="clear" w:color="auto" w:fill="auto"/>
          </w:tcPr>
          <w:p w14:paraId="16FE2E37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nad 20 do 40%</w:t>
            </w:r>
          </w:p>
        </w:tc>
      </w:tr>
      <w:tr w:rsidR="00022535" w:rsidRPr="00A87E7F" w14:paraId="19F8A9BC" w14:textId="77777777" w:rsidTr="00225C7A">
        <w:tc>
          <w:tcPr>
            <w:tcW w:w="1908" w:type="dxa"/>
            <w:shd w:val="clear" w:color="auto" w:fill="auto"/>
          </w:tcPr>
          <w:p w14:paraId="16D9B03A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71-80</w:t>
            </w:r>
          </w:p>
        </w:tc>
        <w:tc>
          <w:tcPr>
            <w:tcW w:w="4320" w:type="dxa"/>
            <w:shd w:val="clear" w:color="auto" w:fill="auto"/>
          </w:tcPr>
          <w:p w14:paraId="384A6B06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nad 40 do 60%</w:t>
            </w:r>
          </w:p>
        </w:tc>
      </w:tr>
      <w:tr w:rsidR="00022535" w:rsidRPr="00A87E7F" w14:paraId="39040BB2" w14:textId="77777777" w:rsidTr="00225C7A">
        <w:tc>
          <w:tcPr>
            <w:tcW w:w="1908" w:type="dxa"/>
            <w:shd w:val="clear" w:color="auto" w:fill="auto"/>
          </w:tcPr>
          <w:p w14:paraId="739461FE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81-90</w:t>
            </w:r>
          </w:p>
        </w:tc>
        <w:tc>
          <w:tcPr>
            <w:tcW w:w="4320" w:type="dxa"/>
            <w:shd w:val="clear" w:color="auto" w:fill="auto"/>
          </w:tcPr>
          <w:p w14:paraId="1E803F2B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nad 60 do 80%</w:t>
            </w:r>
          </w:p>
        </w:tc>
      </w:tr>
      <w:tr w:rsidR="00022535" w:rsidRPr="00A87E7F" w14:paraId="107EF5E6" w14:textId="77777777" w:rsidTr="00225C7A">
        <w:tc>
          <w:tcPr>
            <w:tcW w:w="1908" w:type="dxa"/>
            <w:shd w:val="clear" w:color="auto" w:fill="auto"/>
          </w:tcPr>
          <w:p w14:paraId="6B41728B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91-100</w:t>
            </w:r>
          </w:p>
        </w:tc>
        <w:tc>
          <w:tcPr>
            <w:tcW w:w="4320" w:type="dxa"/>
            <w:shd w:val="clear" w:color="auto" w:fill="auto"/>
          </w:tcPr>
          <w:p w14:paraId="48D43841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nad 80 do 100%</w:t>
            </w:r>
          </w:p>
        </w:tc>
      </w:tr>
    </w:tbl>
    <w:p w14:paraId="71AC3BB0" w14:textId="7777777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sl-SI"/>
        </w:rPr>
      </w:pPr>
    </w:p>
    <w:p w14:paraId="3BF97A61" w14:textId="7777777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u w:val="single"/>
          <w:lang w:eastAsia="sl-SI"/>
        </w:rPr>
        <w:t>Pretvorba točk v odstotek dodeljenih sredstev:</w:t>
      </w:r>
    </w:p>
    <w:p w14:paraId="6CD8B214" w14:textId="7777777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i/>
          <w:sz w:val="20"/>
          <w:szCs w:val="20"/>
          <w:lang w:eastAsia="sl-SI"/>
        </w:rPr>
        <w:t>1 točka = 2% znotraj razpona višine dodeljenih sredstev</w:t>
      </w:r>
    </w:p>
    <w:p w14:paraId="0C95F21B" w14:textId="7777777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0"/>
          <w:szCs w:val="20"/>
          <w:u w:val="single"/>
          <w:lang w:eastAsia="sl-SI"/>
        </w:rPr>
      </w:pPr>
      <w:r w:rsidRPr="00A87E7F">
        <w:rPr>
          <w:rFonts w:ascii="Arial" w:eastAsia="Times New Roman" w:hAnsi="Arial" w:cs="Arial"/>
          <w:i/>
          <w:sz w:val="20"/>
          <w:szCs w:val="20"/>
          <w:u w:val="single"/>
          <w:lang w:eastAsia="sl-SI"/>
        </w:rPr>
        <w:t>Primer:</w:t>
      </w:r>
    </w:p>
    <w:p w14:paraId="6F759C9E" w14:textId="7777777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i/>
          <w:sz w:val="20"/>
          <w:szCs w:val="20"/>
          <w:lang w:eastAsia="sl-SI"/>
        </w:rPr>
        <w:t>75 točk = 50% dodeljenih sredstev od zaprošene vrednosti</w:t>
      </w:r>
    </w:p>
    <w:p w14:paraId="252C74BF" w14:textId="7777777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92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275"/>
        <w:gridCol w:w="1275"/>
      </w:tblGrid>
      <w:tr w:rsidR="00022535" w:rsidRPr="00A87E7F" w14:paraId="6501DFA7" w14:textId="77777777" w:rsidTr="00225C7A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A381ED4" w14:textId="77777777" w:rsidR="00022535" w:rsidRPr="00D61078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46036E9A" w14:textId="77777777" w:rsidR="00022535" w:rsidRPr="00D61078" w:rsidRDefault="00022535" w:rsidP="00A87E7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D610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MERILA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CB6DDA5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število točk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E61B24B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največje možno število točk</w:t>
            </w:r>
          </w:p>
        </w:tc>
      </w:tr>
      <w:tr w:rsidR="00022535" w:rsidRPr="00A87E7F" w14:paraId="77610269" w14:textId="77777777" w:rsidTr="00225C7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EE05E7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288A" w14:textId="05B1F452" w:rsidR="00022535" w:rsidRPr="00A87E7F" w:rsidRDefault="00D61078" w:rsidP="00A87E7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</w:t>
            </w:r>
            <w:r w:rsidR="00022535" w:rsidRPr="00A87E7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zpričana vloga prosilca in njegov pomen znotraj posamezne slovenske skupnosti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03C3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B68033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36</w:t>
            </w:r>
          </w:p>
        </w:tc>
      </w:tr>
      <w:tr w:rsidR="00022535" w:rsidRPr="00A87E7F" w14:paraId="3C1C9F00" w14:textId="77777777" w:rsidTr="00225C7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A666D6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00C7" w14:textId="080CBD2C" w:rsidR="00022535" w:rsidRPr="00A87E7F" w:rsidRDefault="00022535" w:rsidP="00A87E7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dosedanje delo s slovensko skupnostjo zunaj RS</w:t>
            </w: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(priložena dokazila ali navedba, kje je dokazila mogoče videti, ipd.)</w:t>
            </w:r>
          </w:p>
          <w:p w14:paraId="335E8E63" w14:textId="2D5A9B83" w:rsidR="00022535" w:rsidRPr="00A87E7F" w:rsidRDefault="00022535" w:rsidP="00A87E7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dosedanji projekti za mlade in dosedanje spodbude za vključevanje mladih v ohranjanje slovenske identitete izven RS </w:t>
            </w: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(priložena dokazila ali navedba, kje je dokazila mogoče videti</w:t>
            </w:r>
            <w:r w:rsidR="00D610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ipd.)</w:t>
            </w:r>
          </w:p>
          <w:p w14:paraId="4D89395E" w14:textId="49A3D621" w:rsidR="00022535" w:rsidRPr="00A87E7F" w:rsidRDefault="00022535" w:rsidP="00A87E7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spodbujanje in promocija ustvarjalnosti in inovativnosti na vseh področjih delovanja (gospodarstvo, znanost…)</w:t>
            </w: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(priložena dokazila ali navedba, kje je dokazila mogoče videti, ipd.)</w:t>
            </w:r>
          </w:p>
          <w:p w14:paraId="246A96FA" w14:textId="08B57C99" w:rsidR="00022535" w:rsidRPr="00A87E7F" w:rsidRDefault="00022535" w:rsidP="00A87E7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izpričano delovanje na področju povezovanja društev in organizacij slovenske skupnosti v izseljenstvu nepretrgoma </w:t>
            </w:r>
            <w:r w:rsidRPr="00D6107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sl-SI"/>
              </w:rPr>
              <w:t>10 ali več let</w:t>
            </w:r>
            <w:r w:rsidRPr="00A87E7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(priložena dokazila ali navedba, kje je dokazila mogoče videti</w:t>
            </w:r>
            <w:r w:rsidR="00D610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ipd.)</w:t>
            </w:r>
          </w:p>
          <w:p w14:paraId="25B286F7" w14:textId="17C2EC31" w:rsidR="00022535" w:rsidRPr="00A87E7F" w:rsidRDefault="00022535" w:rsidP="00D61078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izpričano delovanje na področju povezovanja društev in organizacij slovenske skupnosti v izseljenstvu nepretrgoma </w:t>
            </w:r>
            <w:r w:rsidRPr="00D6107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sl-SI"/>
              </w:rPr>
              <w:t>manj kot 10 let</w:t>
            </w:r>
            <w:r w:rsidRPr="00A87E7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</w:t>
            </w: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(priložena dokazila ali navedba, kje je dokazila mogoče videti</w:t>
            </w:r>
            <w:r w:rsidR="00D610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ipd.)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86A0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0 - 10</w:t>
            </w:r>
          </w:p>
          <w:p w14:paraId="42697A3F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3839FB9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B935812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  <w:p w14:paraId="6EA67889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36B2359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37BF4F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5B31975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  <w:p w14:paraId="32E47C97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28C7398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13B2D50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6463E84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FD92060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</w:t>
            </w:r>
          </w:p>
          <w:p w14:paraId="07BBD53A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BEFB716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64F967E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64D2EE5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A0D0034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CD8BDB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B7B168A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022535" w:rsidRPr="00A87E7F" w14:paraId="3A70FAA5" w14:textId="77777777" w:rsidTr="00225C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C8803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CA99BB" w14:textId="135951A7" w:rsidR="00022535" w:rsidRPr="00A87E7F" w:rsidRDefault="00D61078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</w:t>
            </w:r>
            <w:r w:rsidR="00022535" w:rsidRPr="00A87E7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bseg in kakovost delovanja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86F15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A2B6E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</w:t>
            </w:r>
          </w:p>
        </w:tc>
      </w:tr>
      <w:tr w:rsidR="00022535" w:rsidRPr="00A87E7F" w14:paraId="7521DAFA" w14:textId="77777777" w:rsidTr="00225C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C640F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75E4D" w14:textId="06D831DF" w:rsidR="00022535" w:rsidRPr="008A5E4A" w:rsidRDefault="00022535" w:rsidP="00A87E7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Ocenjujeta se obseg in kakovost delovanja v preteklosti </w:t>
            </w:r>
            <w:r w:rsidRPr="008A5E4A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 xml:space="preserve">s poudarkom na zadnjih </w:t>
            </w:r>
            <w:r w:rsidR="00D61078" w:rsidRPr="008A5E4A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tr</w:t>
            </w:r>
            <w:r w:rsidRPr="008A5E4A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eh letih</w:t>
            </w:r>
            <w:r w:rsidRPr="008A5E4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  <w:p w14:paraId="1BD99B6C" w14:textId="77777777" w:rsidR="00022535" w:rsidRPr="008A5E4A" w:rsidRDefault="00022535" w:rsidP="00A87E7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A5E4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Obseg:</w:t>
            </w:r>
          </w:p>
          <w:p w14:paraId="062C43D9" w14:textId="475470FE" w:rsidR="00022535" w:rsidRPr="008A5E4A" w:rsidRDefault="00022535" w:rsidP="00A87E7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A5E4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navedba projektov prosilca v povezavi s Slovenci zunaj RS (razstave, prireditve, knjižne izdaje, publikacije, srečanja …) v zadnjih </w:t>
            </w:r>
            <w:r w:rsidR="008D377E" w:rsidRPr="008A5E4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tr</w:t>
            </w:r>
            <w:r w:rsidRPr="008A5E4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eh </w:t>
            </w:r>
            <w:r w:rsidRPr="008A5E4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letih (taksativna navedba dogodkov):</w:t>
            </w:r>
          </w:p>
          <w:p w14:paraId="6B33857D" w14:textId="13EEFD18" w:rsidR="00022535" w:rsidRPr="00A87E7F" w:rsidRDefault="00022535" w:rsidP="00A87E7F">
            <w:pPr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 20 dogodkov</w:t>
            </w:r>
          </w:p>
          <w:p w14:paraId="32950C50" w14:textId="6DDFC3B4" w:rsidR="00022535" w:rsidRPr="00A87E7F" w:rsidRDefault="00022535" w:rsidP="00A87E7F">
            <w:pPr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nad 20 dogodkov</w:t>
            </w:r>
          </w:p>
          <w:p w14:paraId="1B06354D" w14:textId="250C0A30" w:rsidR="00022535" w:rsidRPr="00A87E7F" w:rsidRDefault="00022535" w:rsidP="00A87E7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povprečno okvirno število udeležencev, obiskovalcev dogodkov – glede na naravo dogodka (dokazila</w:t>
            </w:r>
            <w:r w:rsidR="008D37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: </w:t>
            </w: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fotografije, seznami udeležencev, spletna povezava ipd.)</w:t>
            </w:r>
          </w:p>
          <w:p w14:paraId="58379573" w14:textId="77777777" w:rsidR="00022535" w:rsidRPr="00A87E7F" w:rsidRDefault="00022535" w:rsidP="00A87E7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Kakovost:</w:t>
            </w:r>
          </w:p>
          <w:p w14:paraId="676D4BBE" w14:textId="77777777" w:rsidR="00022535" w:rsidRPr="00A87E7F" w:rsidRDefault="00022535" w:rsidP="00A87E7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izpolnjuje vse navedene cilje javnega razpisa</w:t>
            </w:r>
          </w:p>
          <w:p w14:paraId="66FFB899" w14:textId="77777777" w:rsidR="00022535" w:rsidRPr="00A87E7F" w:rsidRDefault="00022535" w:rsidP="00A87E7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izpolnjuje dva cilja javnega razpisa</w:t>
            </w:r>
          </w:p>
          <w:p w14:paraId="7B59BA18" w14:textId="77777777" w:rsidR="00022535" w:rsidRPr="00A87E7F" w:rsidRDefault="00022535" w:rsidP="00A87E7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izpolnjuje en cilj javnega razpisa</w:t>
            </w:r>
          </w:p>
          <w:p w14:paraId="3C4515DE" w14:textId="77777777" w:rsidR="00022535" w:rsidRPr="00A87E7F" w:rsidRDefault="00022535" w:rsidP="00A87E7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4B5E6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FA300A3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B5C3D04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C9D8716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2543F85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1593B5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9F4FF82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  <w:p w14:paraId="16FAC3EB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  <w:p w14:paraId="5CB643FF" w14:textId="77777777" w:rsidR="008D377E" w:rsidRDefault="008D377E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D3ACFDC" w14:textId="3C63D384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1 - 5</w:t>
            </w:r>
          </w:p>
          <w:p w14:paraId="4444FB52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56A4ECF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04DA68E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  <w:p w14:paraId="5DFB630F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  <w:p w14:paraId="10142F9D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14:paraId="7173427E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CADF45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AE451E1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425E94C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D73EA2A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2EB3A20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022535" w:rsidRPr="00A87E7F" w14:paraId="078813D4" w14:textId="77777777" w:rsidTr="00225C7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DAA49A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847C" w14:textId="77777777" w:rsidR="00022535" w:rsidRPr="00A87E7F" w:rsidRDefault="00022535" w:rsidP="00A87E7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velikost in razvejanost strukture 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4909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DABCC0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</w:t>
            </w:r>
          </w:p>
        </w:tc>
      </w:tr>
      <w:tr w:rsidR="00022535" w:rsidRPr="00A87E7F" w14:paraId="00E8274A" w14:textId="77777777" w:rsidTr="00225C7A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6D6C15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20B8" w14:textId="11A4B344" w:rsidR="00022535" w:rsidRPr="00A87E7F" w:rsidRDefault="00022535" w:rsidP="00A87E7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vključuje oz. se dokazano nanaša </w:t>
            </w:r>
            <w:r w:rsidR="008D37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 </w:t>
            </w: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slovensko skupnost v do treh državah</w:t>
            </w:r>
          </w:p>
          <w:p w14:paraId="43D92B20" w14:textId="64527F22" w:rsidR="00022535" w:rsidRPr="00A87E7F" w:rsidRDefault="00022535" w:rsidP="008D377E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vključuje oz. se dokazano nanaša na slovensko skupnost v več kot treh državah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4C8E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14:paraId="3F7DCCEF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82BD5A6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B01F91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3B7C47C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BF9957A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022535" w:rsidRPr="00A87E7F" w14:paraId="080E4E0A" w14:textId="77777777" w:rsidTr="00225C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FDAC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ADBE" w14:textId="77777777" w:rsidR="00022535" w:rsidRPr="00A87E7F" w:rsidRDefault="00022535" w:rsidP="00A87E7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načrti delovanja – vsebinska razlaga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5136F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97791F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25</w:t>
            </w:r>
          </w:p>
        </w:tc>
      </w:tr>
      <w:tr w:rsidR="00022535" w:rsidRPr="00A87E7F" w14:paraId="71015D82" w14:textId="77777777" w:rsidTr="00225C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9CD2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DDD4" w14:textId="085B66FC" w:rsidR="00022535" w:rsidRPr="00A87E7F" w:rsidRDefault="00022535" w:rsidP="008D377E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ocena predloženega načrta dela, ocena izvedljivosti vsebine</w:t>
            </w:r>
          </w:p>
          <w:p w14:paraId="0E94B9A9" w14:textId="058BEEBD" w:rsidR="00022535" w:rsidRPr="00A87E7F" w:rsidRDefault="00022535" w:rsidP="008D377E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prepričljivost, realnost in verodostojnost načrta glede na do</w:t>
            </w:r>
            <w:r w:rsidR="008D37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slej</w:t>
            </w: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razpoložljive kadre, sredstva, usposobljenost, strokovnost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360F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25DE5B4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0 - 25</w:t>
            </w:r>
          </w:p>
          <w:p w14:paraId="4742238D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5AA70C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3C7547E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022535" w:rsidRPr="00A87E7F" w14:paraId="5A9FBD4C" w14:textId="77777777" w:rsidTr="00225C7A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C6D281B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62A87297" w14:textId="77777777" w:rsidR="00022535" w:rsidRPr="00A87E7F" w:rsidRDefault="00022535" w:rsidP="00A87E7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dejanski stroški in potrebe – finančna razlaga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3410270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20077EFF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</w:t>
            </w:r>
          </w:p>
        </w:tc>
      </w:tr>
      <w:tr w:rsidR="00022535" w:rsidRPr="00A87E7F" w14:paraId="7C366AE8" w14:textId="77777777" w:rsidTr="00225C7A">
        <w:trPr>
          <w:trHeight w:val="16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E0372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70967" w14:textId="77777777" w:rsidR="00022535" w:rsidRPr="00A87E7F" w:rsidRDefault="00022535" w:rsidP="00A87E7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Ocena realnosti stroškov:</w:t>
            </w:r>
          </w:p>
          <w:p w14:paraId="254077DB" w14:textId="77777777" w:rsidR="00022535" w:rsidRPr="00A87E7F" w:rsidRDefault="00022535" w:rsidP="00A87E7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stroški so objektivno realni, optimalni, verodostojno podprti s predračuni, dosedanjimi finančnimi okvirji delovanja in potrebni za nadaljevanje rednega delovanja organizacije v vsaj dosedanjih okvirih oz. glede na začrtano redno delovanje </w:t>
            </w:r>
          </w:p>
          <w:p w14:paraId="3542D251" w14:textId="358A8865" w:rsidR="00022535" w:rsidRPr="00A87E7F" w:rsidRDefault="00022535" w:rsidP="00A87E7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stroški so previsoko načrtovani glede na dosedanje in začrtano redno delovanje</w:t>
            </w:r>
          </w:p>
          <w:p w14:paraId="5F8B4B62" w14:textId="77777777" w:rsidR="00022535" w:rsidRPr="00A87E7F" w:rsidRDefault="00022535" w:rsidP="00A87E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7E642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EA97540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  <w:p w14:paraId="2603FB15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1C41E83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BD33ED0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21D8662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</w:t>
            </w:r>
          </w:p>
          <w:p w14:paraId="4ACFCD5E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66B76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E555F51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022535" w:rsidRPr="00A87E7F" w14:paraId="37D7BAF7" w14:textId="77777777" w:rsidTr="008D377E">
        <w:trPr>
          <w:trHeight w:val="210"/>
        </w:trPr>
        <w:tc>
          <w:tcPr>
            <w:tcW w:w="567" w:type="dxa"/>
            <w:shd w:val="clear" w:color="auto" w:fill="auto"/>
          </w:tcPr>
          <w:p w14:paraId="5BA99380" w14:textId="12A1E2A2" w:rsidR="00022535" w:rsidRPr="00A87E7F" w:rsidRDefault="00022535" w:rsidP="006D70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6096" w:type="dxa"/>
            <w:shd w:val="clear" w:color="auto" w:fill="auto"/>
          </w:tcPr>
          <w:p w14:paraId="138C7303" w14:textId="1E9F6309" w:rsidR="00022535" w:rsidRPr="008D377E" w:rsidRDefault="00022535" w:rsidP="00A87E7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višina finančne podpore, ki jo prosilec prejme iz drugih virov</w:t>
            </w:r>
          </w:p>
        </w:tc>
        <w:tc>
          <w:tcPr>
            <w:tcW w:w="1275" w:type="dxa"/>
            <w:shd w:val="clear" w:color="auto" w:fill="auto"/>
          </w:tcPr>
          <w:p w14:paraId="3DAE77D3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shd w:val="clear" w:color="auto" w:fill="auto"/>
          </w:tcPr>
          <w:p w14:paraId="19F06ECF" w14:textId="66C00D80" w:rsidR="00022535" w:rsidRPr="00A87E7F" w:rsidRDefault="00022535" w:rsidP="008D3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</w:t>
            </w:r>
          </w:p>
        </w:tc>
      </w:tr>
      <w:tr w:rsidR="00022535" w:rsidRPr="00A87E7F" w14:paraId="50BCADF0" w14:textId="77777777" w:rsidTr="006D7065">
        <w:trPr>
          <w:trHeight w:val="398"/>
        </w:trPr>
        <w:tc>
          <w:tcPr>
            <w:tcW w:w="567" w:type="dxa"/>
            <w:shd w:val="clear" w:color="auto" w:fill="auto"/>
          </w:tcPr>
          <w:p w14:paraId="6A2C5F4F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096" w:type="dxa"/>
            <w:shd w:val="clear" w:color="auto" w:fill="auto"/>
          </w:tcPr>
          <w:p w14:paraId="435141C6" w14:textId="77777777" w:rsidR="00022535" w:rsidRPr="00A87E7F" w:rsidRDefault="00022535" w:rsidP="00A87E7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sredstev iz drugih virov</w:t>
            </w:r>
          </w:p>
          <w:p w14:paraId="21DB7D74" w14:textId="67802303" w:rsidR="00022535" w:rsidRPr="00A87E7F" w:rsidRDefault="00022535" w:rsidP="006D706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sredstva iz drugih virov</w:t>
            </w:r>
          </w:p>
        </w:tc>
        <w:tc>
          <w:tcPr>
            <w:tcW w:w="1275" w:type="dxa"/>
            <w:shd w:val="clear" w:color="auto" w:fill="auto"/>
          </w:tcPr>
          <w:p w14:paraId="7C6893D1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  <w:p w14:paraId="52FBC078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1F13AC10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022535" w:rsidRPr="00A87E7F" w14:paraId="43D95E0D" w14:textId="77777777" w:rsidTr="00225C7A">
        <w:tc>
          <w:tcPr>
            <w:tcW w:w="567" w:type="dxa"/>
            <w:shd w:val="clear" w:color="auto" w:fill="auto"/>
          </w:tcPr>
          <w:p w14:paraId="7169BF01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6096" w:type="dxa"/>
            <w:shd w:val="clear" w:color="auto" w:fill="auto"/>
          </w:tcPr>
          <w:p w14:paraId="00D17C02" w14:textId="77777777" w:rsidR="00022535" w:rsidRPr="00A87E7F" w:rsidRDefault="00022535" w:rsidP="00A87E7F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nujnost zadeve </w:t>
            </w:r>
            <w:r w:rsidRPr="00A87E7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(financiranje je nujno za nadaljnji obstoj ustanove oziroma njeno delovanje)</w:t>
            </w:r>
          </w:p>
        </w:tc>
        <w:tc>
          <w:tcPr>
            <w:tcW w:w="1275" w:type="dxa"/>
            <w:shd w:val="clear" w:color="auto" w:fill="auto"/>
          </w:tcPr>
          <w:p w14:paraId="7F8F08E7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shd w:val="clear" w:color="auto" w:fill="auto"/>
          </w:tcPr>
          <w:p w14:paraId="2D557E41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</w:t>
            </w:r>
          </w:p>
        </w:tc>
      </w:tr>
      <w:tr w:rsidR="00022535" w:rsidRPr="00A87E7F" w14:paraId="29606C8B" w14:textId="77777777" w:rsidTr="00225C7A">
        <w:tc>
          <w:tcPr>
            <w:tcW w:w="567" w:type="dxa"/>
            <w:shd w:val="clear" w:color="auto" w:fill="auto"/>
          </w:tcPr>
          <w:p w14:paraId="04F9FBC8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096" w:type="dxa"/>
            <w:shd w:val="clear" w:color="auto" w:fill="auto"/>
          </w:tcPr>
          <w:p w14:paraId="053CE015" w14:textId="77777777" w:rsidR="00022535" w:rsidRPr="00A87E7F" w:rsidRDefault="00022535" w:rsidP="00A87E7F">
            <w:pPr>
              <w:widowControl w:val="0"/>
              <w:numPr>
                <w:ilvl w:val="0"/>
                <w:numId w:val="5"/>
              </w:num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</w:pPr>
            <w:proofErr w:type="spellStart"/>
            <w:r w:rsidRPr="00A87E7F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>zadeva</w:t>
            </w:r>
            <w:proofErr w:type="spellEnd"/>
            <w:r w:rsidRPr="00A87E7F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 xml:space="preserve"> </w:t>
            </w:r>
            <w:r w:rsidRPr="00A87E7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je</w:t>
            </w:r>
            <w:r w:rsidRPr="00A87E7F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A87E7F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>nujna</w:t>
            </w:r>
            <w:proofErr w:type="spellEnd"/>
          </w:p>
          <w:p w14:paraId="76EA015A" w14:textId="73B82939" w:rsidR="00022535" w:rsidRPr="00A87E7F" w:rsidRDefault="00022535" w:rsidP="006D7065">
            <w:pPr>
              <w:widowControl w:val="0"/>
              <w:numPr>
                <w:ilvl w:val="0"/>
                <w:numId w:val="5"/>
              </w:num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</w:pPr>
            <w:proofErr w:type="spellStart"/>
            <w:r w:rsidRPr="00A87E7F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>zadeva</w:t>
            </w:r>
            <w:proofErr w:type="spellEnd"/>
            <w:r w:rsidRPr="00A87E7F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A87E7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ni</w:t>
            </w:r>
            <w:proofErr w:type="spellEnd"/>
            <w:r w:rsidRPr="00A87E7F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A87E7F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>nujna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A42C0A7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14:paraId="3DE569F6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51ECB0D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022535" w:rsidRPr="00A87E7F" w14:paraId="57011FF1" w14:textId="77777777" w:rsidTr="00225C7A">
        <w:tc>
          <w:tcPr>
            <w:tcW w:w="567" w:type="dxa"/>
            <w:shd w:val="clear" w:color="auto" w:fill="auto"/>
          </w:tcPr>
          <w:p w14:paraId="7330DA86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6096" w:type="dxa"/>
            <w:shd w:val="clear" w:color="auto" w:fill="auto"/>
          </w:tcPr>
          <w:p w14:paraId="343C3234" w14:textId="178F4B71" w:rsidR="00022535" w:rsidRPr="00A87E7F" w:rsidRDefault="00022535" w:rsidP="00A87E7F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simbolna vrednost enkratnega dejanja, trajnega delovanja ali materialnega pričevanja </w:t>
            </w:r>
            <w:r w:rsidRPr="00A87E7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(dejanja, pričevanja in dogodki velike simbolne vrednosti</w:t>
            </w:r>
            <w:r w:rsidR="006D7065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, ki</w:t>
            </w:r>
            <w:r w:rsidRPr="00A87E7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dvigajo  samozavest in ponos na slovensko pripadnost)</w:t>
            </w:r>
          </w:p>
        </w:tc>
        <w:tc>
          <w:tcPr>
            <w:tcW w:w="1275" w:type="dxa"/>
            <w:shd w:val="clear" w:color="auto" w:fill="auto"/>
          </w:tcPr>
          <w:p w14:paraId="045EC18C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shd w:val="clear" w:color="auto" w:fill="auto"/>
          </w:tcPr>
          <w:p w14:paraId="4233C45E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</w:t>
            </w:r>
          </w:p>
        </w:tc>
      </w:tr>
      <w:tr w:rsidR="00022535" w:rsidRPr="00A87E7F" w14:paraId="1E7C659B" w14:textId="77777777" w:rsidTr="00225C7A">
        <w:tc>
          <w:tcPr>
            <w:tcW w:w="567" w:type="dxa"/>
            <w:shd w:val="clear" w:color="auto" w:fill="auto"/>
          </w:tcPr>
          <w:p w14:paraId="61333990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096" w:type="dxa"/>
            <w:shd w:val="clear" w:color="auto" w:fill="auto"/>
          </w:tcPr>
          <w:p w14:paraId="0534416D" w14:textId="77777777" w:rsidR="00022535" w:rsidRPr="00A87E7F" w:rsidRDefault="00022535" w:rsidP="00A87E7F">
            <w:pPr>
              <w:keepNext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simbolna vrednost delovanja obstaja</w:t>
            </w:r>
          </w:p>
          <w:p w14:paraId="6DF00D52" w14:textId="6F4DDEFA" w:rsidR="00022535" w:rsidRPr="00A87E7F" w:rsidRDefault="00022535" w:rsidP="006D706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simbolna vrednost delovanja ne obstaja</w:t>
            </w:r>
          </w:p>
        </w:tc>
        <w:tc>
          <w:tcPr>
            <w:tcW w:w="1275" w:type="dxa"/>
            <w:shd w:val="clear" w:color="auto" w:fill="auto"/>
          </w:tcPr>
          <w:p w14:paraId="2D3BF548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14:paraId="703D939C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554BA51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022535" w:rsidRPr="00A87E7F" w14:paraId="760136F9" w14:textId="77777777" w:rsidTr="00225C7A">
        <w:tc>
          <w:tcPr>
            <w:tcW w:w="567" w:type="dxa"/>
            <w:shd w:val="clear" w:color="auto" w:fill="auto"/>
          </w:tcPr>
          <w:p w14:paraId="2552BD48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096" w:type="dxa"/>
            <w:shd w:val="clear" w:color="auto" w:fill="auto"/>
          </w:tcPr>
          <w:p w14:paraId="7234420E" w14:textId="77777777" w:rsidR="00022535" w:rsidRPr="00A87E7F" w:rsidRDefault="00022535" w:rsidP="00A87E7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275" w:type="dxa"/>
            <w:shd w:val="clear" w:color="auto" w:fill="auto"/>
          </w:tcPr>
          <w:p w14:paraId="59D6F730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shd w:val="clear" w:color="auto" w:fill="auto"/>
          </w:tcPr>
          <w:p w14:paraId="26D5E00E" w14:textId="77777777" w:rsidR="00022535" w:rsidRPr="00A87E7F" w:rsidRDefault="00022535" w:rsidP="00A8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87E7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100</w:t>
            </w:r>
          </w:p>
        </w:tc>
      </w:tr>
    </w:tbl>
    <w:p w14:paraId="51D2FA71" w14:textId="7777777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5DE9A84" w14:textId="7777777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b/>
          <w:sz w:val="20"/>
          <w:szCs w:val="20"/>
          <w:lang w:eastAsia="sl-SI"/>
        </w:rPr>
        <w:t>NAČIN ODLOČANJA</w:t>
      </w:r>
    </w:p>
    <w:p w14:paraId="67DA8F25" w14:textId="77777777" w:rsidR="00022535" w:rsidRPr="00A87E7F" w:rsidRDefault="00022535" w:rsidP="00A87E7F">
      <w:pPr>
        <w:tabs>
          <w:tab w:val="left" w:pos="345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</w:p>
    <w:p w14:paraId="46B26C70" w14:textId="5CF87C5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Komisija za odpiranje vlog preveri, ali vloge vsebujejo vse obvezne elemente, ter vloge posreduje strokovni razpisni komisiji </w:t>
      </w:r>
      <w:r w:rsidR="00FA3894">
        <w:rPr>
          <w:rFonts w:ascii="Arial" w:eastAsia="Times New Roman" w:hAnsi="Arial" w:cs="Arial"/>
          <w:sz w:val="20"/>
          <w:szCs w:val="20"/>
          <w:lang w:eastAsia="sl-SI"/>
        </w:rPr>
        <w:t>u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rada. </w:t>
      </w:r>
    </w:p>
    <w:p w14:paraId="45F6D10A" w14:textId="7777777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8BE49FF" w14:textId="1CABE570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Strokovna komisija, ki jo imenuje predstojnik Urada Vlade RS za Slovence v zamejstvu in po svetu, opravi strokovni pregled vlog ter jih glede na razpoložljiva proračunska sredstva oceni na podlagi pogojev in meril, ki so bila navedena v razpisni dokumentaciji. Na podlagi ocene vlog komisija pripravi končni predlog finančne podpore, ki ga podpišejo predsednik in člani strokovne razpisne komisije. Na osnovi končnega predloga finančne podpore predstojnik </w:t>
      </w:r>
      <w:r w:rsidR="00FA3894">
        <w:rPr>
          <w:rFonts w:ascii="Arial" w:eastAsia="Times New Roman" w:hAnsi="Arial" w:cs="Arial"/>
          <w:sz w:val="20"/>
          <w:szCs w:val="20"/>
          <w:lang w:eastAsia="sl-SI"/>
        </w:rPr>
        <w:t>u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 xml:space="preserve">rada z odločbo odloči o razdelitvi sredstev. Predstojnik </w:t>
      </w:r>
      <w:r w:rsidR="00FA3894">
        <w:rPr>
          <w:rFonts w:ascii="Arial" w:eastAsia="Times New Roman" w:hAnsi="Arial" w:cs="Arial"/>
          <w:sz w:val="20"/>
          <w:szCs w:val="20"/>
          <w:lang w:eastAsia="sl-SI"/>
        </w:rPr>
        <w:t>u</w:t>
      </w:r>
      <w:r w:rsidRPr="00A87E7F">
        <w:rPr>
          <w:rFonts w:ascii="Arial" w:eastAsia="Times New Roman" w:hAnsi="Arial" w:cs="Arial"/>
          <w:sz w:val="20"/>
          <w:szCs w:val="20"/>
          <w:lang w:eastAsia="sl-SI"/>
        </w:rPr>
        <w:t>rada lahko odloči drugače, kot je predlagala strokovna komisija, vendar mora spremembo odločitve pisno obrazložiti.</w:t>
      </w:r>
    </w:p>
    <w:p w14:paraId="27297B8D" w14:textId="77777777" w:rsidR="00022535" w:rsidRPr="00A87E7F" w:rsidRDefault="00022535" w:rsidP="00A87E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p w14:paraId="5CF511E6" w14:textId="2CFDBC9D" w:rsidR="00022535" w:rsidRPr="00A87E7F" w:rsidRDefault="00022535" w:rsidP="002944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A87E7F">
        <w:rPr>
          <w:rFonts w:ascii="Arial" w:eastAsia="Times New Roman" w:hAnsi="Arial" w:cs="Arial"/>
          <w:sz w:val="20"/>
          <w:szCs w:val="20"/>
          <w:lang w:eastAsia="sl-SI"/>
        </w:rPr>
        <w:t>Urad prejemniku sredstev posreduje odločbo o izbiri in ga hkrati pozove, da potrdi izvedbo rednega delovanja z dodeljenimi sredstvi. Na podlagi njegovega odgovora se mu pošlje v podpis pogodbo o sofinanciranju in pozove k podpisu. Če se prejemnik omenjenemu pozivu ne odzove, šteje, da je umaknil vlogo za pridobitev sredstev.</w:t>
      </w:r>
    </w:p>
    <w:sectPr w:rsidR="00022535" w:rsidRPr="00A87E7F" w:rsidSect="001250B0">
      <w:headerReference w:type="default" r:id="rId18"/>
      <w:footerReference w:type="even" r:id="rId19"/>
      <w:footerReference w:type="default" r:id="rId20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C4AAD" w14:textId="77777777" w:rsidR="00022535" w:rsidRDefault="00022535" w:rsidP="00022535">
      <w:pPr>
        <w:spacing w:after="0" w:line="240" w:lineRule="auto"/>
      </w:pPr>
      <w:r>
        <w:separator/>
      </w:r>
    </w:p>
  </w:endnote>
  <w:endnote w:type="continuationSeparator" w:id="0">
    <w:p w14:paraId="4EC11C87" w14:textId="77777777" w:rsidR="00022535" w:rsidRDefault="00022535" w:rsidP="0002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CF33" w14:textId="77777777" w:rsidR="00B261BE" w:rsidRDefault="00022535" w:rsidP="00F22C6A">
    <w:pPr>
      <w:pStyle w:val="Noga"/>
      <w:framePr w:wrap="around" w:vAnchor="text" w:hAnchor="margin" w:xAlign="center" w:y="1"/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PAGE  </w:instrText>
    </w:r>
    <w:r>
      <w:rPr>
        <w:rStyle w:val="tevilkastrani"/>
        <w:rFonts w:eastAsiaTheme="majorEastAsia"/>
      </w:rPr>
      <w:fldChar w:fldCharType="end"/>
    </w:r>
  </w:p>
  <w:p w14:paraId="79D0D7BA" w14:textId="77777777" w:rsidR="00B261BE" w:rsidRDefault="0028043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DDA5" w14:textId="77777777" w:rsidR="00B261BE" w:rsidRDefault="00022535" w:rsidP="00F22C6A">
    <w:pPr>
      <w:pStyle w:val="Noga"/>
      <w:framePr w:wrap="around" w:vAnchor="text" w:hAnchor="margin" w:xAlign="center" w:y="1"/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PAGE  </w:instrText>
    </w:r>
    <w:r>
      <w:rPr>
        <w:rStyle w:val="tevilkastrani"/>
        <w:rFonts w:eastAsiaTheme="majorEastAsia"/>
      </w:rPr>
      <w:fldChar w:fldCharType="separate"/>
    </w:r>
    <w:r>
      <w:rPr>
        <w:rStyle w:val="tevilkastrani"/>
        <w:rFonts w:eastAsiaTheme="majorEastAsia"/>
        <w:noProof/>
      </w:rPr>
      <w:t>1</w:t>
    </w:r>
    <w:r>
      <w:rPr>
        <w:rStyle w:val="tevilkastrani"/>
        <w:rFonts w:eastAsiaTheme="majorEastAsia"/>
      </w:rPr>
      <w:fldChar w:fldCharType="end"/>
    </w:r>
  </w:p>
  <w:p w14:paraId="6135D403" w14:textId="77777777" w:rsidR="00B261BE" w:rsidRDefault="0028043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0BA6A" w14:textId="77777777" w:rsidR="00022535" w:rsidRDefault="00022535" w:rsidP="00022535">
      <w:pPr>
        <w:spacing w:after="0" w:line="240" w:lineRule="auto"/>
      </w:pPr>
      <w:r>
        <w:separator/>
      </w:r>
    </w:p>
  </w:footnote>
  <w:footnote w:type="continuationSeparator" w:id="0">
    <w:p w14:paraId="444B25C8" w14:textId="77777777" w:rsidR="00022535" w:rsidRDefault="00022535" w:rsidP="0002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FBCE" w14:textId="77777777" w:rsidR="001E32DD" w:rsidRPr="002D6DE7" w:rsidRDefault="001E32DD" w:rsidP="001E32DD">
    <w:pPr>
      <w:spacing w:line="240" w:lineRule="auto"/>
      <w:jc w:val="center"/>
      <w:rPr>
        <w:rFonts w:ascii="Times New Roman" w:hAnsi="Times New Roman" w:cs="Times New Roman"/>
        <w:i/>
        <w:iCs/>
        <w:sz w:val="16"/>
        <w:szCs w:val="16"/>
      </w:rPr>
    </w:pPr>
    <w:r w:rsidRPr="0062652E">
      <w:rPr>
        <w:rFonts w:ascii="Times New Roman" w:hAnsi="Times New Roman" w:cs="Times New Roman"/>
        <w:i/>
        <w:iCs/>
        <w:sz w:val="16"/>
        <w:szCs w:val="16"/>
      </w:rPr>
      <w:t>Dokumentacija za Javni razpis za sofinanciranje organizacij civilne družbe v Republiki Sloveniji, katerih osnovna dejavnost je namenjena slovenski narodni skupnosti zunaj Republike Slovenije, za obdobje 2024-2026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C5CA174"/>
    <w:lvl w:ilvl="0">
      <w:numFmt w:val="bullet"/>
      <w:lvlText w:val="*"/>
      <w:lvlJc w:val="left"/>
    </w:lvl>
  </w:abstractNum>
  <w:abstractNum w:abstractNumId="1" w15:restartNumberingAfterBreak="0">
    <w:nsid w:val="01F5357F"/>
    <w:multiLevelType w:val="hybridMultilevel"/>
    <w:tmpl w:val="FE5814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598F"/>
    <w:multiLevelType w:val="hybridMultilevel"/>
    <w:tmpl w:val="0D084F38"/>
    <w:lvl w:ilvl="0" w:tplc="A0C408B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3CE"/>
    <w:multiLevelType w:val="hybridMultilevel"/>
    <w:tmpl w:val="A874F78A"/>
    <w:lvl w:ilvl="0" w:tplc="ED464BD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229BF"/>
    <w:multiLevelType w:val="hybridMultilevel"/>
    <w:tmpl w:val="C542187A"/>
    <w:lvl w:ilvl="0" w:tplc="4190B4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807A9"/>
    <w:multiLevelType w:val="hybridMultilevel"/>
    <w:tmpl w:val="81505546"/>
    <w:lvl w:ilvl="0" w:tplc="4ED4832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" w15:restartNumberingAfterBreak="0">
    <w:nsid w:val="3BB13FDB"/>
    <w:multiLevelType w:val="hybridMultilevel"/>
    <w:tmpl w:val="E63C39A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550BA"/>
    <w:multiLevelType w:val="hybridMultilevel"/>
    <w:tmpl w:val="D19E55D2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07F57"/>
    <w:multiLevelType w:val="hybridMultilevel"/>
    <w:tmpl w:val="4DD2EAD0"/>
    <w:lvl w:ilvl="0" w:tplc="8CF4017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03C99"/>
    <w:multiLevelType w:val="hybridMultilevel"/>
    <w:tmpl w:val="8662F1F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7AB2480"/>
    <w:multiLevelType w:val="hybridMultilevel"/>
    <w:tmpl w:val="0C683D7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59513791"/>
    <w:multiLevelType w:val="hybridMultilevel"/>
    <w:tmpl w:val="F460B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1434B"/>
    <w:multiLevelType w:val="hybridMultilevel"/>
    <w:tmpl w:val="BB728AE4"/>
    <w:lvl w:ilvl="0" w:tplc="FFFFFFFF">
      <w:start w:val="6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4640A"/>
    <w:multiLevelType w:val="hybridMultilevel"/>
    <w:tmpl w:val="076C05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C217E"/>
    <w:multiLevelType w:val="hybridMultilevel"/>
    <w:tmpl w:val="4378A3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008E3"/>
    <w:multiLevelType w:val="hybridMultilevel"/>
    <w:tmpl w:val="2FFC3228"/>
    <w:lvl w:ilvl="0" w:tplc="FFFFFFFF">
      <w:start w:val="6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848340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96215691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515845112">
    <w:abstractNumId w:val="6"/>
  </w:num>
  <w:num w:numId="4" w16cid:durableId="421882123">
    <w:abstractNumId w:val="10"/>
  </w:num>
  <w:num w:numId="5" w16cid:durableId="346755820">
    <w:abstractNumId w:val="7"/>
  </w:num>
  <w:num w:numId="6" w16cid:durableId="2114667250">
    <w:abstractNumId w:val="5"/>
  </w:num>
  <w:num w:numId="7" w16cid:durableId="1839079836">
    <w:abstractNumId w:val="9"/>
  </w:num>
  <w:num w:numId="8" w16cid:durableId="1306739440">
    <w:abstractNumId w:val="4"/>
  </w:num>
  <w:num w:numId="9" w16cid:durableId="885340006">
    <w:abstractNumId w:val="13"/>
  </w:num>
  <w:num w:numId="10" w16cid:durableId="1202783406">
    <w:abstractNumId w:val="8"/>
  </w:num>
  <w:num w:numId="11" w16cid:durableId="1448818888">
    <w:abstractNumId w:val="11"/>
  </w:num>
  <w:num w:numId="12" w16cid:durableId="2121878509">
    <w:abstractNumId w:val="1"/>
  </w:num>
  <w:num w:numId="13" w16cid:durableId="404496901">
    <w:abstractNumId w:val="2"/>
  </w:num>
  <w:num w:numId="14" w16cid:durableId="1129281079">
    <w:abstractNumId w:val="14"/>
  </w:num>
  <w:num w:numId="15" w16cid:durableId="777525836">
    <w:abstractNumId w:val="3"/>
  </w:num>
  <w:num w:numId="16" w16cid:durableId="122160505">
    <w:abstractNumId w:val="15"/>
  </w:num>
  <w:num w:numId="17" w16cid:durableId="5034792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35"/>
    <w:rsid w:val="000022AD"/>
    <w:rsid w:val="00014166"/>
    <w:rsid w:val="0002170F"/>
    <w:rsid w:val="00022535"/>
    <w:rsid w:val="000842B5"/>
    <w:rsid w:val="00092CD9"/>
    <w:rsid w:val="000B12C7"/>
    <w:rsid w:val="000C4234"/>
    <w:rsid w:val="00137C27"/>
    <w:rsid w:val="00162165"/>
    <w:rsid w:val="001E32DD"/>
    <w:rsid w:val="0023557D"/>
    <w:rsid w:val="00275EE1"/>
    <w:rsid w:val="00280434"/>
    <w:rsid w:val="00294406"/>
    <w:rsid w:val="00294EFB"/>
    <w:rsid w:val="002D29CB"/>
    <w:rsid w:val="00413A78"/>
    <w:rsid w:val="004A54BE"/>
    <w:rsid w:val="00550DA2"/>
    <w:rsid w:val="005640BD"/>
    <w:rsid w:val="006452A3"/>
    <w:rsid w:val="006675F4"/>
    <w:rsid w:val="00692F7A"/>
    <w:rsid w:val="006A2D42"/>
    <w:rsid w:val="006D7065"/>
    <w:rsid w:val="006D720C"/>
    <w:rsid w:val="007B424D"/>
    <w:rsid w:val="007D47CC"/>
    <w:rsid w:val="007F2B2A"/>
    <w:rsid w:val="00801C44"/>
    <w:rsid w:val="008564B0"/>
    <w:rsid w:val="00873B1F"/>
    <w:rsid w:val="008A5E4A"/>
    <w:rsid w:val="008D377E"/>
    <w:rsid w:val="00942DAE"/>
    <w:rsid w:val="009432DC"/>
    <w:rsid w:val="00972850"/>
    <w:rsid w:val="00991B04"/>
    <w:rsid w:val="00A0033F"/>
    <w:rsid w:val="00A52688"/>
    <w:rsid w:val="00A65D94"/>
    <w:rsid w:val="00A87E7F"/>
    <w:rsid w:val="00AB3D11"/>
    <w:rsid w:val="00AF44E3"/>
    <w:rsid w:val="00B01CB8"/>
    <w:rsid w:val="00B124A0"/>
    <w:rsid w:val="00B55854"/>
    <w:rsid w:val="00B85348"/>
    <w:rsid w:val="00B95BED"/>
    <w:rsid w:val="00C00750"/>
    <w:rsid w:val="00CC0533"/>
    <w:rsid w:val="00D4643B"/>
    <w:rsid w:val="00D5465C"/>
    <w:rsid w:val="00D61078"/>
    <w:rsid w:val="00E2319C"/>
    <w:rsid w:val="00E25572"/>
    <w:rsid w:val="00E60F6A"/>
    <w:rsid w:val="00F30F31"/>
    <w:rsid w:val="00FA3894"/>
    <w:rsid w:val="00FD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0E445B5"/>
  <w15:chartTrackingRefBased/>
  <w15:docId w15:val="{92C5BD92-19AB-4AE1-B545-A6D7E9B9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225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225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225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0225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0225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22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ga">
    <w:name w:val="footer"/>
    <w:basedOn w:val="Navaden"/>
    <w:link w:val="NogaZnak"/>
    <w:rsid w:val="0002253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ogaZnak">
    <w:name w:val="Noga Znak"/>
    <w:basedOn w:val="Privzetapisavaodstavka"/>
    <w:link w:val="Noga"/>
    <w:rsid w:val="00022535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rsid w:val="00022535"/>
  </w:style>
  <w:style w:type="paragraph" w:styleId="Glava">
    <w:name w:val="header"/>
    <w:basedOn w:val="Navaden"/>
    <w:link w:val="GlavaZnak"/>
    <w:uiPriority w:val="99"/>
    <w:unhideWhenUsed/>
    <w:rsid w:val="00022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22535"/>
  </w:style>
  <w:style w:type="paragraph" w:styleId="Brezrazmikov">
    <w:name w:val="No Spacing"/>
    <w:uiPriority w:val="1"/>
    <w:qFormat/>
    <w:rsid w:val="00022535"/>
    <w:pPr>
      <w:spacing w:after="0" w:line="240" w:lineRule="auto"/>
    </w:pPr>
  </w:style>
  <w:style w:type="character" w:customStyle="1" w:styleId="Naslov2Znak">
    <w:name w:val="Naslov 2 Znak"/>
    <w:basedOn w:val="Privzetapisavaodstavka"/>
    <w:link w:val="Naslov2"/>
    <w:uiPriority w:val="9"/>
    <w:rsid w:val="000225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0225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02253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rsid w:val="0002253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Odstavekseznama">
    <w:name w:val="List Paragraph"/>
    <w:basedOn w:val="Navaden"/>
    <w:uiPriority w:val="34"/>
    <w:qFormat/>
    <w:rsid w:val="006675F4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B124A0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B124A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452A3"/>
    <w:rPr>
      <w:color w:val="954F72" w:themeColor="followedHyperlink"/>
      <w:u w:val="single"/>
    </w:rPr>
  </w:style>
  <w:style w:type="character" w:styleId="Intenzivenpoudarek">
    <w:name w:val="Intense Emphasis"/>
    <w:basedOn w:val="Privzetapisavaodstavka"/>
    <w:uiPriority w:val="21"/>
    <w:qFormat/>
    <w:rsid w:val="00AB3D11"/>
    <w:rPr>
      <w:i/>
      <w:iCs/>
      <w:color w:val="4472C4" w:themeColor="accent1"/>
    </w:rPr>
  </w:style>
  <w:style w:type="character" w:styleId="Pripombasklic">
    <w:name w:val="annotation reference"/>
    <w:basedOn w:val="Privzetapisavaodstavka"/>
    <w:uiPriority w:val="99"/>
    <w:semiHidden/>
    <w:unhideWhenUsed/>
    <w:rsid w:val="00FD045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D045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D045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D04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D0453"/>
    <w:rPr>
      <w:b/>
      <w:bCs/>
      <w:sz w:val="20"/>
      <w:szCs w:val="20"/>
    </w:rPr>
  </w:style>
  <w:style w:type="paragraph" w:customStyle="1" w:styleId="Blockquote">
    <w:name w:val="Blockquote"/>
    <w:basedOn w:val="Navaden"/>
    <w:rsid w:val="0023557D"/>
    <w:pPr>
      <w:overflowPunct w:val="0"/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2891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Jaklitsch</dc:creator>
  <cp:keywords/>
  <dc:description/>
  <cp:lastModifiedBy>Jasna Vrečko</cp:lastModifiedBy>
  <cp:revision>2</cp:revision>
  <cp:lastPrinted>2023-12-05T07:39:00Z</cp:lastPrinted>
  <dcterms:created xsi:type="dcterms:W3CDTF">2023-12-07T15:16:00Z</dcterms:created>
  <dcterms:modified xsi:type="dcterms:W3CDTF">2023-12-07T15:16:00Z</dcterms:modified>
</cp:coreProperties>
</file>