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9808" w14:textId="77777777" w:rsidR="00A1154E" w:rsidRPr="00D02440" w:rsidRDefault="00A1154E" w:rsidP="00A1154E">
      <w:pPr>
        <w:jc w:val="center"/>
        <w:rPr>
          <w:rFonts w:ascii="Arial" w:hAnsi="Arial" w:cs="Arial"/>
          <w:b/>
        </w:rPr>
      </w:pPr>
      <w:bookmarkStart w:id="0" w:name="DDE_LINK2"/>
      <w:bookmarkStart w:id="1" w:name="DDE_LINK5"/>
      <w:r w:rsidRPr="00D02440">
        <w:rPr>
          <w:rFonts w:ascii="Arial" w:hAnsi="Arial" w:cs="Arial"/>
          <w:b/>
        </w:rPr>
        <w:t>Izjava o izpolnjevanju pogojev</w:t>
      </w:r>
    </w:p>
    <w:p w14:paraId="25C131CA" w14:textId="77777777" w:rsidR="00A1154E" w:rsidRPr="00D02440" w:rsidRDefault="00A1154E" w:rsidP="00A1154E">
      <w:pPr>
        <w:rPr>
          <w:rFonts w:ascii="Arial" w:hAnsi="Arial" w:cs="Arial"/>
        </w:rPr>
      </w:pPr>
    </w:p>
    <w:p w14:paraId="7F9FE5C6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A1154E" w:rsidRPr="00D02440" w14:paraId="08316F47" w14:textId="77777777" w:rsidTr="004F6D43">
        <w:tc>
          <w:tcPr>
            <w:tcW w:w="2063" w:type="dxa"/>
            <w:shd w:val="clear" w:color="auto" w:fill="auto"/>
          </w:tcPr>
          <w:p w14:paraId="343EE380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AA880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3B90B076" w14:textId="77777777" w:rsidTr="004F6D43">
        <w:tc>
          <w:tcPr>
            <w:tcW w:w="2063" w:type="dxa"/>
            <w:shd w:val="clear" w:color="auto" w:fill="auto"/>
          </w:tcPr>
          <w:p w14:paraId="6B86BEA6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CC790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0137F9D8" w14:textId="77777777" w:rsidTr="004F6D43">
        <w:tc>
          <w:tcPr>
            <w:tcW w:w="2063" w:type="dxa"/>
            <w:shd w:val="clear" w:color="auto" w:fill="auto"/>
          </w:tcPr>
          <w:p w14:paraId="38CE6DD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8BC2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1340C69B" w14:textId="77777777" w:rsidTr="004F6D43">
        <w:tc>
          <w:tcPr>
            <w:tcW w:w="2063" w:type="dxa"/>
            <w:shd w:val="clear" w:color="auto" w:fill="auto"/>
          </w:tcPr>
          <w:p w14:paraId="5B7891BC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BB0F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DC3A3A7" w14:textId="77777777" w:rsidTr="004F6D43">
        <w:tc>
          <w:tcPr>
            <w:tcW w:w="4490" w:type="dxa"/>
            <w:gridSpan w:val="4"/>
            <w:shd w:val="clear" w:color="auto" w:fill="auto"/>
          </w:tcPr>
          <w:p w14:paraId="370FD7BD" w14:textId="77777777" w:rsidR="00A1154E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75D446AC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6BA82C9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459200A1" w14:textId="77777777" w:rsidTr="004F6D43">
        <w:tc>
          <w:tcPr>
            <w:tcW w:w="2584" w:type="dxa"/>
            <w:gridSpan w:val="2"/>
            <w:shd w:val="clear" w:color="auto" w:fill="auto"/>
          </w:tcPr>
          <w:p w14:paraId="456A0ED1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C736E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37DCDF36" w14:textId="77777777" w:rsidTr="004F6D43">
        <w:tc>
          <w:tcPr>
            <w:tcW w:w="2584" w:type="dxa"/>
            <w:gridSpan w:val="2"/>
            <w:shd w:val="clear" w:color="auto" w:fill="auto"/>
          </w:tcPr>
          <w:p w14:paraId="0D2EE99F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5370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79B31CA1" w14:textId="77777777" w:rsidTr="004F6D43">
        <w:tc>
          <w:tcPr>
            <w:tcW w:w="4490" w:type="dxa"/>
            <w:gridSpan w:val="4"/>
            <w:shd w:val="clear" w:color="auto" w:fill="auto"/>
          </w:tcPr>
          <w:p w14:paraId="2F6BE206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58CADDF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561AA614" w14:textId="77777777" w:rsidTr="004F6D43">
        <w:tc>
          <w:tcPr>
            <w:tcW w:w="2584" w:type="dxa"/>
            <w:gridSpan w:val="2"/>
            <w:shd w:val="clear" w:color="auto" w:fill="auto"/>
          </w:tcPr>
          <w:p w14:paraId="675E5801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630099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2DC167B" w14:textId="77777777" w:rsidTr="004F6D43">
        <w:tc>
          <w:tcPr>
            <w:tcW w:w="2584" w:type="dxa"/>
            <w:gridSpan w:val="2"/>
            <w:shd w:val="clear" w:color="auto" w:fill="auto"/>
          </w:tcPr>
          <w:p w14:paraId="5762257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3CB5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505D07" w14:paraId="38BF566E" w14:textId="77777777" w:rsidTr="004F6D43">
        <w:tc>
          <w:tcPr>
            <w:tcW w:w="4490" w:type="dxa"/>
            <w:gridSpan w:val="4"/>
            <w:shd w:val="clear" w:color="auto" w:fill="auto"/>
          </w:tcPr>
          <w:p w14:paraId="705732BD" w14:textId="77777777" w:rsidR="00A1154E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5C42767E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7CC8A719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75AC2512" w14:textId="77777777" w:rsidTr="004F6D43">
        <w:tc>
          <w:tcPr>
            <w:tcW w:w="3451" w:type="dxa"/>
            <w:gridSpan w:val="3"/>
            <w:shd w:val="clear" w:color="auto" w:fill="auto"/>
          </w:tcPr>
          <w:p w14:paraId="1F63869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007E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491E5642" w14:textId="77777777" w:rsidTr="004F6D43">
        <w:tc>
          <w:tcPr>
            <w:tcW w:w="3451" w:type="dxa"/>
            <w:gridSpan w:val="3"/>
            <w:shd w:val="clear" w:color="auto" w:fill="auto"/>
          </w:tcPr>
          <w:p w14:paraId="681722EA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3631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5C6B3EF" w14:textId="77777777" w:rsidTr="004F6D43">
        <w:tc>
          <w:tcPr>
            <w:tcW w:w="3451" w:type="dxa"/>
            <w:gridSpan w:val="3"/>
            <w:shd w:val="clear" w:color="auto" w:fill="auto"/>
          </w:tcPr>
          <w:p w14:paraId="2BDFEC1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0ADC2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4DD0AF24" w14:textId="77777777" w:rsidTr="004F6D43">
        <w:tc>
          <w:tcPr>
            <w:tcW w:w="3451" w:type="dxa"/>
            <w:gridSpan w:val="3"/>
            <w:shd w:val="clear" w:color="auto" w:fill="auto"/>
          </w:tcPr>
          <w:p w14:paraId="52F1A41A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14FD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59DBCF38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</w:p>
    <w:p w14:paraId="60A97AB2" w14:textId="77777777" w:rsidR="00A1154E" w:rsidRDefault="00A1154E" w:rsidP="00A1154E">
      <w:pPr>
        <w:spacing w:line="260" w:lineRule="exact"/>
        <w:rPr>
          <w:rFonts w:ascii="Arial" w:hAnsi="Arial" w:cs="Arial"/>
          <w:b/>
        </w:rPr>
      </w:pPr>
    </w:p>
    <w:p w14:paraId="60D4F952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A1154E" w:rsidRPr="00D02440" w14:paraId="265E76EF" w14:textId="77777777" w:rsidTr="004F6D43">
        <w:tc>
          <w:tcPr>
            <w:tcW w:w="3528" w:type="dxa"/>
            <w:shd w:val="clear" w:color="auto" w:fill="auto"/>
          </w:tcPr>
          <w:p w14:paraId="656DA5E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A81F34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6D0AC07E" w14:textId="77777777" w:rsidTr="004F6D43">
        <w:tc>
          <w:tcPr>
            <w:tcW w:w="3528" w:type="dxa"/>
            <w:shd w:val="clear" w:color="auto" w:fill="auto"/>
          </w:tcPr>
          <w:p w14:paraId="110572A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B9974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17F93BA3" w14:textId="77777777" w:rsidTr="004F6D43">
        <w:tc>
          <w:tcPr>
            <w:tcW w:w="3528" w:type="dxa"/>
            <w:shd w:val="clear" w:color="auto" w:fill="auto"/>
          </w:tcPr>
          <w:p w14:paraId="50879B4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DF126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560DC14C" w14:textId="77777777" w:rsidTr="004F6D43">
        <w:tc>
          <w:tcPr>
            <w:tcW w:w="3528" w:type="dxa"/>
            <w:shd w:val="clear" w:color="auto" w:fill="auto"/>
          </w:tcPr>
          <w:p w14:paraId="4F71A75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EA21B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68BD5221" w14:textId="77777777" w:rsidR="00A1154E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4204ADCE" w14:textId="77777777" w:rsidR="00A1154E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</w:p>
    <w:p w14:paraId="488C8E4E" w14:textId="77777777" w:rsidR="00A1154E" w:rsidRPr="00D02440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</w:p>
    <w:p w14:paraId="533C1157" w14:textId="77777777" w:rsidR="00A1154E" w:rsidRPr="00D02440" w:rsidRDefault="00A1154E" w:rsidP="00A1154E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427209A0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izpolnjujem vse formalne pogoje za zasedbo delovnega mesta za katerega kandidiram,</w:t>
      </w:r>
    </w:p>
    <w:p w14:paraId="2BE822DB" w14:textId="77777777" w:rsidR="00A1154E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da sem državljan/-ka Republike Slovenije,</w:t>
      </w:r>
    </w:p>
    <w:p w14:paraId="038DFC56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79161B5F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0250B30" w14:textId="77777777" w:rsidR="00A1154E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082B1E10" w14:textId="69449D33" w:rsidR="00A1154E" w:rsidRPr="00174CDE" w:rsidRDefault="00A1154E" w:rsidP="00A1154E">
      <w:pPr>
        <w:numPr>
          <w:ilvl w:val="0"/>
          <w:numId w:val="1"/>
        </w:numPr>
        <w:suppressAutoHyphens/>
        <w:spacing w:line="260" w:lineRule="atLeast"/>
        <w:jc w:val="both"/>
        <w:rPr>
          <w:rFonts w:ascii="Arial" w:hAnsi="Arial" w:cs="Arial"/>
        </w:rPr>
      </w:pPr>
      <w:r w:rsidRPr="00174CDE">
        <w:rPr>
          <w:rFonts w:ascii="Arial" w:hAnsi="Arial" w:cs="Arial"/>
        </w:rPr>
        <w:lastRenderedPageBreak/>
        <w:t>soglašam, da se zame opravi varnostno preverjanje za dostop do tajnih podatkov stopnje tajnosti »</w:t>
      </w:r>
      <w:r w:rsidR="00061A68">
        <w:rPr>
          <w:rFonts w:ascii="Arial" w:hAnsi="Arial" w:cs="Arial"/>
        </w:rPr>
        <w:t>ZAUPNO</w:t>
      </w:r>
      <w:r w:rsidRPr="00174CDE">
        <w:rPr>
          <w:rFonts w:ascii="Arial" w:hAnsi="Arial" w:cs="Arial"/>
        </w:rPr>
        <w:t>«</w:t>
      </w:r>
      <w:r w:rsidRPr="00174CDE">
        <w:rPr>
          <w:rFonts w:ascii="Arial" w:hAnsi="Arial" w:cs="Arial"/>
          <w:color w:val="000000"/>
          <w:lang w:eastAsia="sl-SI"/>
        </w:rPr>
        <w:t>, v skladu z Zakonom o tajnih podatkih (Uradni list RS, št. 50/06 – uradno prečiščeno besedilo, 9/10, 60/11</w:t>
      </w:r>
      <w:r w:rsidR="00061A68">
        <w:rPr>
          <w:rFonts w:ascii="Arial" w:hAnsi="Arial" w:cs="Arial"/>
          <w:color w:val="000000"/>
          <w:lang w:eastAsia="sl-SI"/>
        </w:rPr>
        <w:t>,</w:t>
      </w:r>
      <w:r w:rsidRPr="00174CDE">
        <w:rPr>
          <w:rFonts w:ascii="Arial" w:hAnsi="Arial" w:cs="Arial"/>
          <w:color w:val="000000"/>
          <w:lang w:eastAsia="sl-SI"/>
        </w:rPr>
        <w:t xml:space="preserve"> 8/20</w:t>
      </w:r>
      <w:r w:rsidR="00061A68">
        <w:rPr>
          <w:rFonts w:ascii="Arial" w:hAnsi="Arial" w:cs="Arial"/>
          <w:color w:val="000000"/>
          <w:lang w:eastAsia="sl-SI"/>
        </w:rPr>
        <w:t xml:space="preserve"> in 18/23 ZDU-10</w:t>
      </w:r>
      <w:r w:rsidRPr="00174CDE">
        <w:rPr>
          <w:rFonts w:ascii="Arial" w:hAnsi="Arial" w:cs="Arial"/>
          <w:color w:val="000000"/>
          <w:lang w:eastAsia="sl-SI"/>
        </w:rPr>
        <w:t>)</w:t>
      </w:r>
    </w:p>
    <w:p w14:paraId="792CF552" w14:textId="77777777" w:rsidR="00A1154E" w:rsidRPr="00174CDE" w:rsidRDefault="00A1154E" w:rsidP="00A1154E">
      <w:pPr>
        <w:suppressAutoHyphens/>
        <w:spacing w:line="260" w:lineRule="atLeast"/>
        <w:ind w:left="720"/>
        <w:jc w:val="both"/>
        <w:rPr>
          <w:rFonts w:ascii="Arial" w:hAnsi="Arial" w:cs="Arial"/>
          <w:sz w:val="18"/>
          <w:szCs w:val="18"/>
        </w:rPr>
      </w:pPr>
    </w:p>
    <w:p w14:paraId="4CCC3CC1" w14:textId="77777777" w:rsidR="00A1154E" w:rsidRPr="00D02440" w:rsidRDefault="00A1154E" w:rsidP="00A1154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 xml:space="preserve">za namen tega postopka dovoljujem </w:t>
      </w:r>
      <w:r>
        <w:rPr>
          <w:rFonts w:ascii="Arial" w:hAnsi="Arial" w:cs="Arial"/>
        </w:rPr>
        <w:t>Uradu Vlade za informacijsko varnost</w:t>
      </w:r>
      <w:r w:rsidRPr="00D02440">
        <w:rPr>
          <w:rFonts w:ascii="Arial" w:hAnsi="Arial" w:cs="Arial"/>
        </w:rPr>
        <w:t xml:space="preserve"> pridobitev zgoraj navedenih podatkov iz uradnih evidenc.</w:t>
      </w:r>
    </w:p>
    <w:p w14:paraId="52439C97" w14:textId="77777777" w:rsidR="00A1154E" w:rsidRPr="00D02440" w:rsidRDefault="00A1154E" w:rsidP="00A1154E">
      <w:pPr>
        <w:spacing w:line="260" w:lineRule="exact"/>
        <w:ind w:left="720"/>
        <w:jc w:val="both"/>
        <w:rPr>
          <w:rFonts w:ascii="Arial" w:hAnsi="Arial" w:cs="Arial"/>
        </w:rPr>
      </w:pPr>
    </w:p>
    <w:p w14:paraId="06DB3CF4" w14:textId="77777777" w:rsidR="00A1154E" w:rsidRPr="00D02440" w:rsidRDefault="00A1154E" w:rsidP="00A1154E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A1154E" w:rsidRPr="00D02440" w14:paraId="24491F02" w14:textId="77777777" w:rsidTr="004F6D43">
        <w:tc>
          <w:tcPr>
            <w:tcW w:w="1728" w:type="dxa"/>
            <w:shd w:val="clear" w:color="auto" w:fill="auto"/>
          </w:tcPr>
          <w:p w14:paraId="23BE05EE" w14:textId="77777777" w:rsidR="00A1154E" w:rsidRPr="00D02440" w:rsidRDefault="00A1154E" w:rsidP="004F6D43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BF63228" w14:textId="77777777" w:rsidR="00A1154E" w:rsidRPr="00D02440" w:rsidRDefault="00A1154E" w:rsidP="004F6D43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3EEF194C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5AA609B" w14:textId="77777777" w:rsidR="00A1154E" w:rsidRPr="00D02440" w:rsidRDefault="00A1154E" w:rsidP="004F6D43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6B2719E8" w14:textId="77777777" w:rsidTr="004F6D43">
        <w:tc>
          <w:tcPr>
            <w:tcW w:w="1728" w:type="dxa"/>
            <w:shd w:val="clear" w:color="auto" w:fill="auto"/>
          </w:tcPr>
          <w:p w14:paraId="24375D94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B0DC609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5A734E37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148C7311" w14:textId="77777777" w:rsidR="00A1154E" w:rsidRPr="00D02440" w:rsidRDefault="00A1154E" w:rsidP="004F6D43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  <w:bookmarkEnd w:id="0"/>
      <w:bookmarkEnd w:id="1"/>
    </w:tbl>
    <w:p w14:paraId="5619C51A" w14:textId="77777777" w:rsidR="00A1154E" w:rsidRDefault="00A1154E" w:rsidP="00A1154E"/>
    <w:sectPr w:rsidR="00A1154E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061A68"/>
    <w:rsid w:val="00237B53"/>
    <w:rsid w:val="004D3837"/>
    <w:rsid w:val="004D56BD"/>
    <w:rsid w:val="004D6EBD"/>
    <w:rsid w:val="0064748F"/>
    <w:rsid w:val="00814D3A"/>
    <w:rsid w:val="00873965"/>
    <w:rsid w:val="008B5230"/>
    <w:rsid w:val="0096204D"/>
    <w:rsid w:val="00A1154E"/>
    <w:rsid w:val="00B65C26"/>
    <w:rsid w:val="00D103D7"/>
    <w:rsid w:val="00E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Sebastjan Čagran</cp:lastModifiedBy>
  <cp:revision>5</cp:revision>
  <dcterms:created xsi:type="dcterms:W3CDTF">2024-01-08T11:36:00Z</dcterms:created>
  <dcterms:modified xsi:type="dcterms:W3CDTF">2025-08-05T11:07:00Z</dcterms:modified>
</cp:coreProperties>
</file>