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6290" w14:textId="77777777" w:rsidR="008C2AF9" w:rsidRDefault="008C2AF9" w:rsidP="008C2AF9">
      <w:pPr>
        <w:pStyle w:val="datumtevilka"/>
        <w:rPr>
          <w:rFonts w:eastAsia="Arial" w:cs="Arial"/>
          <w:b/>
        </w:rPr>
      </w:pPr>
    </w:p>
    <w:p w14:paraId="03BA0E60" w14:textId="255D7E29" w:rsidR="008C2AF9" w:rsidRDefault="00000000" w:rsidP="008C2AF9">
      <w:pPr>
        <w:pStyle w:val="datumtevilka"/>
      </w:pPr>
      <w:r>
        <w:t>Številka</w:t>
      </w:r>
      <w:r w:rsidR="00F37E64">
        <w:t>:  110-2/202</w:t>
      </w:r>
      <w:r w:rsidR="00C101FF">
        <w:t>5</w:t>
      </w:r>
      <w:r w:rsidR="00F37E64">
        <w:t>-1544-</w:t>
      </w:r>
      <w:r w:rsidR="00C101FF">
        <w:t>2</w:t>
      </w:r>
    </w:p>
    <w:p w14:paraId="13C6271C" w14:textId="76C876BF" w:rsidR="000A5FC2" w:rsidRDefault="00000000" w:rsidP="008C2AF9">
      <w:pPr>
        <w:pStyle w:val="datumtevilka"/>
      </w:pPr>
      <w:r>
        <w:t>Datum:</w:t>
      </w:r>
      <w:r w:rsidR="00F37E64">
        <w:t xml:space="preserve">     </w:t>
      </w:r>
      <w:r w:rsidR="00C101FF">
        <w:t>20</w:t>
      </w:r>
      <w:r w:rsidR="00F37E64">
        <w:t>.1.202</w:t>
      </w:r>
      <w:r w:rsidR="00C101FF">
        <w:t>5</w:t>
      </w:r>
    </w:p>
    <w:p w14:paraId="33D7136C" w14:textId="77777777" w:rsidR="008C2AF9" w:rsidRDefault="008C2AF9" w:rsidP="008C2AF9">
      <w:pPr>
        <w:pStyle w:val="datumtevilka"/>
        <w:rPr>
          <w:b/>
          <w:bCs/>
        </w:rPr>
      </w:pPr>
    </w:p>
    <w:p w14:paraId="5D10DD31" w14:textId="77777777" w:rsidR="008C2AF9" w:rsidRDefault="008C2AF9" w:rsidP="008C2AF9">
      <w:pPr>
        <w:pStyle w:val="datumtevilka"/>
        <w:rPr>
          <w:b/>
          <w:bCs/>
        </w:rPr>
      </w:pPr>
    </w:p>
    <w:p w14:paraId="6B027B29" w14:textId="77777777" w:rsidR="008C2AF9" w:rsidRPr="00A16AD6" w:rsidRDefault="00000000" w:rsidP="00DF1DE9">
      <w:pPr>
        <w:pStyle w:val="datumtevilka"/>
        <w:ind w:left="1416" w:hanging="1416"/>
        <w:rPr>
          <w:b/>
          <w:bCs/>
        </w:rPr>
      </w:pPr>
      <w:r w:rsidRPr="00A16AD6">
        <w:rPr>
          <w:b/>
          <w:bCs/>
        </w:rPr>
        <w:t>Zadeva:</w:t>
      </w:r>
      <w:r>
        <w:rPr>
          <w:b/>
          <w:bCs/>
        </w:rPr>
        <w:tab/>
      </w:r>
      <w:bookmarkStart w:id="0" w:name="OpisDokumenta"/>
      <w:r>
        <w:rPr>
          <w:b/>
          <w:bCs/>
        </w:rPr>
        <w:t>Besedilo javnega natečaja</w:t>
      </w:r>
      <w:bookmarkEnd w:id="0"/>
      <w:r w:rsidR="0057147C">
        <w:rPr>
          <w:b/>
          <w:bCs/>
        </w:rPr>
        <w:t xml:space="preserve"> Svetovalec (šifra DM </w:t>
      </w:r>
      <w:r w:rsidR="00DF1DE9">
        <w:rPr>
          <w:b/>
          <w:bCs/>
        </w:rPr>
        <w:t>70035) v Sektorju za informacijsko in kibernetsko varnost</w:t>
      </w:r>
    </w:p>
    <w:p w14:paraId="593BD658" w14:textId="77777777" w:rsidR="008C2AF9" w:rsidRDefault="008C2AF9" w:rsidP="008C2AF9">
      <w:pPr>
        <w:pStyle w:val="datumtevilka"/>
      </w:pPr>
    </w:p>
    <w:p w14:paraId="679AD0F2" w14:textId="77777777" w:rsidR="008C2AF9" w:rsidRDefault="008C2AF9" w:rsidP="008C2AF9">
      <w:pPr>
        <w:pStyle w:val="datumtevilka"/>
      </w:pPr>
    </w:p>
    <w:p w14:paraId="394ED218" w14:textId="77777777" w:rsidR="008C2AF9" w:rsidRPr="008F75A7" w:rsidRDefault="00000000" w:rsidP="008C2AF9">
      <w:pPr>
        <w:tabs>
          <w:tab w:val="left" w:pos="2835"/>
        </w:tabs>
        <w:spacing w:line="280" w:lineRule="exact"/>
        <w:jc w:val="both"/>
        <w:rPr>
          <w:lang w:val="sl-SI"/>
        </w:rPr>
      </w:pPr>
      <w:r w:rsidRPr="00B05114">
        <w:rPr>
          <w:rFonts w:cs="Arial"/>
          <w:lang w:val="sl-SI"/>
        </w:rPr>
        <w:t>Na podlagi 58. člena Z</w:t>
      </w:r>
      <w:r w:rsidRPr="00B05114">
        <w:rPr>
          <w:rFonts w:cs="Arial"/>
          <w:shd w:val="clear" w:color="auto" w:fill="FFFFFF"/>
          <w:lang w:val="sl-SI"/>
        </w:rPr>
        <w:t xml:space="preserve">akona o javnih </w:t>
      </w:r>
      <w:r w:rsidRPr="00D231CA">
        <w:rPr>
          <w:rFonts w:cs="Arial"/>
          <w:szCs w:val="20"/>
          <w:shd w:val="clear" w:color="auto" w:fill="FFFFFF"/>
          <w:lang w:val="sl-SI"/>
        </w:rPr>
        <w:t>uslužbencih (</w:t>
      </w:r>
      <w:r w:rsidR="00B05114" w:rsidRPr="00D231CA">
        <w:rPr>
          <w:rFonts w:cs="Arial"/>
          <w:szCs w:val="20"/>
          <w:shd w:val="clear" w:color="auto" w:fill="FFFFFF"/>
          <w:lang w:val="sl-SI"/>
        </w:rPr>
        <w:t>Uradni list RS, št. </w:t>
      </w:r>
      <w:hyperlink r:id="rId7" w:tgtFrame="_blank" w:tooltip="Zakon o javnih uslužbencih (uradno prečiščeno besedilo)" w:history="1">
        <w:r w:rsidR="00B05114" w:rsidRPr="00D231CA">
          <w:rPr>
            <w:rStyle w:val="Hiperpovezava"/>
            <w:rFonts w:cs="Arial"/>
            <w:color w:val="auto"/>
            <w:szCs w:val="20"/>
            <w:u w:val="none"/>
            <w:shd w:val="clear" w:color="auto" w:fill="FFFFFF"/>
          </w:rPr>
          <w:t>63/07</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uradno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prečiščeno</w:t>
      </w:r>
      <w:proofErr w:type="spellEnd"/>
      <w:r w:rsidR="00B05114" w:rsidRPr="00D231CA">
        <w:rPr>
          <w:rFonts w:cs="Arial"/>
          <w:szCs w:val="20"/>
          <w:shd w:val="clear" w:color="auto" w:fill="FFFFFF"/>
        </w:rPr>
        <w:t xml:space="preserve"> </w:t>
      </w:r>
      <w:proofErr w:type="spellStart"/>
      <w:r w:rsidR="00B05114" w:rsidRPr="00D231CA">
        <w:rPr>
          <w:rFonts w:cs="Arial"/>
          <w:szCs w:val="20"/>
          <w:shd w:val="clear" w:color="auto" w:fill="FFFFFF"/>
        </w:rPr>
        <w:t>besedilo</w:t>
      </w:r>
      <w:proofErr w:type="spellEnd"/>
      <w:r w:rsidR="00B05114" w:rsidRPr="00D231CA">
        <w:rPr>
          <w:rFonts w:cs="Arial"/>
          <w:szCs w:val="20"/>
          <w:shd w:val="clear" w:color="auto" w:fill="FFFFFF"/>
        </w:rPr>
        <w:t>, </w:t>
      </w:r>
      <w:hyperlink r:id="rId8" w:tgtFrame="_blank" w:tooltip="Zakon o spremembah in dopolnitvah Zakona o javnih uslužbencih" w:history="1">
        <w:r w:rsidR="00B05114" w:rsidRPr="00D231CA">
          <w:rPr>
            <w:rStyle w:val="Hiperpovezava"/>
            <w:rFonts w:cs="Arial"/>
            <w:color w:val="auto"/>
            <w:szCs w:val="20"/>
            <w:u w:val="none"/>
            <w:shd w:val="clear" w:color="auto" w:fill="FFFFFF"/>
          </w:rPr>
          <w:t>65/08</w:t>
        </w:r>
      </w:hyperlink>
      <w:r w:rsidR="00B05114" w:rsidRPr="00D231CA">
        <w:rPr>
          <w:rFonts w:cs="Arial"/>
          <w:szCs w:val="20"/>
          <w:shd w:val="clear" w:color="auto" w:fill="FFFFFF"/>
        </w:rPr>
        <w:t>, </w:t>
      </w:r>
      <w:hyperlink r:id="rId9" w:tgtFrame="_blank" w:tooltip="Zakon o spremembah in dopolnitvah Zakona o trgu finančnih instrumentov"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 ZTFI-A, </w:t>
      </w:r>
      <w:hyperlink r:id="rId10" w:tgtFrame="_blank" w:tooltip="Zakon o spremembah in dopolnitvah Zakona o zavarovalništvu" w:history="1">
        <w:r w:rsidR="00B05114" w:rsidRPr="00D231CA">
          <w:rPr>
            <w:rStyle w:val="Hiperpovezava"/>
            <w:rFonts w:cs="Arial"/>
            <w:color w:val="auto"/>
            <w:szCs w:val="20"/>
            <w:u w:val="none"/>
            <w:shd w:val="clear" w:color="auto" w:fill="FFFFFF"/>
          </w:rPr>
          <w:t>69/08</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ZZavar</w:t>
      </w:r>
      <w:proofErr w:type="spellEnd"/>
      <w:r w:rsidR="00B05114" w:rsidRPr="00D231CA">
        <w:rPr>
          <w:rFonts w:cs="Arial"/>
          <w:szCs w:val="20"/>
          <w:shd w:val="clear" w:color="auto" w:fill="FFFFFF"/>
        </w:rPr>
        <w:t>-E, </w:t>
      </w:r>
      <w:hyperlink r:id="rId11" w:tgtFrame="_blank" w:tooltip="Zakon za uravnoteženje javnih financ" w:history="1">
        <w:r w:rsidR="00B05114" w:rsidRPr="00D231CA">
          <w:rPr>
            <w:rStyle w:val="Hiperpovezava"/>
            <w:rFonts w:cs="Arial"/>
            <w:color w:val="auto"/>
            <w:szCs w:val="20"/>
            <w:u w:val="none"/>
            <w:shd w:val="clear" w:color="auto" w:fill="FFFFFF"/>
          </w:rPr>
          <w:t>40/12</w:t>
        </w:r>
      </w:hyperlink>
      <w:r w:rsidR="00B05114" w:rsidRPr="00D231CA">
        <w:rPr>
          <w:rFonts w:cs="Arial"/>
          <w:szCs w:val="20"/>
          <w:shd w:val="clear" w:color="auto" w:fill="FFFFFF"/>
        </w:rPr>
        <w:t> – ZUJF, </w:t>
      </w:r>
      <w:hyperlink r:id="rId12" w:tgtFrame="_blank" w:tooltip="Zakon o spremembah in dopolnitvah Zakona o integriteti in preprečevanju korupcije" w:history="1">
        <w:r w:rsidR="00B05114" w:rsidRPr="00D231CA">
          <w:rPr>
            <w:rStyle w:val="Hiperpovezava"/>
            <w:rFonts w:cs="Arial"/>
            <w:color w:val="auto"/>
            <w:szCs w:val="20"/>
            <w:u w:val="none"/>
            <w:shd w:val="clear" w:color="auto" w:fill="FFFFFF"/>
          </w:rPr>
          <w:t>158/20</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ZIntPK</w:t>
      </w:r>
      <w:proofErr w:type="spellEnd"/>
      <w:r w:rsidR="00B05114" w:rsidRPr="00D231CA">
        <w:rPr>
          <w:rFonts w:cs="Arial"/>
          <w:szCs w:val="20"/>
          <w:shd w:val="clear" w:color="auto" w:fill="FFFFFF"/>
        </w:rPr>
        <w:t>-C, </w:t>
      </w:r>
      <w:hyperlink r:id="rId13" w:tgtFrame="_blank" w:tooltip="Zakon o interventnih ukrepih za pomoč pri omilitvi posledic drugega vala epidemije COVID-19" w:history="1">
        <w:r w:rsidR="00B05114" w:rsidRPr="00D231CA">
          <w:rPr>
            <w:rStyle w:val="Hiperpovezava"/>
            <w:rFonts w:cs="Arial"/>
            <w:color w:val="auto"/>
            <w:szCs w:val="20"/>
            <w:u w:val="none"/>
            <w:shd w:val="clear" w:color="auto" w:fill="FFFFFF"/>
          </w:rPr>
          <w:t>203/20</w:t>
        </w:r>
      </w:hyperlink>
      <w:r w:rsidR="00B05114" w:rsidRPr="00D231CA">
        <w:rPr>
          <w:rFonts w:cs="Arial"/>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B05114" w:rsidRPr="00D231CA">
          <w:rPr>
            <w:rStyle w:val="Hiperpovezava"/>
            <w:rFonts w:cs="Arial"/>
            <w:color w:val="auto"/>
            <w:szCs w:val="20"/>
            <w:u w:val="none"/>
            <w:shd w:val="clear" w:color="auto" w:fill="FFFFFF"/>
          </w:rPr>
          <w:t>202/21</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odl</w:t>
      </w:r>
      <w:proofErr w:type="spellEnd"/>
      <w:r w:rsidR="00B05114" w:rsidRPr="00D231CA">
        <w:rPr>
          <w:rFonts w:cs="Arial"/>
          <w:szCs w:val="20"/>
          <w:shd w:val="clear" w:color="auto" w:fill="FFFFFF"/>
        </w:rPr>
        <w:t>. US in </w:t>
      </w:r>
      <w:hyperlink r:id="rId15" w:tgtFrame="_blank" w:tooltip="Zakon o debirokratizaciji" w:history="1">
        <w:r w:rsidR="00B05114" w:rsidRPr="00D231CA">
          <w:rPr>
            <w:rStyle w:val="Hiperpovezava"/>
            <w:rFonts w:cs="Arial"/>
            <w:color w:val="auto"/>
            <w:szCs w:val="20"/>
            <w:u w:val="none"/>
            <w:shd w:val="clear" w:color="auto" w:fill="FFFFFF"/>
          </w:rPr>
          <w:t>3/22</w:t>
        </w:r>
      </w:hyperlink>
      <w:r w:rsidR="00B05114" w:rsidRPr="00D231CA">
        <w:rPr>
          <w:rFonts w:cs="Arial"/>
          <w:szCs w:val="20"/>
          <w:shd w:val="clear" w:color="auto" w:fill="FFFFFF"/>
        </w:rPr>
        <w:t xml:space="preserve"> – </w:t>
      </w:r>
      <w:proofErr w:type="spellStart"/>
      <w:r w:rsidR="00B05114" w:rsidRPr="00D231CA">
        <w:rPr>
          <w:rFonts w:cs="Arial"/>
          <w:szCs w:val="20"/>
          <w:shd w:val="clear" w:color="auto" w:fill="FFFFFF"/>
        </w:rPr>
        <w:t>ZDeb</w:t>
      </w:r>
      <w:proofErr w:type="spellEnd"/>
      <w:r w:rsidR="00B05114" w:rsidRPr="00D231CA">
        <w:rPr>
          <w:rFonts w:cs="Arial"/>
          <w:szCs w:val="20"/>
          <w:shd w:val="clear" w:color="auto" w:fill="FFFFFF"/>
        </w:rPr>
        <w:t>)</w:t>
      </w:r>
      <w:r w:rsidRPr="00D231CA">
        <w:rPr>
          <w:rFonts w:cs="Arial"/>
          <w:szCs w:val="20"/>
          <w:lang w:val="sl-SI"/>
        </w:rPr>
        <w:t xml:space="preserve">, </w:t>
      </w:r>
      <w:r w:rsidR="002D2FBB">
        <w:rPr>
          <w:rFonts w:cs="Arial"/>
          <w:szCs w:val="20"/>
          <w:lang w:val="sl-SI"/>
        </w:rPr>
        <w:t>(</w:t>
      </w:r>
      <w:r w:rsidRPr="00D231CA">
        <w:rPr>
          <w:rFonts w:cs="Arial"/>
          <w:szCs w:val="20"/>
          <w:lang w:val="sl-SI"/>
        </w:rPr>
        <w:t>v nadaljevanju ZJU</w:t>
      </w:r>
      <w:r w:rsidR="002D2FBB">
        <w:rPr>
          <w:rFonts w:cs="Arial"/>
          <w:szCs w:val="20"/>
          <w:lang w:val="sl-SI"/>
        </w:rPr>
        <w:t xml:space="preserve">) </w:t>
      </w:r>
      <w:r w:rsidRPr="00D231CA">
        <w:rPr>
          <w:rFonts w:eastAsia="Calibri" w:cs="Arial"/>
          <w:szCs w:val="20"/>
          <w:lang w:val="sl-SI"/>
        </w:rPr>
        <w:t xml:space="preserve">Urad Vlade Republike Slovenije za informacijsko varnost, Ulica gledališča BTC 2, 1000 Ljubljana, objavlja javni </w:t>
      </w:r>
      <w:r>
        <w:rPr>
          <w:rFonts w:eastAsia="Calibri" w:cs="Arial"/>
          <w:szCs w:val="20"/>
          <w:lang w:val="sl-SI"/>
        </w:rPr>
        <w:t>natečaj za zasedbo prostega uradniškega delovnega mesta:</w:t>
      </w:r>
    </w:p>
    <w:p w14:paraId="1FDEB810" w14:textId="77777777" w:rsidR="008C2AF9" w:rsidRDefault="008C2AF9" w:rsidP="008C2AF9">
      <w:pPr>
        <w:spacing w:line="280" w:lineRule="exact"/>
        <w:jc w:val="both"/>
        <w:rPr>
          <w:rFonts w:eastAsia="Calibri" w:cs="Arial"/>
          <w:szCs w:val="20"/>
          <w:lang w:val="sl-SI"/>
        </w:rPr>
      </w:pPr>
    </w:p>
    <w:p w14:paraId="3E481362" w14:textId="77777777" w:rsidR="008C2AF9" w:rsidRDefault="00000000" w:rsidP="008C2AF9">
      <w:pPr>
        <w:spacing w:line="280" w:lineRule="exact"/>
        <w:ind w:right="-19"/>
        <w:jc w:val="both"/>
        <w:rPr>
          <w:rFonts w:cs="Arial"/>
          <w:szCs w:val="20"/>
          <w:lang w:val="sl-SI"/>
        </w:rPr>
      </w:pPr>
      <w:bookmarkStart w:id="1" w:name="_Hlk82078140"/>
      <w:r>
        <w:rPr>
          <w:rFonts w:cs="Arial"/>
          <w:b/>
          <w:caps/>
          <w:szCs w:val="20"/>
          <w:lang w:val="sl-SI"/>
        </w:rPr>
        <w:t>SVETOVALEC  (</w:t>
      </w:r>
      <w:r>
        <w:rPr>
          <w:rFonts w:cs="Arial"/>
          <w:b/>
          <w:szCs w:val="20"/>
          <w:lang w:val="sl-SI"/>
        </w:rPr>
        <w:t>m/ž</w:t>
      </w:r>
      <w:r>
        <w:rPr>
          <w:rFonts w:cs="Arial"/>
          <w:b/>
          <w:caps/>
          <w:szCs w:val="20"/>
          <w:lang w:val="sl-SI"/>
        </w:rPr>
        <w:t xml:space="preserve">) V SEKTORJU </w:t>
      </w:r>
      <w:r w:rsidR="00DF1DE9">
        <w:rPr>
          <w:rFonts w:cs="Arial"/>
          <w:b/>
          <w:caps/>
          <w:szCs w:val="20"/>
          <w:lang w:val="sl-SI"/>
        </w:rPr>
        <w:t>za informacijsko in kibernetsko varnost</w:t>
      </w:r>
      <w:r w:rsidRPr="00264A52">
        <w:rPr>
          <w:rFonts w:cs="Arial"/>
          <w:b/>
          <w:caps/>
          <w:szCs w:val="20"/>
          <w:lang w:val="sl-SI"/>
        </w:rPr>
        <w:t xml:space="preserve"> (ŠIFRA dm 700</w:t>
      </w:r>
      <w:r w:rsidR="00DF1DE9">
        <w:rPr>
          <w:rFonts w:cs="Arial"/>
          <w:b/>
          <w:caps/>
          <w:szCs w:val="20"/>
          <w:lang w:val="sl-SI"/>
        </w:rPr>
        <w:t>35</w:t>
      </w:r>
      <w:r w:rsidRPr="00264A52">
        <w:rPr>
          <w:rFonts w:cs="Arial"/>
          <w:b/>
          <w:caps/>
          <w:szCs w:val="20"/>
          <w:lang w:val="sl-SI"/>
        </w:rPr>
        <w:t>)</w:t>
      </w:r>
      <w:r w:rsidRPr="00264A52">
        <w:rPr>
          <w:rFonts w:cs="Arial"/>
          <w:szCs w:val="20"/>
          <w:lang w:val="sl-SI"/>
        </w:rPr>
        <w:t>.</w:t>
      </w:r>
    </w:p>
    <w:bookmarkEnd w:id="1"/>
    <w:p w14:paraId="76B74E4D" w14:textId="77777777" w:rsidR="008C2AF9" w:rsidRDefault="008C2AF9" w:rsidP="008C2AF9">
      <w:pPr>
        <w:spacing w:line="280" w:lineRule="exact"/>
        <w:jc w:val="both"/>
        <w:rPr>
          <w:rFonts w:cs="Arial"/>
          <w:szCs w:val="20"/>
          <w:lang w:val="sl-SI"/>
        </w:rPr>
      </w:pPr>
    </w:p>
    <w:p w14:paraId="7143DB01" w14:textId="77777777" w:rsidR="008C2AF9" w:rsidRDefault="00000000" w:rsidP="008C2AF9">
      <w:pPr>
        <w:spacing w:line="280" w:lineRule="exact"/>
        <w:jc w:val="both"/>
        <w:rPr>
          <w:rFonts w:cs="Arial"/>
          <w:szCs w:val="20"/>
          <w:lang w:val="sl-SI" w:eastAsia="sl-SI"/>
        </w:rPr>
      </w:pPr>
      <w:r>
        <w:rPr>
          <w:rFonts w:cs="Arial"/>
          <w:szCs w:val="20"/>
          <w:lang w:val="sl-SI" w:eastAsia="sl-SI"/>
        </w:rPr>
        <w:t xml:space="preserve">Kandidati, ki se bodo prijavili na prosto delovno mesto, morajo izpolnjevati naslednje pogoje: </w:t>
      </w:r>
    </w:p>
    <w:p w14:paraId="53359918" w14:textId="77777777" w:rsidR="008C2AF9" w:rsidRDefault="008C2AF9" w:rsidP="008C2AF9">
      <w:pPr>
        <w:spacing w:line="280" w:lineRule="exact"/>
        <w:jc w:val="both"/>
        <w:rPr>
          <w:rFonts w:cs="Arial"/>
          <w:szCs w:val="20"/>
          <w:lang w:val="sl-SI" w:eastAsia="sl-SI"/>
        </w:rPr>
      </w:pPr>
    </w:p>
    <w:p w14:paraId="4A3EFE91" w14:textId="77777777" w:rsidR="0007212B" w:rsidRPr="0007212B" w:rsidRDefault="00000000" w:rsidP="008C2AF9">
      <w:pPr>
        <w:numPr>
          <w:ilvl w:val="0"/>
          <w:numId w:val="1"/>
        </w:numPr>
        <w:autoSpaceDN w:val="0"/>
        <w:spacing w:line="280" w:lineRule="exact"/>
        <w:ind w:right="-19"/>
        <w:jc w:val="both"/>
        <w:rPr>
          <w:rFonts w:cs="Arial"/>
          <w:szCs w:val="20"/>
          <w:lang w:val="sl-SI"/>
        </w:rPr>
      </w:pPr>
      <w:r w:rsidRPr="0007212B">
        <w:rPr>
          <w:lang w:val="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D02028">
        <w:rPr>
          <w:lang w:val="sl-SI"/>
        </w:rPr>
        <w:t>,</w:t>
      </w:r>
    </w:p>
    <w:p w14:paraId="6DB8DA23" w14:textId="516635CC" w:rsidR="008C2AF9" w:rsidRPr="00264A52" w:rsidRDefault="00000000" w:rsidP="008C2AF9">
      <w:pPr>
        <w:numPr>
          <w:ilvl w:val="0"/>
          <w:numId w:val="1"/>
        </w:numPr>
        <w:autoSpaceDN w:val="0"/>
        <w:spacing w:line="280" w:lineRule="exact"/>
        <w:ind w:right="-19"/>
        <w:jc w:val="both"/>
        <w:rPr>
          <w:rFonts w:cs="Arial"/>
          <w:szCs w:val="20"/>
          <w:lang w:val="sl-SI"/>
        </w:rPr>
      </w:pPr>
      <w:r w:rsidRPr="00264A52">
        <w:rPr>
          <w:rFonts w:cs="Arial"/>
          <w:szCs w:val="20"/>
          <w:lang w:val="sl-SI"/>
        </w:rPr>
        <w:t xml:space="preserve">najmanj </w:t>
      </w:r>
      <w:r w:rsidR="0007212B" w:rsidRPr="00264A52">
        <w:rPr>
          <w:rFonts w:cs="Arial"/>
          <w:szCs w:val="20"/>
          <w:lang w:val="sl-SI"/>
        </w:rPr>
        <w:t>7 mesecev</w:t>
      </w:r>
      <w:r w:rsidR="00FC4872" w:rsidRPr="00264A52">
        <w:rPr>
          <w:rFonts w:cs="Arial"/>
          <w:szCs w:val="20"/>
          <w:lang w:val="sl-SI"/>
        </w:rPr>
        <w:t xml:space="preserve"> </w:t>
      </w:r>
      <w:r w:rsidRPr="00264A52">
        <w:rPr>
          <w:rFonts w:cs="Arial"/>
          <w:szCs w:val="20"/>
          <w:lang w:val="sl-SI"/>
        </w:rPr>
        <w:t>delovnih izkušenj</w:t>
      </w:r>
      <w:r w:rsidR="00D02028">
        <w:rPr>
          <w:rFonts w:cs="Arial"/>
          <w:szCs w:val="20"/>
          <w:lang w:val="sl-SI"/>
        </w:rPr>
        <w:t>,</w:t>
      </w:r>
    </w:p>
    <w:p w14:paraId="67956C45" w14:textId="77777777" w:rsidR="008C2AF9" w:rsidRDefault="00000000" w:rsidP="008C2AF9">
      <w:pPr>
        <w:numPr>
          <w:ilvl w:val="0"/>
          <w:numId w:val="1"/>
        </w:numPr>
        <w:autoSpaceDN w:val="0"/>
        <w:spacing w:line="280" w:lineRule="exact"/>
        <w:jc w:val="both"/>
        <w:rPr>
          <w:rFonts w:cs="Arial"/>
          <w:lang w:val="sl-SI"/>
        </w:rPr>
      </w:pPr>
      <w:r>
        <w:rPr>
          <w:rFonts w:cs="Arial"/>
          <w:lang w:val="sl-SI"/>
        </w:rPr>
        <w:t>opravljeno usposabljanje za imenovanje v naziv,</w:t>
      </w:r>
    </w:p>
    <w:p w14:paraId="6A678122" w14:textId="77777777" w:rsidR="008C2AF9" w:rsidRDefault="00000000" w:rsidP="008C2AF9">
      <w:pPr>
        <w:pStyle w:val="Odstavekseznama"/>
        <w:numPr>
          <w:ilvl w:val="0"/>
          <w:numId w:val="1"/>
        </w:numPr>
        <w:spacing w:line="280" w:lineRule="exact"/>
        <w:jc w:val="both"/>
        <w:rPr>
          <w:rFonts w:cs="Arial"/>
          <w:szCs w:val="20"/>
        </w:rPr>
      </w:pPr>
      <w:r>
        <w:rPr>
          <w:rFonts w:cs="Arial"/>
          <w:szCs w:val="20"/>
        </w:rPr>
        <w:t>dovoljenje za dostop do tajnih podatkov stopnje »</w:t>
      </w:r>
      <w:r w:rsidR="00414C77">
        <w:rPr>
          <w:rFonts w:cs="Arial"/>
          <w:szCs w:val="20"/>
        </w:rPr>
        <w:t>ZAUPNO</w:t>
      </w:r>
      <w:r>
        <w:rPr>
          <w:rFonts w:cs="Arial"/>
          <w:szCs w:val="20"/>
        </w:rPr>
        <w:t>«</w:t>
      </w:r>
    </w:p>
    <w:p w14:paraId="1FD1EF0A" w14:textId="77777777" w:rsidR="008C2AF9" w:rsidRDefault="00000000"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znanje uradnega jezika;</w:t>
      </w:r>
    </w:p>
    <w:p w14:paraId="53CC0582" w14:textId="77777777" w:rsidR="008C2AF9" w:rsidRDefault="00000000" w:rsidP="008C2AF9">
      <w:pPr>
        <w:numPr>
          <w:ilvl w:val="0"/>
          <w:numId w:val="1"/>
        </w:numPr>
        <w:tabs>
          <w:tab w:val="left" w:pos="-3600"/>
          <w:tab w:val="left" w:pos="-3240"/>
        </w:tabs>
        <w:autoSpaceDN w:val="0"/>
        <w:spacing w:line="280" w:lineRule="exact"/>
        <w:ind w:right="-19"/>
        <w:jc w:val="both"/>
        <w:rPr>
          <w:rFonts w:cs="Arial"/>
          <w:szCs w:val="20"/>
          <w:lang w:val="sl-SI"/>
        </w:rPr>
      </w:pPr>
      <w:r>
        <w:rPr>
          <w:rFonts w:cs="Arial"/>
          <w:szCs w:val="20"/>
          <w:lang w:val="sl-SI"/>
        </w:rPr>
        <w:t>državljanstvo Republike Slovenije;</w:t>
      </w:r>
    </w:p>
    <w:p w14:paraId="54FC32E1" w14:textId="77777777" w:rsidR="008C2AF9" w:rsidRDefault="00000000"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A38B5BB" w14:textId="77777777" w:rsidR="008C2AF9" w:rsidRDefault="00000000" w:rsidP="008C2AF9">
      <w:pPr>
        <w:numPr>
          <w:ilvl w:val="0"/>
          <w:numId w:val="1"/>
        </w:numPr>
        <w:tabs>
          <w:tab w:val="left" w:pos="-3600"/>
          <w:tab w:val="left" w:pos="-3240"/>
        </w:tabs>
        <w:overflowPunct w:val="0"/>
        <w:autoSpaceDE w:val="0"/>
        <w:autoSpaceDN w:val="0"/>
        <w:spacing w:line="280" w:lineRule="exact"/>
        <w:jc w:val="both"/>
        <w:textAlignment w:val="baseline"/>
        <w:rPr>
          <w:rFonts w:cs="Arial"/>
          <w:szCs w:val="20"/>
          <w:lang w:val="sl-SI" w:eastAsia="sl-SI"/>
        </w:rPr>
      </w:pPr>
      <w:r>
        <w:rPr>
          <w:rFonts w:cs="Arial"/>
          <w:szCs w:val="20"/>
          <w:lang w:val="sl-SI" w:eastAsia="sl-SI"/>
        </w:rPr>
        <w:t>zoper njih ne sme biti vložena pravnomočna obtožnica zaradi naklepnega kaznivega dejanja, ki se preganja po uradni dolžnosti.</w:t>
      </w:r>
    </w:p>
    <w:p w14:paraId="1CA0B887" w14:textId="77777777" w:rsidR="008C2AF9" w:rsidRDefault="008C2AF9" w:rsidP="008C2AF9">
      <w:pPr>
        <w:spacing w:line="280" w:lineRule="exact"/>
        <w:ind w:left="180" w:right="-19"/>
        <w:jc w:val="both"/>
        <w:rPr>
          <w:rFonts w:cs="Arial"/>
          <w:szCs w:val="20"/>
          <w:lang w:val="sl-SI"/>
        </w:rPr>
      </w:pPr>
    </w:p>
    <w:p w14:paraId="5CD3D49B" w14:textId="77777777" w:rsidR="008C2AF9" w:rsidRDefault="00000000" w:rsidP="008C2AF9">
      <w:pPr>
        <w:spacing w:line="280" w:lineRule="exact"/>
        <w:jc w:val="both"/>
        <w:rPr>
          <w:rFonts w:cs="Arial"/>
          <w:szCs w:val="20"/>
          <w:lang w:val="sl-SI"/>
        </w:rPr>
      </w:pPr>
      <w:r>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59015AD" w14:textId="77777777" w:rsidR="008C2AF9" w:rsidRDefault="008C2AF9" w:rsidP="008C2AF9">
      <w:pPr>
        <w:spacing w:line="280" w:lineRule="exact"/>
        <w:jc w:val="both"/>
        <w:rPr>
          <w:rFonts w:cs="Arial"/>
          <w:szCs w:val="20"/>
          <w:lang w:val="sl-SI"/>
        </w:rPr>
      </w:pPr>
    </w:p>
    <w:p w14:paraId="439C5FBF" w14:textId="1215A8F5" w:rsidR="008C2AF9" w:rsidRPr="00264A52" w:rsidRDefault="00000000" w:rsidP="008C2AF9">
      <w:pPr>
        <w:spacing w:line="280" w:lineRule="exact"/>
        <w:jc w:val="both"/>
        <w:rPr>
          <w:rFonts w:cs="Arial"/>
          <w:szCs w:val="20"/>
          <w:shd w:val="clear" w:color="auto" w:fill="FFFFFF"/>
          <w:lang w:val="sl-SI"/>
        </w:rPr>
      </w:pPr>
      <w:r w:rsidRPr="00264A52">
        <w:rPr>
          <w:rFonts w:cs="Arial"/>
          <w:szCs w:val="20"/>
          <w:shd w:val="clear" w:color="auto" w:fill="FFFFFF"/>
          <w:lang w:val="sl-SI"/>
        </w:rPr>
        <w:t xml:space="preserve">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6111EA51" w14:textId="77777777" w:rsidR="00264A52" w:rsidRPr="00264A52" w:rsidRDefault="00264A52" w:rsidP="008C2AF9">
      <w:pPr>
        <w:spacing w:line="280" w:lineRule="exact"/>
        <w:jc w:val="both"/>
        <w:rPr>
          <w:rFonts w:cs="Arial"/>
          <w:szCs w:val="20"/>
          <w:lang w:val="sl-SI"/>
        </w:rPr>
      </w:pPr>
    </w:p>
    <w:p w14:paraId="07570DA8" w14:textId="77777777" w:rsidR="008C2AF9" w:rsidRPr="00264A52" w:rsidRDefault="00000000" w:rsidP="008C2AF9">
      <w:pPr>
        <w:spacing w:line="280" w:lineRule="exact"/>
        <w:jc w:val="both"/>
        <w:rPr>
          <w:rFonts w:cs="Arial"/>
          <w:szCs w:val="20"/>
          <w:lang w:val="sl-SI"/>
        </w:rPr>
      </w:pPr>
      <w:r>
        <w:rPr>
          <w:rFonts w:cs="Arial"/>
          <w:lang w:val="sl-SI"/>
        </w:rPr>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r w:rsidR="00264A52">
        <w:rPr>
          <w:rFonts w:cs="Arial"/>
          <w:lang w:val="sl-SI"/>
        </w:rPr>
        <w:t xml:space="preserve"> </w:t>
      </w:r>
      <w:r w:rsidR="00264A52" w:rsidRPr="00264A52">
        <w:rPr>
          <w:rFonts w:cs="Arial"/>
          <w:szCs w:val="20"/>
          <w:shd w:val="clear" w:color="auto" w:fill="FFFFFF"/>
          <w:lang w:val="sl-SI"/>
        </w:rPr>
        <w:t>Za delovna mesta oziroma nazive se predpisane delovne izkušnje skrajšajo za eno leto v primeru, da naloge na tem delovnem mestu opravlja javni uslužbenec, ki ima opravljen pravniški državni izpit oziroma pravosodni izpit, razen v primeru uradniških nazivov v pravosodju, za katere se zahteva pravniški državni izpit oziroma pravosodni izpit.</w:t>
      </w:r>
    </w:p>
    <w:p w14:paraId="31B38C8C" w14:textId="77777777" w:rsidR="008C2AF9" w:rsidRDefault="008C2AF9" w:rsidP="008C2AF9">
      <w:pPr>
        <w:spacing w:line="280" w:lineRule="exact"/>
        <w:jc w:val="both"/>
        <w:rPr>
          <w:rFonts w:cs="Arial"/>
          <w:szCs w:val="20"/>
          <w:lang w:val="sl-SI"/>
        </w:rPr>
      </w:pPr>
    </w:p>
    <w:p w14:paraId="50239845" w14:textId="58C20A1E" w:rsidR="008C2AF9" w:rsidRDefault="00000000" w:rsidP="008C2AF9">
      <w:pPr>
        <w:overflowPunct w:val="0"/>
        <w:autoSpaceDE w:val="0"/>
        <w:spacing w:line="280" w:lineRule="exact"/>
        <w:jc w:val="both"/>
        <w:rPr>
          <w:rFonts w:cs="Arial"/>
          <w:szCs w:val="20"/>
          <w:lang w:val="sl-SI" w:eastAsia="sl-SI"/>
        </w:rPr>
      </w:pPr>
      <w:r>
        <w:rPr>
          <w:rFonts w:cs="Arial"/>
          <w:szCs w:val="20"/>
          <w:lang w:val="sl-SI" w:eastAsia="sl-SI"/>
        </w:rPr>
        <w:t>Kandidat mora imeti dovoljenje za dostop do tajnih podatkov stopnje tajnosti »</w:t>
      </w:r>
      <w:r w:rsidR="003021D8">
        <w:rPr>
          <w:rFonts w:cs="Arial"/>
          <w:szCs w:val="20"/>
          <w:lang w:val="sl-SI" w:eastAsia="sl-SI"/>
        </w:rPr>
        <w:t>ZAUPNO</w:t>
      </w:r>
      <w:r>
        <w:rPr>
          <w:rFonts w:cs="Arial"/>
          <w:szCs w:val="20"/>
          <w:lang w:val="sl-SI" w:eastAsia="sl-SI"/>
        </w:rPr>
        <w:t>« v skladu z Zakonom o tajnih podatkih (Uradni list RS, št. 50/06 – uradno prečiščeno besedilo, 9/10, 60/11</w:t>
      </w:r>
      <w:r w:rsidR="00D61854">
        <w:rPr>
          <w:rFonts w:cs="Arial"/>
          <w:szCs w:val="20"/>
          <w:lang w:val="sl-SI" w:eastAsia="sl-SI"/>
        </w:rPr>
        <w:t xml:space="preserve">, </w:t>
      </w:r>
      <w:r>
        <w:rPr>
          <w:rFonts w:cs="Arial"/>
          <w:szCs w:val="20"/>
          <w:lang w:val="sl-SI" w:eastAsia="sl-SI"/>
        </w:rPr>
        <w:t>8/20</w:t>
      </w:r>
      <w:r w:rsidR="00D61854">
        <w:rPr>
          <w:rFonts w:cs="Arial"/>
          <w:szCs w:val="20"/>
          <w:lang w:val="sl-SI" w:eastAsia="sl-SI"/>
        </w:rPr>
        <w:t xml:space="preserve">, </w:t>
      </w:r>
      <w:hyperlink r:id="rId16" w:tgtFrame="_blank" w:tooltip="Zakon o spremembah in dopolnitvah Zakona o državni upravi (ZDU-1O)" w:history="1">
        <w:r w:rsidR="00D61854" w:rsidRPr="00D61854">
          <w:rPr>
            <w:rStyle w:val="Hiperpovezava"/>
            <w:rFonts w:cs="Arial"/>
            <w:color w:val="auto"/>
            <w:szCs w:val="20"/>
            <w:u w:val="none"/>
            <w:shd w:val="clear" w:color="auto" w:fill="FFFFFF"/>
            <w:lang w:val="sl-SI"/>
          </w:rPr>
          <w:t>18/23</w:t>
        </w:r>
      </w:hyperlink>
      <w:r w:rsidR="00D61854" w:rsidRPr="00D61854">
        <w:rPr>
          <w:rFonts w:cs="Arial"/>
          <w:szCs w:val="20"/>
          <w:shd w:val="clear" w:color="auto" w:fill="FFFFFF"/>
          <w:lang w:val="sl-SI"/>
        </w:rPr>
        <w:t> – ZDU-1</w:t>
      </w:r>
      <w:r w:rsidR="00D61854" w:rsidRPr="00D61854">
        <w:rPr>
          <w:rFonts w:cs="Arial"/>
          <w:shd w:val="clear" w:color="auto" w:fill="FFFFFF"/>
          <w:lang w:val="sl-SI"/>
        </w:rPr>
        <w:t>0</w:t>
      </w:r>
      <w:r>
        <w:rPr>
          <w:rFonts w:cs="Arial"/>
          <w:szCs w:val="20"/>
          <w:lang w:val="sl-SI" w:eastAsia="sl-SI"/>
        </w:rPr>
        <w:t>), oziroma mora ob prijavi na prosto delovno mesto podati soglasje k varnostnemu preverjanju za izdajo dovoljenja za dostop do tajnih podatkov stopnje tajnosti »</w:t>
      </w:r>
      <w:r w:rsidR="003021D8">
        <w:rPr>
          <w:rFonts w:cs="Arial"/>
          <w:szCs w:val="20"/>
          <w:lang w:val="sl-SI" w:eastAsia="sl-SI"/>
        </w:rPr>
        <w:t>ZAUPNO</w:t>
      </w:r>
      <w:r w:rsidRPr="00032DE7">
        <w:rPr>
          <w:rFonts w:cs="Arial"/>
          <w:szCs w:val="20"/>
          <w:lang w:val="sl-SI"/>
        </w:rPr>
        <w:t>«</w:t>
      </w:r>
      <w:r>
        <w:rPr>
          <w:rFonts w:cs="Arial"/>
          <w:szCs w:val="20"/>
          <w:lang w:val="sl-SI" w:eastAsia="sl-SI"/>
        </w:rPr>
        <w:t>.</w:t>
      </w:r>
    </w:p>
    <w:p w14:paraId="00957EDD" w14:textId="77777777" w:rsidR="008C2AF9" w:rsidRDefault="008C2AF9" w:rsidP="008C2AF9">
      <w:pPr>
        <w:overflowPunct w:val="0"/>
        <w:autoSpaceDE w:val="0"/>
        <w:spacing w:line="280" w:lineRule="exact"/>
        <w:jc w:val="both"/>
        <w:rPr>
          <w:rFonts w:cs="Arial"/>
          <w:szCs w:val="20"/>
          <w:lang w:val="sl-SI" w:eastAsia="sl-SI"/>
        </w:rPr>
      </w:pPr>
    </w:p>
    <w:p w14:paraId="02309811" w14:textId="77777777" w:rsidR="008C2AF9" w:rsidRDefault="00000000" w:rsidP="008C2AF9">
      <w:pPr>
        <w:overflowPunct w:val="0"/>
        <w:autoSpaceDE w:val="0"/>
        <w:spacing w:line="280" w:lineRule="exact"/>
        <w:jc w:val="both"/>
        <w:rPr>
          <w:rFonts w:cs="Arial"/>
          <w:szCs w:val="20"/>
          <w:lang w:val="sl-SI"/>
        </w:rPr>
      </w:pPr>
      <w:r>
        <w:rPr>
          <w:rFonts w:cs="Arial"/>
          <w:szCs w:val="20"/>
          <w:lang w:val="sl-SI"/>
        </w:rPr>
        <w:t>Izbrani kandidat bo moral pred sklenitvijo pogodbe o zaposlitvi opraviti osnovno usposabljanje s področja varovanja tajnih podatkov.</w:t>
      </w:r>
    </w:p>
    <w:p w14:paraId="1D4664FF" w14:textId="77777777" w:rsidR="008C2AF9" w:rsidRDefault="008C2AF9" w:rsidP="008C2AF9">
      <w:pPr>
        <w:overflowPunct w:val="0"/>
        <w:autoSpaceDE w:val="0"/>
        <w:spacing w:line="280" w:lineRule="exact"/>
        <w:jc w:val="both"/>
        <w:rPr>
          <w:rFonts w:cs="Arial"/>
          <w:szCs w:val="20"/>
          <w:lang w:val="sl-SI" w:eastAsia="sl-SI"/>
        </w:rPr>
      </w:pPr>
    </w:p>
    <w:p w14:paraId="309D5F0B" w14:textId="77777777" w:rsidR="008C2AF9" w:rsidRPr="00414C77" w:rsidRDefault="00000000" w:rsidP="008C2AF9">
      <w:pPr>
        <w:autoSpaceDE w:val="0"/>
        <w:spacing w:line="280" w:lineRule="exact"/>
        <w:ind w:right="-19"/>
        <w:jc w:val="both"/>
        <w:rPr>
          <w:rFonts w:eastAsia="Calibri" w:cs="Arial"/>
          <w:color w:val="000000" w:themeColor="text1"/>
          <w:szCs w:val="20"/>
          <w:lang w:val="sl-SI"/>
        </w:rPr>
      </w:pPr>
      <w:r w:rsidRPr="00414C77">
        <w:rPr>
          <w:rFonts w:eastAsia="Calibri" w:cs="Arial"/>
          <w:color w:val="000000" w:themeColor="text1"/>
          <w:szCs w:val="20"/>
          <w:lang w:val="sl-SI"/>
        </w:rPr>
        <w:t>Delovn</w:t>
      </w:r>
      <w:r w:rsidR="00414C77" w:rsidRPr="00414C77">
        <w:rPr>
          <w:rFonts w:eastAsia="Calibri" w:cs="Arial"/>
          <w:color w:val="000000" w:themeColor="text1"/>
          <w:szCs w:val="20"/>
          <w:lang w:val="sl-SI"/>
        </w:rPr>
        <w:t>e naloge</w:t>
      </w:r>
      <w:r w:rsidR="00E63692">
        <w:rPr>
          <w:rFonts w:eastAsia="Calibri" w:cs="Arial"/>
          <w:color w:val="000000" w:themeColor="text1"/>
          <w:szCs w:val="20"/>
          <w:lang w:val="sl-SI"/>
        </w:rPr>
        <w:t xml:space="preserve"> delovnega mesta</w:t>
      </w:r>
      <w:r w:rsidR="00414C77" w:rsidRPr="00414C77">
        <w:rPr>
          <w:rFonts w:eastAsia="Calibri" w:cs="Arial"/>
          <w:color w:val="000000" w:themeColor="text1"/>
          <w:szCs w:val="20"/>
          <w:lang w:val="sl-SI"/>
        </w:rPr>
        <w:t>:</w:t>
      </w:r>
    </w:p>
    <w:p w14:paraId="2053F05E" w14:textId="77777777" w:rsidR="00414C77" w:rsidRPr="00414C77" w:rsidRDefault="00000000"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pomoč pri pripravi osnutkov predpisov in drugih zahtevnejših gradiv</w:t>
      </w:r>
    </w:p>
    <w:p w14:paraId="4F390D4B" w14:textId="77777777" w:rsidR="00414C77" w:rsidRPr="00414C77" w:rsidRDefault="00000000"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zbiranje, urejanje in priprava podatkov za oblikovanje zahtevnejših gradiv </w:t>
      </w:r>
    </w:p>
    <w:p w14:paraId="5ABFCED9" w14:textId="77777777" w:rsidR="00414C77" w:rsidRPr="00414C77" w:rsidRDefault="00000000"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samostojno oblikovanje manj zahtevnih gradiv s predlogi ukrepov </w:t>
      </w:r>
    </w:p>
    <w:p w14:paraId="0B6F3FD7" w14:textId="77777777" w:rsidR="00414C77" w:rsidRPr="00414C77" w:rsidRDefault="00000000"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 xml:space="preserve">opravljanje drugih pravnih nalog podobne zahtevnosti </w:t>
      </w:r>
    </w:p>
    <w:p w14:paraId="45F0C8E3" w14:textId="77777777" w:rsidR="008C2AF9" w:rsidRPr="00414C77" w:rsidRDefault="00000000" w:rsidP="00414C77">
      <w:pPr>
        <w:pStyle w:val="Odstavekseznama"/>
        <w:numPr>
          <w:ilvl w:val="0"/>
          <w:numId w:val="1"/>
        </w:numPr>
        <w:spacing w:line="280" w:lineRule="exact"/>
        <w:jc w:val="both"/>
        <w:rPr>
          <w:rFonts w:cs="Arial"/>
          <w:color w:val="000000" w:themeColor="text1"/>
          <w:szCs w:val="20"/>
        </w:rPr>
      </w:pPr>
      <w:r w:rsidRPr="00414C77">
        <w:rPr>
          <w:color w:val="000000" w:themeColor="text1"/>
        </w:rPr>
        <w:t>opravljanje drugih nalog po navodilu vodje</w:t>
      </w:r>
    </w:p>
    <w:p w14:paraId="415785A1" w14:textId="77777777" w:rsidR="00E63692" w:rsidRPr="00264A52" w:rsidRDefault="00E63692" w:rsidP="00E63692">
      <w:pPr>
        <w:spacing w:line="280" w:lineRule="exact"/>
        <w:jc w:val="both"/>
        <w:rPr>
          <w:rFonts w:cs="Arial"/>
          <w:szCs w:val="20"/>
          <w:lang w:val="sl-SI"/>
        </w:rPr>
      </w:pPr>
    </w:p>
    <w:p w14:paraId="55AE512C" w14:textId="77777777" w:rsidR="00E63692" w:rsidRDefault="00000000" w:rsidP="00E63692">
      <w:pPr>
        <w:spacing w:line="280" w:lineRule="exact"/>
        <w:jc w:val="both"/>
        <w:rPr>
          <w:rFonts w:cs="Arial"/>
          <w:szCs w:val="20"/>
          <w:lang w:val="sl-SI"/>
        </w:rPr>
      </w:pPr>
      <w:r>
        <w:rPr>
          <w:lang w:val="sl-SI"/>
        </w:rPr>
        <w:t>Poleg zgoraj navedenih nalog delovnega mesta, bo izbrani kandidat opravljal tudi naslednje naloge:</w:t>
      </w:r>
    </w:p>
    <w:p w14:paraId="1B6CDD1A" w14:textId="77777777" w:rsidR="00C32682" w:rsidRDefault="00000000" w:rsidP="00C32682">
      <w:pPr>
        <w:pStyle w:val="Odstavekseznama"/>
        <w:tabs>
          <w:tab w:val="left" w:pos="2752"/>
        </w:tabs>
        <w:jc w:val="both"/>
        <w:rPr>
          <w:szCs w:val="20"/>
        </w:rPr>
      </w:pPr>
      <w:r>
        <w:rPr>
          <w:szCs w:val="20"/>
        </w:rPr>
        <w:t>- priprava usmeritev za zavezance s področja elektronskih komunikacij;</w:t>
      </w:r>
    </w:p>
    <w:p w14:paraId="3A6AF94D" w14:textId="77777777" w:rsidR="00C32682" w:rsidRDefault="00000000" w:rsidP="00C32682">
      <w:pPr>
        <w:pStyle w:val="Odstavekseznama"/>
        <w:tabs>
          <w:tab w:val="left" w:pos="2752"/>
        </w:tabs>
        <w:jc w:val="both"/>
        <w:rPr>
          <w:szCs w:val="20"/>
        </w:rPr>
      </w:pPr>
      <w:r>
        <w:rPr>
          <w:szCs w:val="20"/>
        </w:rPr>
        <w:t>- priprava ocene in analiz tveganj;</w:t>
      </w:r>
    </w:p>
    <w:p w14:paraId="34EAC40F" w14:textId="77777777" w:rsidR="00C32682" w:rsidRPr="00093DB6" w:rsidRDefault="00000000" w:rsidP="00C32682">
      <w:pPr>
        <w:pStyle w:val="Odstavekseznama"/>
        <w:tabs>
          <w:tab w:val="left" w:pos="2752"/>
        </w:tabs>
        <w:jc w:val="both"/>
        <w:rPr>
          <w:szCs w:val="20"/>
        </w:rPr>
      </w:pPr>
      <w:r>
        <w:rPr>
          <w:szCs w:val="20"/>
        </w:rPr>
        <w:t>- spremljanje mednarodnih odborov na temo elektronskih komunikacij</w:t>
      </w:r>
    </w:p>
    <w:p w14:paraId="2D70390F" w14:textId="77777777" w:rsidR="00C12666" w:rsidRDefault="00C12666" w:rsidP="00B1073B">
      <w:pPr>
        <w:overflowPunct w:val="0"/>
        <w:autoSpaceDE w:val="0"/>
        <w:spacing w:line="280" w:lineRule="exact"/>
        <w:jc w:val="both"/>
        <w:rPr>
          <w:lang w:val="sl-SI" w:eastAsia="sl-SI"/>
        </w:rPr>
      </w:pPr>
    </w:p>
    <w:p w14:paraId="4549C479" w14:textId="77777777" w:rsidR="00C12666" w:rsidRDefault="00000000" w:rsidP="00C12666">
      <w:pPr>
        <w:overflowPunct w:val="0"/>
        <w:autoSpaceDE w:val="0"/>
        <w:spacing w:line="280" w:lineRule="exact"/>
        <w:jc w:val="both"/>
        <w:rPr>
          <w:lang w:val="sl-SI" w:eastAsia="sl-SI"/>
        </w:rPr>
      </w:pPr>
      <w:r w:rsidRPr="00FE552A">
        <w:rPr>
          <w:lang w:val="sl-SI" w:eastAsia="sl-SI"/>
        </w:rPr>
        <w:t>Prednost pri izbiri bodo imeli kandidati</w:t>
      </w:r>
      <w:r>
        <w:rPr>
          <w:lang w:val="sl-SI" w:eastAsia="sl-SI"/>
        </w:rPr>
        <w:t xml:space="preserve"> z:</w:t>
      </w:r>
    </w:p>
    <w:p w14:paraId="3A032F7F" w14:textId="77777777" w:rsidR="00C12666" w:rsidRDefault="00000000" w:rsidP="00C12666">
      <w:pPr>
        <w:overflowPunct w:val="0"/>
        <w:autoSpaceDE w:val="0"/>
        <w:spacing w:line="280" w:lineRule="exact"/>
        <w:jc w:val="both"/>
        <w:rPr>
          <w:lang w:val="sl-SI" w:eastAsia="sl-SI"/>
        </w:rPr>
      </w:pPr>
      <w:r>
        <w:rPr>
          <w:lang w:val="sl-SI" w:eastAsia="sl-SI"/>
        </w:rPr>
        <w:t xml:space="preserve">- </w:t>
      </w:r>
      <w:r w:rsidRPr="00C12666">
        <w:rPr>
          <w:szCs w:val="20"/>
          <w:lang w:val="sl-SI"/>
        </w:rPr>
        <w:t>znanj</w:t>
      </w:r>
      <w:r>
        <w:rPr>
          <w:szCs w:val="20"/>
          <w:lang w:val="sl-SI"/>
        </w:rPr>
        <w:t xml:space="preserve">em </w:t>
      </w:r>
      <w:proofErr w:type="spellStart"/>
      <w:r>
        <w:rPr>
          <w:szCs w:val="20"/>
          <w:lang w:val="sl-SI"/>
        </w:rPr>
        <w:t>oz</w:t>
      </w:r>
      <w:proofErr w:type="spellEnd"/>
      <w:r>
        <w:rPr>
          <w:szCs w:val="20"/>
          <w:lang w:val="sl-SI"/>
        </w:rPr>
        <w:t xml:space="preserve"> poznavanjem</w:t>
      </w:r>
      <w:r w:rsidRPr="00C12666">
        <w:rPr>
          <w:szCs w:val="20"/>
          <w:lang w:val="sl-SI"/>
        </w:rPr>
        <w:t xml:space="preserve"> telekomunikacijskih sistemov, računalniških omrežij, brezžičnih komunikacij, internetnih tehnologij, obdelave signalov, 5G tehnologije, poznavanje informacijskih sistemov,</w:t>
      </w:r>
    </w:p>
    <w:p w14:paraId="2741F74D" w14:textId="77777777" w:rsidR="00C12666" w:rsidRDefault="00000000" w:rsidP="00C12666">
      <w:pPr>
        <w:overflowPunct w:val="0"/>
        <w:autoSpaceDE w:val="0"/>
        <w:spacing w:line="280" w:lineRule="exact"/>
        <w:jc w:val="both"/>
        <w:rPr>
          <w:lang w:val="sl-SI" w:eastAsia="sl-SI"/>
        </w:rPr>
      </w:pPr>
      <w:r>
        <w:rPr>
          <w:lang w:val="sl-SI" w:eastAsia="sl-SI"/>
        </w:rPr>
        <w:t xml:space="preserve">- </w:t>
      </w:r>
      <w:r w:rsidRPr="00C12666">
        <w:rPr>
          <w:szCs w:val="20"/>
          <w:lang w:val="sl-SI"/>
        </w:rPr>
        <w:t>znanje</w:t>
      </w:r>
      <w:r>
        <w:rPr>
          <w:szCs w:val="20"/>
          <w:lang w:val="sl-SI"/>
        </w:rPr>
        <w:t xml:space="preserve">m </w:t>
      </w:r>
      <w:proofErr w:type="spellStart"/>
      <w:r>
        <w:rPr>
          <w:szCs w:val="20"/>
          <w:lang w:val="sl-SI"/>
        </w:rPr>
        <w:t>oz</w:t>
      </w:r>
      <w:proofErr w:type="spellEnd"/>
      <w:r>
        <w:rPr>
          <w:szCs w:val="20"/>
          <w:lang w:val="sl-SI"/>
        </w:rPr>
        <w:t xml:space="preserve"> poznavanjem </w:t>
      </w:r>
      <w:r w:rsidRPr="00C12666">
        <w:rPr>
          <w:szCs w:val="20"/>
          <w:lang w:val="sl-SI"/>
        </w:rPr>
        <w:t>uporab</w:t>
      </w:r>
      <w:r>
        <w:rPr>
          <w:szCs w:val="20"/>
          <w:lang w:val="sl-SI"/>
        </w:rPr>
        <w:t>e</w:t>
      </w:r>
      <w:r w:rsidRPr="00C12666">
        <w:rPr>
          <w:szCs w:val="20"/>
          <w:lang w:val="sl-SI"/>
        </w:rPr>
        <w:t xml:space="preserve"> sodobnih orodij za implementacijo varnostnih rešitev na informacijskih omrežjih in sistemih </w:t>
      </w:r>
      <w:r>
        <w:rPr>
          <w:lang w:val="sl-SI" w:eastAsia="sl-SI"/>
        </w:rPr>
        <w:t xml:space="preserve">ter </w:t>
      </w:r>
    </w:p>
    <w:p w14:paraId="28B9087C" w14:textId="77777777" w:rsidR="00C12666" w:rsidRPr="00C12666" w:rsidRDefault="00000000" w:rsidP="00C12666">
      <w:pPr>
        <w:overflowPunct w:val="0"/>
        <w:autoSpaceDE w:val="0"/>
        <w:spacing w:line="280" w:lineRule="exact"/>
        <w:jc w:val="both"/>
        <w:rPr>
          <w:lang w:val="sl-SI" w:eastAsia="sl-SI"/>
        </w:rPr>
      </w:pPr>
      <w:r>
        <w:rPr>
          <w:lang w:val="sl-SI" w:eastAsia="sl-SI"/>
        </w:rPr>
        <w:t xml:space="preserve">- z </w:t>
      </w:r>
      <w:r w:rsidRPr="00C12666">
        <w:rPr>
          <w:szCs w:val="20"/>
          <w:lang w:val="sl-SI"/>
        </w:rPr>
        <w:t>znanj</w:t>
      </w:r>
      <w:r>
        <w:rPr>
          <w:szCs w:val="20"/>
          <w:lang w:val="sl-SI"/>
        </w:rPr>
        <w:t xml:space="preserve">em oz. poznavanjem </w:t>
      </w:r>
      <w:r w:rsidRPr="00C12666">
        <w:rPr>
          <w:szCs w:val="20"/>
          <w:lang w:val="sl-SI"/>
        </w:rPr>
        <w:t>področja zagotavljanja kibernetske varnosti</w:t>
      </w:r>
    </w:p>
    <w:p w14:paraId="5D8749C6" w14:textId="77777777" w:rsidR="00CC7099" w:rsidRPr="00C12666" w:rsidRDefault="00000000" w:rsidP="00CC7099">
      <w:pPr>
        <w:overflowPunct w:val="0"/>
        <w:autoSpaceDE w:val="0"/>
        <w:spacing w:line="280" w:lineRule="exact"/>
        <w:jc w:val="both"/>
        <w:rPr>
          <w:lang w:val="sl-SI" w:eastAsia="sl-SI"/>
        </w:rPr>
      </w:pPr>
      <w:r w:rsidRPr="00C12666">
        <w:rPr>
          <w:lang w:val="sl-SI" w:eastAsia="sl-SI"/>
        </w:rPr>
        <w:t xml:space="preserve"> </w:t>
      </w:r>
    </w:p>
    <w:p w14:paraId="2A260AC5" w14:textId="77777777" w:rsidR="008C2AF9" w:rsidRPr="005579F4" w:rsidRDefault="00000000" w:rsidP="00CC7099">
      <w:pPr>
        <w:overflowPunct w:val="0"/>
        <w:autoSpaceDE w:val="0"/>
        <w:spacing w:line="280" w:lineRule="exact"/>
        <w:jc w:val="both"/>
        <w:rPr>
          <w:lang w:val="sl-SI" w:eastAsia="sl-SI"/>
        </w:rPr>
      </w:pPr>
      <w:r w:rsidRPr="005579F4">
        <w:rPr>
          <w:rFonts w:cs="Arial"/>
          <w:szCs w:val="20"/>
          <w:lang w:val="sl-SI"/>
        </w:rPr>
        <w:t>Izbrani kandidati lahko pričakujete delo v visoko motiviranem kolektivu v katerem vladajo dobri medosebni odnosi.</w:t>
      </w:r>
    </w:p>
    <w:p w14:paraId="1077F93E" w14:textId="77777777" w:rsidR="008C2AF9" w:rsidRDefault="008C2AF9" w:rsidP="00FE552A">
      <w:pPr>
        <w:spacing w:line="280" w:lineRule="exact"/>
        <w:jc w:val="both"/>
        <w:rPr>
          <w:rFonts w:cs="Arial"/>
          <w:szCs w:val="20"/>
          <w:lang w:val="sl-SI"/>
        </w:rPr>
      </w:pPr>
    </w:p>
    <w:p w14:paraId="65A1728C" w14:textId="77777777" w:rsidR="008C2AF9" w:rsidRDefault="00000000" w:rsidP="008C2AF9">
      <w:pPr>
        <w:spacing w:line="280" w:lineRule="exact"/>
        <w:jc w:val="both"/>
        <w:rPr>
          <w:rFonts w:cs="Arial"/>
          <w:szCs w:val="20"/>
          <w:lang w:val="sl-SI"/>
        </w:rPr>
      </w:pPr>
      <w:r>
        <w:rPr>
          <w:rFonts w:cs="Arial"/>
          <w:szCs w:val="20"/>
          <w:lang w:val="sl-SI"/>
        </w:rPr>
        <w:t>Kandidat mora k prijavi priložiti naslednje izjave:</w:t>
      </w:r>
    </w:p>
    <w:p w14:paraId="7DB45972" w14:textId="77777777" w:rsidR="008C2AF9" w:rsidRDefault="00000000" w:rsidP="008C2AF9">
      <w:pPr>
        <w:numPr>
          <w:ilvl w:val="0"/>
          <w:numId w:val="3"/>
        </w:numPr>
        <w:autoSpaceDN w:val="0"/>
        <w:spacing w:line="280" w:lineRule="exact"/>
        <w:jc w:val="both"/>
        <w:rPr>
          <w:rFonts w:cs="Arial"/>
          <w:szCs w:val="20"/>
          <w:lang w:val="sl-SI"/>
        </w:rPr>
      </w:pPr>
      <w:r>
        <w:rPr>
          <w:rFonts w:cs="Arial"/>
          <w:szCs w:val="20"/>
          <w:lang w:val="sl-SI"/>
        </w:rPr>
        <w:t>Pisno izjavo o izpolnjevanju pogoja glede zahtevane izobrazbe, iz katere mora biti razvidna raven in področje izobrazbe ter datum in ustanova, na kateri je bila izobrazba pridobljena.</w:t>
      </w:r>
    </w:p>
    <w:p w14:paraId="0AD85C89" w14:textId="77777777" w:rsidR="008C2AF9" w:rsidRPr="008F75A7" w:rsidRDefault="00000000" w:rsidP="008C2AF9">
      <w:pPr>
        <w:numPr>
          <w:ilvl w:val="0"/>
          <w:numId w:val="2"/>
        </w:numPr>
        <w:autoSpaceDN w:val="0"/>
        <w:spacing w:line="280" w:lineRule="exact"/>
        <w:jc w:val="both"/>
        <w:rPr>
          <w:lang w:val="sl-SI"/>
        </w:rPr>
      </w:pPr>
      <w:r>
        <w:rPr>
          <w:rFonts w:cs="Arial"/>
          <w:szCs w:val="20"/>
          <w:lang w:val="sl-SI"/>
        </w:rPr>
        <w:t xml:space="preserve">Opis delovnih izkušenj, iz katerega </w:t>
      </w:r>
      <w:r>
        <w:rPr>
          <w:rFonts w:cs="Arial"/>
          <w:iCs/>
          <w:szCs w:val="20"/>
          <w:lang w:val="sl-SI"/>
        </w:rPr>
        <w:t>je razvidno izpolnjevanje pogoja glede zahtevanih delovnih izkušenj (opis naj vsebuje navedbo delodajalca, skupen čas trajanja dela z datumom sklenitve in datumom prekinitve delovnega razmerja pri posameznem delodajalcu, opis dela ter navedbo ravni izobrazbe, ki se je zahtevala za delovno mesto).</w:t>
      </w:r>
    </w:p>
    <w:p w14:paraId="29629976" w14:textId="77777777" w:rsidR="008C2AF9" w:rsidRDefault="00000000" w:rsidP="008C2AF9">
      <w:pPr>
        <w:numPr>
          <w:ilvl w:val="0"/>
          <w:numId w:val="2"/>
        </w:numPr>
        <w:autoSpaceDN w:val="0"/>
        <w:spacing w:line="280" w:lineRule="exact"/>
        <w:jc w:val="both"/>
        <w:rPr>
          <w:rFonts w:cs="Arial"/>
          <w:iCs/>
          <w:lang w:val="sl-SI"/>
        </w:rPr>
      </w:pPr>
      <w:r>
        <w:rPr>
          <w:rFonts w:cs="Arial"/>
          <w:iCs/>
          <w:lang w:val="sl-SI"/>
        </w:rPr>
        <w:t>Pisno izjavo kandidata o opravljenem usposabljanju za imenovanje v naziv, če je usposabljanje opravil.</w:t>
      </w:r>
    </w:p>
    <w:p w14:paraId="46A6055B" w14:textId="77777777" w:rsidR="008C2AF9" w:rsidRPr="008F75A7" w:rsidRDefault="00000000" w:rsidP="008C2AF9">
      <w:pPr>
        <w:numPr>
          <w:ilvl w:val="0"/>
          <w:numId w:val="2"/>
        </w:numPr>
        <w:autoSpaceDN w:val="0"/>
        <w:spacing w:line="280" w:lineRule="exact"/>
        <w:jc w:val="both"/>
        <w:rPr>
          <w:lang w:val="sl-SI"/>
        </w:rPr>
      </w:pPr>
      <w:r>
        <w:rPr>
          <w:rFonts w:cs="Arial"/>
          <w:color w:val="000000"/>
          <w:szCs w:val="20"/>
          <w:lang w:val="sl-SI" w:eastAsia="sl-SI"/>
        </w:rPr>
        <w:t>Pisno izjavo kandidata, da soglaša s tem, da se bo zanj opravilo varnostno preverjanje za dostop do tajnih podatkov stopnje tajnosti »</w:t>
      </w:r>
      <w:r w:rsidR="00ED69F2">
        <w:rPr>
          <w:rFonts w:cs="Arial"/>
          <w:color w:val="000000"/>
          <w:szCs w:val="20"/>
          <w:lang w:val="sl-SI" w:eastAsia="sl-SI"/>
        </w:rPr>
        <w:t xml:space="preserve">ZAUPNO </w:t>
      </w:r>
      <w:r>
        <w:rPr>
          <w:rFonts w:cs="Arial"/>
          <w:color w:val="000000"/>
          <w:szCs w:val="20"/>
          <w:lang w:val="sl-SI" w:eastAsia="sl-SI"/>
        </w:rPr>
        <w:t>v skladu z Zakonom o tajnih podatkih (Uradni list RS, št. 50/06 – uradno prečiščeno besedilo, 9/10, 60/11 in 8/20) – če tega dovoljenja še nima.</w:t>
      </w:r>
    </w:p>
    <w:p w14:paraId="6A284474" w14:textId="77777777" w:rsidR="008C2AF9" w:rsidRDefault="00000000" w:rsidP="008C2AF9">
      <w:pPr>
        <w:numPr>
          <w:ilvl w:val="0"/>
          <w:numId w:val="2"/>
        </w:numPr>
        <w:autoSpaceDN w:val="0"/>
        <w:spacing w:line="280" w:lineRule="exact"/>
        <w:jc w:val="both"/>
        <w:rPr>
          <w:rFonts w:cs="Arial"/>
          <w:szCs w:val="20"/>
          <w:lang w:val="sl-SI"/>
        </w:rPr>
      </w:pPr>
      <w:r>
        <w:rPr>
          <w:rFonts w:cs="Arial"/>
          <w:szCs w:val="20"/>
          <w:lang w:val="sl-SI"/>
        </w:rPr>
        <w:t>Izjavo, da:</w:t>
      </w:r>
    </w:p>
    <w:p w14:paraId="25D71286" w14:textId="77777777" w:rsidR="008C2AF9" w:rsidRDefault="00000000"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je državljan Republike Slovenije,</w:t>
      </w:r>
    </w:p>
    <w:p w14:paraId="46EE663C" w14:textId="77777777" w:rsidR="008C2AF9" w:rsidRDefault="00000000"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ni bil pravnomočno obsojen zaradi naklepnega kaznivega dejanja, ki se preganja po uradni dolžnosti in da ni bil obsojen na nepogojno kazen zapora v trajanju več kot šest mesecev,</w:t>
      </w:r>
    </w:p>
    <w:p w14:paraId="42D4F78B" w14:textId="77777777" w:rsidR="008C2AF9" w:rsidRDefault="00000000" w:rsidP="008C2AF9">
      <w:pPr>
        <w:numPr>
          <w:ilvl w:val="0"/>
          <w:numId w:val="4"/>
        </w:numPr>
        <w:tabs>
          <w:tab w:val="left" w:pos="765"/>
        </w:tabs>
        <w:autoSpaceDN w:val="0"/>
        <w:spacing w:line="280" w:lineRule="exact"/>
        <w:ind w:left="1068"/>
        <w:jc w:val="both"/>
        <w:rPr>
          <w:rFonts w:cs="Arial"/>
          <w:szCs w:val="20"/>
          <w:lang w:val="sl-SI"/>
        </w:rPr>
      </w:pPr>
      <w:r>
        <w:rPr>
          <w:rFonts w:cs="Arial"/>
          <w:szCs w:val="20"/>
          <w:lang w:val="sl-SI"/>
        </w:rPr>
        <w:t>zoper njega ni bila vložena pravnomočna obtožnica zaradi naklepnega kaznivega dejanja, ki se preganja po uradni dolžnosti.</w:t>
      </w:r>
    </w:p>
    <w:p w14:paraId="7F2970F9" w14:textId="77777777" w:rsidR="008C2AF9" w:rsidRPr="008F75A7" w:rsidRDefault="00000000" w:rsidP="008C2AF9">
      <w:pPr>
        <w:numPr>
          <w:ilvl w:val="0"/>
          <w:numId w:val="2"/>
        </w:numPr>
        <w:autoSpaceDN w:val="0"/>
        <w:spacing w:line="280" w:lineRule="exact"/>
        <w:jc w:val="both"/>
        <w:rPr>
          <w:lang w:val="sl-SI"/>
        </w:rPr>
      </w:pPr>
      <w:r>
        <w:rPr>
          <w:rFonts w:cs="Arial"/>
          <w:szCs w:val="20"/>
          <w:lang w:val="sl-SI"/>
        </w:rPr>
        <w:t xml:space="preserve">Pisno izjavo, da za namen tega javnega natečaja dovoljuje </w:t>
      </w:r>
      <w:r>
        <w:rPr>
          <w:rFonts w:eastAsia="Calibri" w:cs="Arial"/>
          <w:szCs w:val="20"/>
          <w:lang w:val="sl-SI"/>
        </w:rPr>
        <w:t>Uradu Vlade Republike Slovenije za informacijsko varnost</w:t>
      </w:r>
      <w:r>
        <w:rPr>
          <w:rFonts w:cs="Arial"/>
          <w:szCs w:val="20"/>
          <w:lang w:val="sl-SI"/>
        </w:rPr>
        <w:t xml:space="preserve"> pridobitev podatkov iz prejšnje točke tega razpisa v uradnih evidencah.</w:t>
      </w:r>
    </w:p>
    <w:p w14:paraId="73E00CB8" w14:textId="77777777" w:rsidR="008C2AF9" w:rsidRDefault="008C2AF9" w:rsidP="008C2AF9">
      <w:pPr>
        <w:spacing w:line="280" w:lineRule="exact"/>
        <w:jc w:val="both"/>
        <w:rPr>
          <w:rFonts w:cs="Arial"/>
          <w:szCs w:val="20"/>
          <w:lang w:val="sl-SI"/>
        </w:rPr>
      </w:pPr>
    </w:p>
    <w:p w14:paraId="7554F03E" w14:textId="77777777" w:rsidR="008C2AF9" w:rsidRDefault="00000000" w:rsidP="008C2AF9">
      <w:pPr>
        <w:spacing w:line="280" w:lineRule="exact"/>
        <w:jc w:val="both"/>
        <w:rPr>
          <w:rFonts w:cs="Arial"/>
          <w:szCs w:val="20"/>
          <w:lang w:val="sl-SI"/>
        </w:rPr>
      </w:pPr>
      <w:r>
        <w:rPr>
          <w:rFonts w:cs="Arial"/>
          <w:szCs w:val="20"/>
          <w:lang w:val="sl-SI"/>
        </w:rPr>
        <w:t>V primeru, da kandidat z vpogledom v uradne evidence ne soglaša, bo moral sam predložiti ustrezna dokazila.</w:t>
      </w:r>
    </w:p>
    <w:p w14:paraId="56916F09" w14:textId="77777777" w:rsidR="008C2AF9" w:rsidRDefault="008C2AF9" w:rsidP="008C2AF9">
      <w:pPr>
        <w:spacing w:line="280" w:lineRule="exact"/>
        <w:jc w:val="both"/>
        <w:rPr>
          <w:rFonts w:cs="Arial"/>
          <w:szCs w:val="20"/>
          <w:lang w:val="sl-SI"/>
        </w:rPr>
      </w:pPr>
    </w:p>
    <w:p w14:paraId="245D977E" w14:textId="77777777" w:rsidR="008C2AF9" w:rsidRPr="008F75A7" w:rsidRDefault="00000000" w:rsidP="008C2AF9">
      <w:pPr>
        <w:spacing w:line="280" w:lineRule="exact"/>
        <w:jc w:val="both"/>
        <w:rPr>
          <w:lang w:val="sl-SI"/>
        </w:rPr>
      </w:pPr>
      <w:r>
        <w:rPr>
          <w:rFonts w:cs="Arial"/>
          <w:szCs w:val="20"/>
          <w:lang w:val="sl-SI"/>
        </w:rPr>
        <w:t xml:space="preserve">Kandidati za zaposlitev, ki izpolnjevanje pogoja delovnih izkušenj dokazujejo z opravljanjem drugega dela, ki ni bilo delovno razmerje, morajo vlogi priložiti </w:t>
      </w:r>
      <w:r>
        <w:rPr>
          <w:rFonts w:cs="Arial"/>
          <w:b/>
          <w:szCs w:val="20"/>
          <w:lang w:val="sl-SI"/>
        </w:rPr>
        <w:t>verodostojno listino</w:t>
      </w:r>
      <w:r>
        <w:rPr>
          <w:rFonts w:cs="Arial"/>
          <w:szCs w:val="20"/>
          <w:lang w:val="sl-SI"/>
        </w:rPr>
        <w:t>, ki jo je izdal naročnik dela, za katerega so opravljali to delo, in iz katere je razviden datum začetka in konca opravljanja dela, opis del ter navedbo, katera raven izobrazbe se zahteva za opravljanje teh del.</w:t>
      </w:r>
    </w:p>
    <w:p w14:paraId="358993D7" w14:textId="77777777" w:rsidR="008C2AF9" w:rsidRDefault="008C2AF9" w:rsidP="008C2AF9">
      <w:pPr>
        <w:autoSpaceDE w:val="0"/>
        <w:spacing w:line="280" w:lineRule="exact"/>
        <w:ind w:right="-19"/>
        <w:jc w:val="both"/>
        <w:rPr>
          <w:rFonts w:cs="Arial"/>
          <w:color w:val="000000"/>
          <w:szCs w:val="20"/>
          <w:lang w:val="sl-SI"/>
        </w:rPr>
      </w:pPr>
    </w:p>
    <w:p w14:paraId="79F97B7D" w14:textId="77777777" w:rsidR="008C2AF9" w:rsidRPr="008F75A7" w:rsidRDefault="00000000" w:rsidP="008C2AF9">
      <w:pPr>
        <w:spacing w:line="280" w:lineRule="exact"/>
        <w:jc w:val="both"/>
        <w:rPr>
          <w:lang w:val="sl-SI"/>
        </w:rPr>
      </w:pPr>
      <w:r>
        <w:rPr>
          <w:rFonts w:cs="Arial"/>
          <w:szCs w:val="20"/>
          <w:lang w:val="sl-SI"/>
        </w:rPr>
        <w:t xml:space="preserve">Kandidati za razpisano prosto uradniško delovno mesto vložijo prijavo na </w:t>
      </w:r>
      <w:r>
        <w:rPr>
          <w:rFonts w:cs="Arial"/>
          <w:b/>
          <w:bCs/>
          <w:szCs w:val="20"/>
          <w:lang w:val="sl-SI"/>
        </w:rPr>
        <w:t>obrazcu za prijavo</w:t>
      </w:r>
      <w:r>
        <w:rPr>
          <w:rFonts w:cs="Arial"/>
          <w:szCs w:val="20"/>
          <w:lang w:val="sl-SI"/>
        </w:rPr>
        <w:t>, ki je priloga tega javnega natečaja. Zaželeno je, da je prijavnemu obrazcu priložen tudi kratek življenjepis, kjer kandidat poleg formalne izobrazbe navede tudi druga znanja in veščine, ki jih je pridobil.</w:t>
      </w:r>
    </w:p>
    <w:p w14:paraId="73036930" w14:textId="77777777" w:rsidR="008C2AF9" w:rsidRDefault="008C2AF9" w:rsidP="008C2AF9">
      <w:pPr>
        <w:spacing w:line="280" w:lineRule="exact"/>
        <w:jc w:val="both"/>
        <w:rPr>
          <w:rFonts w:cs="Arial"/>
          <w:szCs w:val="20"/>
          <w:lang w:val="sl-SI"/>
        </w:rPr>
      </w:pPr>
    </w:p>
    <w:p w14:paraId="64E73D2A" w14:textId="77777777" w:rsidR="008C2AF9" w:rsidRDefault="00000000" w:rsidP="008C2AF9">
      <w:pPr>
        <w:spacing w:line="280" w:lineRule="exact"/>
        <w:jc w:val="both"/>
        <w:rPr>
          <w:rFonts w:cs="Arial"/>
          <w:lang w:val="sl-SI"/>
        </w:rPr>
      </w:pPr>
      <w:r>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16224F4C" w14:textId="77777777" w:rsidR="008C2AF9" w:rsidRDefault="008C2AF9" w:rsidP="008C2AF9">
      <w:pPr>
        <w:spacing w:line="280" w:lineRule="exact"/>
        <w:jc w:val="both"/>
        <w:rPr>
          <w:rFonts w:cs="Arial"/>
          <w:lang w:val="sl-SI"/>
        </w:rPr>
      </w:pPr>
    </w:p>
    <w:p w14:paraId="3D48E4AF" w14:textId="77777777" w:rsidR="008C2AF9" w:rsidRDefault="00000000" w:rsidP="008C2AF9">
      <w:pPr>
        <w:spacing w:line="280" w:lineRule="exact"/>
        <w:jc w:val="both"/>
        <w:rPr>
          <w:rFonts w:cs="Arial"/>
          <w:lang w:val="sl-SI"/>
        </w:rPr>
      </w:pPr>
      <w:r>
        <w:rPr>
          <w:rFonts w:cs="Arial"/>
          <w:lang w:val="sl-SI"/>
        </w:rPr>
        <w:t>V skladu z 21. členom Uredbe o postopku za zasedbo delovnega mesta v organih državne uprave in v pravosodnih organih (Uradni list RS, št. 139/06 in 104/10) se v izbirni postopek ne uvrsti kandidat, ki ne izpolnjuje natečajnih pogojev.</w:t>
      </w:r>
    </w:p>
    <w:p w14:paraId="3079F1C1" w14:textId="77777777" w:rsidR="008C2AF9" w:rsidRDefault="008C2AF9" w:rsidP="008C2AF9">
      <w:pPr>
        <w:spacing w:line="280" w:lineRule="exact"/>
        <w:jc w:val="both"/>
        <w:rPr>
          <w:rFonts w:cs="Arial"/>
          <w:lang w:val="sl-SI"/>
        </w:rPr>
      </w:pPr>
    </w:p>
    <w:p w14:paraId="513C4D55" w14:textId="1F274924" w:rsidR="008C2AF9" w:rsidRPr="008F75A7" w:rsidRDefault="00000000" w:rsidP="008C2AF9">
      <w:pPr>
        <w:spacing w:line="280" w:lineRule="exact"/>
        <w:jc w:val="both"/>
        <w:rPr>
          <w:lang w:val="sl-SI"/>
        </w:rPr>
      </w:pPr>
      <w:r>
        <w:rPr>
          <w:rFonts w:cs="Arial"/>
          <w:szCs w:val="20"/>
          <w:lang w:val="sl-SI"/>
        </w:rPr>
        <w:t xml:space="preserve">Izbrani kandidat bo delo opravljal na uradniškem delovnem mestu </w:t>
      </w:r>
      <w:r w:rsidR="005112AE" w:rsidRPr="005112AE">
        <w:rPr>
          <w:rFonts w:cs="Arial"/>
          <w:szCs w:val="20"/>
          <w:lang w:val="sl-SI"/>
        </w:rPr>
        <w:t>svetovalec</w:t>
      </w:r>
      <w:r w:rsidR="00264A52">
        <w:rPr>
          <w:rFonts w:cs="Arial"/>
          <w:szCs w:val="20"/>
          <w:lang w:val="sl-SI"/>
        </w:rPr>
        <w:t xml:space="preserve">, ki se izvaja v </w:t>
      </w:r>
      <w:r w:rsidR="006C7C4E">
        <w:rPr>
          <w:rFonts w:cs="Arial"/>
          <w:szCs w:val="20"/>
          <w:lang w:val="sl-SI"/>
        </w:rPr>
        <w:t xml:space="preserve">treh </w:t>
      </w:r>
      <w:r w:rsidR="00264A52">
        <w:rPr>
          <w:rFonts w:cs="Arial"/>
          <w:szCs w:val="20"/>
          <w:lang w:val="sl-SI"/>
        </w:rPr>
        <w:t>nazivih, in sicer svetovalec II</w:t>
      </w:r>
      <w:r w:rsidR="006C7C4E">
        <w:rPr>
          <w:rFonts w:cs="Arial"/>
          <w:szCs w:val="20"/>
          <w:lang w:val="sl-SI"/>
        </w:rPr>
        <w:t>I</w:t>
      </w:r>
      <w:r w:rsidR="00264A52">
        <w:rPr>
          <w:rFonts w:cs="Arial"/>
          <w:szCs w:val="20"/>
          <w:lang w:val="sl-SI"/>
        </w:rPr>
        <w:t xml:space="preserve"> z možnostjo </w:t>
      </w:r>
      <w:r w:rsidR="00264A52" w:rsidRPr="00264A52">
        <w:rPr>
          <w:rFonts w:cs="Arial"/>
          <w:szCs w:val="20"/>
          <w:lang w:val="sl-SI"/>
        </w:rPr>
        <w:t xml:space="preserve">napredovanja v </w:t>
      </w:r>
      <w:r w:rsidR="004F7570" w:rsidRPr="00264A52">
        <w:rPr>
          <w:rFonts w:cs="Arial"/>
          <w:szCs w:val="20"/>
          <w:lang w:val="sl-SI"/>
        </w:rPr>
        <w:t>svetovalec</w:t>
      </w:r>
      <w:r w:rsidR="00BE4614" w:rsidRPr="00264A52">
        <w:rPr>
          <w:rFonts w:cs="Arial"/>
          <w:szCs w:val="20"/>
          <w:lang w:val="sl-SI"/>
        </w:rPr>
        <w:t xml:space="preserve"> I</w:t>
      </w:r>
      <w:r w:rsidR="006C7C4E">
        <w:rPr>
          <w:rFonts w:cs="Arial"/>
          <w:szCs w:val="20"/>
          <w:lang w:val="sl-SI"/>
        </w:rPr>
        <w:t>I in svetovalec I</w:t>
      </w:r>
      <w:r w:rsidRPr="00264A52">
        <w:rPr>
          <w:rFonts w:cs="Arial"/>
          <w:szCs w:val="20"/>
          <w:lang w:val="sl-SI"/>
        </w:rPr>
        <w:t>.</w:t>
      </w:r>
      <w:r>
        <w:rPr>
          <w:rFonts w:cs="Arial"/>
          <w:szCs w:val="20"/>
          <w:lang w:val="sl-SI"/>
        </w:rPr>
        <w:t xml:space="preserve"> </w:t>
      </w:r>
      <w:r>
        <w:rPr>
          <w:rFonts w:cs="Arial"/>
          <w:lang w:val="sl-SI"/>
        </w:rPr>
        <w:t>Z izbranim kandidatom bo sklenjeno delovno razmerje za nedoločen čas, s polnim delovnim časom in 6-</w:t>
      </w:r>
      <w:r>
        <w:rPr>
          <w:rFonts w:cs="Arial"/>
          <w:lang w:val="sl-SI"/>
        </w:rPr>
        <w:lastRenderedPageBreak/>
        <w:t>mes</w:t>
      </w:r>
      <w:r w:rsidRPr="00BC3EBF">
        <w:rPr>
          <w:rFonts w:cs="Arial"/>
          <w:lang w:val="sl-SI"/>
        </w:rPr>
        <w:t xml:space="preserve">ečnim poskusnim delom. Poskusno delo se lahko podaljša v primeru začasne odsotnosti z dela. </w:t>
      </w:r>
      <w:r w:rsidRPr="00BC3EBF">
        <w:rPr>
          <w:rFonts w:eastAsia="Calibri" w:cs="Arial"/>
          <w:szCs w:val="20"/>
          <w:lang w:val="sl-SI"/>
        </w:rPr>
        <w:t>Izbrani kandidat bo delo opravljal v prostorih Urada Vlade Republike Slovenije za informacijsko varnost, Ulica gledališča BTC 2, 1000 Ljubljana</w:t>
      </w:r>
      <w:r w:rsidR="00BC3EBF" w:rsidRPr="00BC3EBF">
        <w:rPr>
          <w:rFonts w:eastAsia="Calibri" w:cs="Arial"/>
          <w:szCs w:val="20"/>
          <w:lang w:val="sl-SI"/>
        </w:rPr>
        <w:t xml:space="preserve"> ali Koper, Kidričeva c. 46 ali Maribor, Ul. Vita Kraigherja 5</w:t>
      </w:r>
      <w:r w:rsidRPr="00BC3EBF">
        <w:rPr>
          <w:rFonts w:eastAsia="Calibri" w:cs="Arial"/>
          <w:szCs w:val="20"/>
          <w:lang w:val="sl-SI"/>
        </w:rPr>
        <w:t>.</w:t>
      </w:r>
    </w:p>
    <w:p w14:paraId="116F9604" w14:textId="77777777" w:rsidR="008C2AF9" w:rsidRDefault="008C2AF9" w:rsidP="008C2AF9">
      <w:pPr>
        <w:autoSpaceDE w:val="0"/>
        <w:spacing w:line="280" w:lineRule="exact"/>
        <w:jc w:val="both"/>
        <w:rPr>
          <w:rFonts w:eastAsia="Calibri" w:cs="Arial"/>
          <w:szCs w:val="20"/>
          <w:lang w:val="sl-SI"/>
        </w:rPr>
      </w:pPr>
    </w:p>
    <w:p w14:paraId="00DACCA8" w14:textId="77777777" w:rsidR="008C2AF9" w:rsidRPr="00182379" w:rsidRDefault="00000000" w:rsidP="008C2AF9">
      <w:pPr>
        <w:spacing w:line="280" w:lineRule="exact"/>
        <w:jc w:val="both"/>
        <w:rPr>
          <w:rFonts w:cs="Arial"/>
          <w:b/>
          <w:color w:val="FF0000"/>
          <w:szCs w:val="20"/>
          <w:lang w:val="sl-SI"/>
        </w:rPr>
      </w:pPr>
      <w:r>
        <w:rPr>
          <w:rFonts w:cs="Arial"/>
          <w:szCs w:val="20"/>
          <w:lang w:val="sl-SI"/>
        </w:rPr>
        <w:t xml:space="preserve">Kandidati pošljejo pisne prijave s prilogami v zaprti ovojnici </w:t>
      </w:r>
      <w:r>
        <w:rPr>
          <w:rFonts w:cs="Arial"/>
          <w:b/>
          <w:szCs w:val="20"/>
          <w:lang w:val="sl-SI"/>
        </w:rPr>
        <w:t>z označbo</w:t>
      </w:r>
      <w:r>
        <w:rPr>
          <w:rFonts w:cs="Arial"/>
          <w:szCs w:val="20"/>
          <w:lang w:val="sl-SI"/>
        </w:rPr>
        <w:t xml:space="preserve">: "za javni natečaj – </w:t>
      </w:r>
      <w:r w:rsidR="004F7570">
        <w:rPr>
          <w:rFonts w:cs="Arial"/>
          <w:szCs w:val="20"/>
          <w:lang w:val="sl-SI"/>
        </w:rPr>
        <w:t>svetovalec</w:t>
      </w:r>
      <w:r>
        <w:rPr>
          <w:rFonts w:cs="Arial"/>
          <w:szCs w:val="20"/>
          <w:lang w:val="sl-SI"/>
        </w:rPr>
        <w:t xml:space="preserve"> (šifra DM 700</w:t>
      </w:r>
      <w:r w:rsidR="00C32682">
        <w:rPr>
          <w:rFonts w:cs="Arial"/>
          <w:szCs w:val="20"/>
          <w:lang w:val="sl-SI"/>
        </w:rPr>
        <w:t>35</w:t>
      </w:r>
      <w:r>
        <w:rPr>
          <w:rFonts w:cs="Arial"/>
          <w:szCs w:val="20"/>
          <w:lang w:val="sl-SI"/>
        </w:rPr>
        <w:t xml:space="preserve">) – Sektor </w:t>
      </w:r>
      <w:r w:rsidR="00C32682">
        <w:rPr>
          <w:rFonts w:cs="Arial"/>
          <w:szCs w:val="20"/>
          <w:lang w:val="sl-SI"/>
        </w:rPr>
        <w:t>SIKV</w:t>
      </w:r>
      <w:r>
        <w:rPr>
          <w:rFonts w:cs="Arial"/>
          <w:szCs w:val="20"/>
          <w:lang w:val="sl-SI"/>
        </w:rPr>
        <w:t xml:space="preserve"> </w:t>
      </w:r>
      <w:r>
        <w:rPr>
          <w:rFonts w:cs="Arial"/>
          <w:b/>
          <w:szCs w:val="20"/>
          <w:lang w:val="sl-SI"/>
        </w:rPr>
        <w:t>na naslov</w:t>
      </w:r>
      <w:r>
        <w:rPr>
          <w:rFonts w:cs="Arial"/>
          <w:szCs w:val="20"/>
          <w:lang w:val="sl-SI"/>
        </w:rPr>
        <w:t xml:space="preserve">: </w:t>
      </w:r>
      <w:r>
        <w:rPr>
          <w:rFonts w:eastAsia="Calibri" w:cs="Arial"/>
          <w:szCs w:val="20"/>
          <w:lang w:val="sl-SI"/>
        </w:rPr>
        <w:t>Urad Vlade Republike Slovenije za informacijsko varnost, Ulica gledališča BTC 2, 1000 Ljubljana</w:t>
      </w:r>
      <w:r w:rsidR="00264A52">
        <w:rPr>
          <w:rFonts w:cs="Arial"/>
          <w:szCs w:val="20"/>
          <w:lang w:val="sl-SI"/>
        </w:rPr>
        <w:t xml:space="preserve">. Rok za prijavo je </w:t>
      </w:r>
      <w:r w:rsidR="00264A52" w:rsidRPr="002B6ABD">
        <w:rPr>
          <w:rFonts w:cs="Arial"/>
          <w:szCs w:val="20"/>
          <w:lang w:val="sl-SI"/>
        </w:rPr>
        <w:t xml:space="preserve">do </w:t>
      </w:r>
      <w:r w:rsidR="002B6ABD" w:rsidRPr="002B6ABD">
        <w:rPr>
          <w:rFonts w:cs="Arial"/>
          <w:b/>
          <w:szCs w:val="20"/>
          <w:lang w:val="sl-SI"/>
        </w:rPr>
        <w:t xml:space="preserve">vključno </w:t>
      </w:r>
      <w:r w:rsidR="00676DBF">
        <w:rPr>
          <w:rFonts w:cs="Arial"/>
          <w:b/>
          <w:szCs w:val="20"/>
          <w:lang w:val="sl-SI"/>
        </w:rPr>
        <w:t>2</w:t>
      </w:r>
      <w:r w:rsidR="003D4853">
        <w:rPr>
          <w:rFonts w:cs="Arial"/>
          <w:b/>
          <w:szCs w:val="20"/>
          <w:lang w:val="sl-SI"/>
        </w:rPr>
        <w:t>9</w:t>
      </w:r>
      <w:r w:rsidR="002B6ABD" w:rsidRPr="002B6ABD">
        <w:rPr>
          <w:rFonts w:cs="Arial"/>
          <w:b/>
          <w:szCs w:val="20"/>
          <w:lang w:val="sl-SI"/>
        </w:rPr>
        <w:t>.1.202</w:t>
      </w:r>
      <w:r w:rsidR="00676DBF">
        <w:rPr>
          <w:rFonts w:cs="Arial"/>
          <w:b/>
          <w:szCs w:val="20"/>
          <w:lang w:val="sl-SI"/>
        </w:rPr>
        <w:t>5</w:t>
      </w:r>
      <w:r w:rsidRPr="002B6ABD">
        <w:rPr>
          <w:rFonts w:cs="Arial"/>
          <w:szCs w:val="20"/>
          <w:lang w:val="sl-SI"/>
        </w:rPr>
        <w:t>. Če je prijava poslana po pošti, se šteje, da je pravočasna, če je oddana na pošto</w:t>
      </w:r>
      <w:r w:rsidRPr="008F23B3">
        <w:rPr>
          <w:rFonts w:cs="Arial"/>
          <w:szCs w:val="20"/>
          <w:lang w:val="sl-SI"/>
        </w:rPr>
        <w:t xml:space="preserve"> »priporočeno«, in sicer najpozneje zadnji dan roka za prijavo.</w:t>
      </w:r>
      <w:r w:rsidR="00A64410">
        <w:rPr>
          <w:rFonts w:cs="Arial"/>
          <w:szCs w:val="20"/>
          <w:lang w:val="sl-SI"/>
        </w:rPr>
        <w:t xml:space="preserve"> </w:t>
      </w:r>
      <w:r>
        <w:rPr>
          <w:rFonts w:cs="Arial"/>
          <w:szCs w:val="20"/>
          <w:lang w:val="sl-SI"/>
        </w:rPr>
        <w:t xml:space="preserve">Za pisno obliko prijave se šteje tudi elektronska oblika, poslana </w:t>
      </w:r>
      <w:r>
        <w:rPr>
          <w:rFonts w:cs="Arial"/>
          <w:b/>
          <w:szCs w:val="20"/>
          <w:lang w:val="sl-SI"/>
        </w:rPr>
        <w:t>na elektronski naslov</w:t>
      </w:r>
      <w:r>
        <w:rPr>
          <w:rFonts w:cs="Arial"/>
          <w:szCs w:val="20"/>
          <w:lang w:val="sl-SI"/>
        </w:rPr>
        <w:t>: gp.uiv@gov.si, pri čemer veljavnost prijave ni pogojena z elektronskim podpisom.</w:t>
      </w:r>
    </w:p>
    <w:p w14:paraId="64E9FB28" w14:textId="77777777" w:rsidR="008C2AF9" w:rsidRDefault="008C2AF9" w:rsidP="008C2AF9">
      <w:pPr>
        <w:autoSpaceDE w:val="0"/>
        <w:spacing w:line="280" w:lineRule="exact"/>
        <w:jc w:val="both"/>
        <w:rPr>
          <w:rFonts w:cs="Arial"/>
          <w:szCs w:val="20"/>
          <w:lang w:val="sl-SI"/>
        </w:rPr>
      </w:pPr>
    </w:p>
    <w:p w14:paraId="7F551B39" w14:textId="77777777" w:rsidR="008C2AF9" w:rsidRPr="008F75A7" w:rsidRDefault="00000000" w:rsidP="008C2AF9">
      <w:pPr>
        <w:spacing w:line="280" w:lineRule="exact"/>
        <w:jc w:val="both"/>
        <w:rPr>
          <w:lang w:val="sl-SI"/>
        </w:rPr>
      </w:pPr>
      <w:r>
        <w:rPr>
          <w:rFonts w:cs="Arial"/>
          <w:lang w:val="sl-SI"/>
        </w:rPr>
        <w:t xml:space="preserve">Kandidati bodo o izbiri pisno obveščeni najkasneje v roku 90 dni od objave javnega natečaja. Obvestilo o končanem javnem natečaju bo objavljeno na osrednjem spletnem mestu državne uprave GOV.SI </w:t>
      </w:r>
      <w:r>
        <w:rPr>
          <w:rFonts w:cs="Arial"/>
          <w:szCs w:val="20"/>
          <w:lang w:val="sl-SI"/>
        </w:rPr>
        <w:t xml:space="preserve">v zbirki delovnih mest </w:t>
      </w:r>
      <w:hyperlink r:id="rId17" w:history="1">
        <w:r>
          <w:rPr>
            <w:rStyle w:val="Hiperpovezava"/>
            <w:rFonts w:cs="Arial"/>
            <w:szCs w:val="20"/>
            <w:lang w:val="sl-SI"/>
          </w:rPr>
          <w:t>https://www.gov.si/zbirke/delovna-mesta</w:t>
        </w:r>
      </w:hyperlink>
      <w:r>
        <w:rPr>
          <w:rFonts w:cs="Arial"/>
          <w:lang w:val="sl-SI"/>
        </w:rPr>
        <w:t>.</w:t>
      </w:r>
    </w:p>
    <w:p w14:paraId="7F02625F" w14:textId="77777777" w:rsidR="008C2AF9" w:rsidRDefault="008C2AF9" w:rsidP="008C2AF9">
      <w:pPr>
        <w:autoSpaceDE w:val="0"/>
        <w:spacing w:line="280" w:lineRule="exact"/>
        <w:jc w:val="both"/>
        <w:rPr>
          <w:rFonts w:cs="Arial"/>
          <w:bCs/>
          <w:iCs/>
          <w:kern w:val="3"/>
          <w:szCs w:val="20"/>
          <w:lang w:val="sl-SI" w:eastAsia="sl-SI"/>
        </w:rPr>
      </w:pPr>
    </w:p>
    <w:p w14:paraId="1984E2B5" w14:textId="77777777" w:rsidR="008C2AF9" w:rsidRDefault="00000000" w:rsidP="008C2AF9">
      <w:pPr>
        <w:keepNext/>
        <w:shd w:val="clear" w:color="auto" w:fill="FFFFFF"/>
        <w:spacing w:line="280" w:lineRule="exact"/>
        <w:jc w:val="both"/>
        <w:rPr>
          <w:rFonts w:cs="Arial"/>
          <w:lang w:val="sl-SI"/>
        </w:rPr>
      </w:pPr>
      <w:bookmarkStart w:id="2" w:name="_Hlk31703674"/>
      <w:r>
        <w:rPr>
          <w:rFonts w:cs="Arial"/>
          <w:bCs/>
          <w:kern w:val="3"/>
          <w:szCs w:val="20"/>
          <w:lang w:val="sl-SI" w:eastAsia="sl-SI"/>
        </w:rPr>
        <w:t xml:space="preserve">Informacije o izvedbi javnega natečaja dobite na telefonski št. </w:t>
      </w:r>
      <w:r w:rsidR="00207EF8">
        <w:rPr>
          <w:rFonts w:cs="Arial"/>
          <w:bCs/>
          <w:kern w:val="3"/>
          <w:szCs w:val="20"/>
          <w:lang w:val="sl-SI" w:eastAsia="sl-SI"/>
        </w:rPr>
        <w:t>070 952 921</w:t>
      </w:r>
      <w:r>
        <w:rPr>
          <w:rFonts w:cs="Arial"/>
          <w:bCs/>
          <w:kern w:val="3"/>
          <w:szCs w:val="20"/>
          <w:lang w:val="sl-SI" w:eastAsia="sl-SI"/>
        </w:rPr>
        <w:t xml:space="preserve"> </w:t>
      </w:r>
      <w:r w:rsidR="00FC0F42">
        <w:rPr>
          <w:rFonts w:cs="Arial"/>
          <w:bCs/>
          <w:kern w:val="3"/>
          <w:szCs w:val="20"/>
          <w:lang w:val="sl-SI" w:eastAsia="sl-SI"/>
        </w:rPr>
        <w:t>(</w:t>
      </w:r>
      <w:r w:rsidR="00264A52">
        <w:rPr>
          <w:rFonts w:cs="Arial"/>
          <w:bCs/>
          <w:kern w:val="3"/>
          <w:szCs w:val="20"/>
          <w:lang w:val="sl-SI" w:eastAsia="sl-SI"/>
        </w:rPr>
        <w:t xml:space="preserve">Katja Ferfila, </w:t>
      </w:r>
      <w:r w:rsidR="00D66126">
        <w:rPr>
          <w:rFonts w:cs="Arial"/>
          <w:bCs/>
          <w:kern w:val="3"/>
          <w:szCs w:val="20"/>
          <w:lang w:val="sl-SI" w:eastAsia="sl-SI"/>
        </w:rPr>
        <w:t xml:space="preserve">Služba za splošne </w:t>
      </w:r>
      <w:r w:rsidR="00D66126" w:rsidRPr="00D66126">
        <w:rPr>
          <w:rFonts w:cs="Arial"/>
          <w:bCs/>
          <w:kern w:val="3"/>
          <w:szCs w:val="20"/>
          <w:lang w:val="sl-SI" w:eastAsia="sl-SI"/>
        </w:rPr>
        <w:t>zadeve</w:t>
      </w:r>
      <w:r w:rsidRPr="00D66126">
        <w:rPr>
          <w:rFonts w:cs="Arial"/>
          <w:bCs/>
          <w:kern w:val="3"/>
          <w:szCs w:val="20"/>
          <w:lang w:val="sl-SI" w:eastAsia="sl-SI"/>
        </w:rPr>
        <w:t xml:space="preserve">), </w:t>
      </w:r>
      <w:r w:rsidRPr="00D66126">
        <w:rPr>
          <w:rFonts w:cs="Arial"/>
          <w:lang w:val="sl-SI"/>
        </w:rPr>
        <w:t>vsak delavnik med 10.00 in 11.00 uro</w:t>
      </w:r>
      <w:r w:rsidR="00207EF8">
        <w:rPr>
          <w:rFonts w:cs="Arial"/>
          <w:lang w:val="sl-SI"/>
        </w:rPr>
        <w:t>.</w:t>
      </w:r>
    </w:p>
    <w:p w14:paraId="19F9E78A" w14:textId="77777777" w:rsidR="00207EF8" w:rsidRPr="00D66126" w:rsidRDefault="00000000" w:rsidP="008C2AF9">
      <w:pPr>
        <w:keepNext/>
        <w:shd w:val="clear" w:color="auto" w:fill="FFFFFF"/>
        <w:spacing w:line="280" w:lineRule="exact"/>
        <w:jc w:val="both"/>
        <w:rPr>
          <w:lang w:val="sl-SI"/>
        </w:rPr>
      </w:pPr>
      <w:r>
        <w:rPr>
          <w:rFonts w:cs="Arial"/>
          <w:lang w:val="sl-SI"/>
        </w:rPr>
        <w:t>Informacije o vsebinskem področju delovnega mesta pa na 04</w:t>
      </w:r>
      <w:r w:rsidR="00236111">
        <w:rPr>
          <w:rFonts w:cs="Arial"/>
          <w:lang w:val="sl-SI"/>
        </w:rPr>
        <w:t>0</w:t>
      </w:r>
      <w:r>
        <w:rPr>
          <w:rFonts w:cs="Arial"/>
          <w:lang w:val="sl-SI"/>
        </w:rPr>
        <w:t xml:space="preserve"> </w:t>
      </w:r>
      <w:r w:rsidR="00236111">
        <w:rPr>
          <w:rFonts w:cs="Arial"/>
          <w:lang w:val="sl-SI"/>
        </w:rPr>
        <w:t>490</w:t>
      </w:r>
      <w:r>
        <w:rPr>
          <w:rFonts w:cs="Arial"/>
          <w:lang w:val="sl-SI"/>
        </w:rPr>
        <w:t xml:space="preserve"> </w:t>
      </w:r>
      <w:r w:rsidR="00236111">
        <w:rPr>
          <w:rFonts w:cs="Arial"/>
          <w:lang w:val="sl-SI"/>
        </w:rPr>
        <w:t>327</w:t>
      </w:r>
      <w:r>
        <w:rPr>
          <w:rFonts w:cs="Arial"/>
          <w:lang w:val="sl-SI"/>
        </w:rPr>
        <w:t xml:space="preserve"> (mag. </w:t>
      </w:r>
      <w:r w:rsidR="00236111">
        <w:rPr>
          <w:rFonts w:cs="Arial"/>
          <w:lang w:val="sl-SI"/>
        </w:rPr>
        <w:t>Melita Šinkovec</w:t>
      </w:r>
      <w:r>
        <w:rPr>
          <w:rFonts w:cs="Arial"/>
          <w:lang w:val="sl-SI"/>
        </w:rPr>
        <w:t xml:space="preserve">, </w:t>
      </w:r>
      <w:r w:rsidR="00236111">
        <w:rPr>
          <w:rFonts w:cs="Arial"/>
          <w:lang w:val="sl-SI"/>
        </w:rPr>
        <w:t>v</w:t>
      </w:r>
      <w:r>
        <w:rPr>
          <w:rFonts w:cs="Arial"/>
          <w:lang w:val="sl-SI"/>
        </w:rPr>
        <w:t xml:space="preserve">odja </w:t>
      </w:r>
      <w:r w:rsidR="00676DBF">
        <w:rPr>
          <w:rFonts w:cs="Arial"/>
          <w:lang w:val="sl-SI"/>
        </w:rPr>
        <w:t>SIKV-po pooblastilu</w:t>
      </w:r>
      <w:r>
        <w:rPr>
          <w:rFonts w:cs="Arial"/>
          <w:lang w:val="sl-SI"/>
        </w:rPr>
        <w:t>)</w:t>
      </w:r>
      <w:r w:rsidR="00236111">
        <w:rPr>
          <w:rFonts w:cs="Arial"/>
          <w:lang w:val="sl-SI"/>
        </w:rPr>
        <w:t xml:space="preserve">, vsak delavnik med 10.00 in 11.00 uro. </w:t>
      </w:r>
    </w:p>
    <w:bookmarkEnd w:id="2"/>
    <w:p w14:paraId="23344BF0" w14:textId="77777777" w:rsidR="008C2AF9" w:rsidRPr="00ED69F2" w:rsidRDefault="008C2AF9" w:rsidP="008C2AF9">
      <w:pPr>
        <w:spacing w:line="280" w:lineRule="exact"/>
        <w:jc w:val="both"/>
        <w:rPr>
          <w:rFonts w:cs="Arial"/>
          <w:color w:val="FF0000"/>
          <w:szCs w:val="20"/>
          <w:lang w:val="sl-SI" w:eastAsia="sl-SI"/>
        </w:rPr>
      </w:pPr>
    </w:p>
    <w:p w14:paraId="2851EF82" w14:textId="77777777" w:rsidR="008C2AF9" w:rsidRDefault="00000000" w:rsidP="00264A52">
      <w:pPr>
        <w:pStyle w:val="datumtevilka"/>
        <w:spacing w:line="280" w:lineRule="exact"/>
        <w:jc w:val="both"/>
      </w:pPr>
      <w:r>
        <w:rPr>
          <w:rFonts w:cs="Arial"/>
        </w:rPr>
        <w:t>V besedilu javnega natečaja uporabljeni izrazi, zapisani v moški spolni slovnični obliki, so uporabljeni kot nevtralni za ženske in moške.</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54"/>
      </w:tblGrid>
      <w:tr w:rsidR="004D7D6B" w:rsidRPr="003E7F28" w14:paraId="7F791744" w14:textId="77777777" w:rsidTr="00E944CB">
        <w:tc>
          <w:tcPr>
            <w:tcW w:w="2085" w:type="pct"/>
          </w:tcPr>
          <w:p w14:paraId="6A5E2657" w14:textId="77777777" w:rsidR="008C2AF9" w:rsidRDefault="008C2AF9" w:rsidP="00E944CB">
            <w:pPr>
              <w:pStyle w:val="podpisi"/>
              <w:ind w:left="-105"/>
              <w:rPr>
                <w:lang w:val="sl-SI"/>
              </w:rPr>
            </w:pPr>
          </w:p>
          <w:p w14:paraId="38F1C8D3" w14:textId="77777777" w:rsidR="00236111" w:rsidRDefault="00236111" w:rsidP="00E944CB">
            <w:pPr>
              <w:pStyle w:val="podpisi"/>
              <w:ind w:left="-105"/>
              <w:rPr>
                <w:lang w:val="sl-SI"/>
              </w:rPr>
            </w:pPr>
          </w:p>
        </w:tc>
        <w:tc>
          <w:tcPr>
            <w:tcW w:w="2915" w:type="pct"/>
          </w:tcPr>
          <w:p w14:paraId="2EB20BBD" w14:textId="77777777" w:rsidR="008C2AF9" w:rsidRDefault="008C2AF9" w:rsidP="00E944CB">
            <w:pPr>
              <w:pStyle w:val="podpisi"/>
              <w:ind w:left="-105"/>
              <w:rPr>
                <w:lang w:val="sl-SI"/>
              </w:rPr>
            </w:pPr>
          </w:p>
        </w:tc>
      </w:tr>
      <w:tr w:rsidR="004D7D6B" w14:paraId="5D8A7E5A" w14:textId="77777777" w:rsidTr="00E944CB">
        <w:tc>
          <w:tcPr>
            <w:tcW w:w="2085" w:type="pct"/>
          </w:tcPr>
          <w:p w14:paraId="637E8217" w14:textId="77777777" w:rsidR="008C2AF9" w:rsidRDefault="008C2AF9" w:rsidP="00E944CB">
            <w:pPr>
              <w:pStyle w:val="podpisi"/>
              <w:ind w:left="-105"/>
              <w:rPr>
                <w:lang w:val="sl-SI"/>
              </w:rPr>
            </w:pPr>
          </w:p>
        </w:tc>
        <w:tc>
          <w:tcPr>
            <w:tcW w:w="2915" w:type="pct"/>
          </w:tcPr>
          <w:p w14:paraId="075185E6" w14:textId="77777777" w:rsidR="008C2AF9" w:rsidRDefault="00000000" w:rsidP="00E944CB">
            <w:pPr>
              <w:pStyle w:val="podpisi"/>
              <w:ind w:left="-105"/>
              <w:rPr>
                <w:lang w:val="sl-SI"/>
              </w:rPr>
            </w:pPr>
            <w:bookmarkStart w:id="3" w:name="PodpisnikImePriimek"/>
            <w:r>
              <w:t>dr. Uroš Svete</w:t>
            </w:r>
            <w:bookmarkEnd w:id="3"/>
            <w:r w:rsidR="009B5B47">
              <w:t>,</w:t>
            </w:r>
          </w:p>
        </w:tc>
      </w:tr>
      <w:tr w:rsidR="004D7D6B" w14:paraId="5B9D9E0A" w14:textId="77777777" w:rsidTr="00E944CB">
        <w:tc>
          <w:tcPr>
            <w:tcW w:w="2085" w:type="pct"/>
          </w:tcPr>
          <w:p w14:paraId="251E2C92" w14:textId="77777777" w:rsidR="008C2AF9" w:rsidRDefault="008C2AF9" w:rsidP="00E944CB">
            <w:pPr>
              <w:pStyle w:val="podpisi"/>
              <w:ind w:left="-105"/>
              <w:rPr>
                <w:lang w:val="sl-SI"/>
              </w:rPr>
            </w:pPr>
          </w:p>
        </w:tc>
        <w:tc>
          <w:tcPr>
            <w:tcW w:w="2915" w:type="pct"/>
          </w:tcPr>
          <w:p w14:paraId="11A0A9C5" w14:textId="77777777" w:rsidR="008C2AF9" w:rsidRDefault="00000000" w:rsidP="00E944CB">
            <w:pPr>
              <w:pStyle w:val="podpisi"/>
              <w:ind w:left="-105"/>
              <w:rPr>
                <w:lang w:val="sl-SI"/>
              </w:rPr>
            </w:pPr>
            <w:bookmarkStart w:id="4" w:name="PodpisnikNazivDM"/>
            <w:proofErr w:type="spellStart"/>
            <w:r>
              <w:t>Direktor</w:t>
            </w:r>
            <w:proofErr w:type="spellEnd"/>
            <w:r>
              <w:t xml:space="preserve"> urada</w:t>
            </w:r>
            <w:bookmarkEnd w:id="4"/>
            <w:r w:rsidR="009B5B47">
              <w:t>.</w:t>
            </w:r>
          </w:p>
        </w:tc>
      </w:tr>
    </w:tbl>
    <w:p w14:paraId="48C4DDAB" w14:textId="77777777" w:rsidR="008C2AF9" w:rsidRPr="00202A77" w:rsidRDefault="008C2AF9" w:rsidP="008C2AF9">
      <w:pPr>
        <w:pStyle w:val="podpisi"/>
        <w:rPr>
          <w:lang w:val="sl-SI"/>
        </w:rPr>
      </w:pPr>
    </w:p>
    <w:p w14:paraId="4378C283" w14:textId="77777777" w:rsidR="008C2AF9" w:rsidRDefault="008C2AF9" w:rsidP="008C2AF9">
      <w:pPr>
        <w:pStyle w:val="podpisi"/>
        <w:rPr>
          <w:lang w:val="sl-SI"/>
        </w:rPr>
      </w:pPr>
    </w:p>
    <w:p w14:paraId="0ACAE9D2" w14:textId="77777777" w:rsidR="00261C23" w:rsidRDefault="00261C23"/>
    <w:sectPr w:rsidR="00261C23" w:rsidSect="008C2AF9">
      <w:headerReference w:type="default" r:id="rId18"/>
      <w:headerReference w:type="first" r:id="rId19"/>
      <w:footerReference w:type="first" r:id="rId20"/>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E4ED" w14:textId="77777777" w:rsidR="0092428A" w:rsidRDefault="0092428A">
      <w:pPr>
        <w:spacing w:line="240" w:lineRule="auto"/>
      </w:pPr>
      <w:r>
        <w:separator/>
      </w:r>
    </w:p>
  </w:endnote>
  <w:endnote w:type="continuationSeparator" w:id="0">
    <w:p w14:paraId="2D479C12" w14:textId="77777777" w:rsidR="0092428A" w:rsidRDefault="00924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7EDFDB88"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CF5EE6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FCAA" w14:textId="77777777" w:rsidR="0092428A" w:rsidRDefault="0092428A">
      <w:pPr>
        <w:spacing w:line="240" w:lineRule="auto"/>
      </w:pPr>
      <w:r>
        <w:separator/>
      </w:r>
    </w:p>
  </w:footnote>
  <w:footnote w:type="continuationSeparator" w:id="0">
    <w:p w14:paraId="69C62D19" w14:textId="77777777" w:rsidR="0092428A" w:rsidRDefault="00924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ADB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9A13"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8736C6B" wp14:editId="3F1326A7">
          <wp:simplePos x="0" y="0"/>
          <wp:positionH relativeFrom="margin">
            <wp:align>right</wp:align>
          </wp:positionH>
          <wp:positionV relativeFrom="paragraph">
            <wp:posOffset>-753745</wp:posOffset>
          </wp:positionV>
          <wp:extent cx="5963285" cy="1666875"/>
          <wp:effectExtent l="0" t="0" r="0"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3285" cy="1666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EC9"/>
    <w:multiLevelType w:val="multilevel"/>
    <w:tmpl w:val="0E9CCF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8202D7"/>
    <w:multiLevelType w:val="hybridMultilevel"/>
    <w:tmpl w:val="54B64C80"/>
    <w:lvl w:ilvl="0" w:tplc="29D68496">
      <w:numFmt w:val="bullet"/>
      <w:lvlText w:val="-"/>
      <w:lvlJc w:val="left"/>
      <w:pPr>
        <w:ind w:left="1440" w:hanging="360"/>
      </w:pPr>
      <w:rPr>
        <w:rFonts w:ascii="Arial" w:eastAsia="Times New Roman" w:hAnsi="Arial" w:cs="Arial" w:hint="default"/>
      </w:rPr>
    </w:lvl>
    <w:lvl w:ilvl="1" w:tplc="0E9CF59C">
      <w:start w:val="1"/>
      <w:numFmt w:val="bullet"/>
      <w:lvlText w:val="o"/>
      <w:lvlJc w:val="left"/>
      <w:pPr>
        <w:ind w:left="2160" w:hanging="360"/>
      </w:pPr>
      <w:rPr>
        <w:rFonts w:ascii="Courier New" w:hAnsi="Courier New" w:cs="Courier New" w:hint="default"/>
      </w:rPr>
    </w:lvl>
    <w:lvl w:ilvl="2" w:tplc="1B90B1DE">
      <w:start w:val="1"/>
      <w:numFmt w:val="bullet"/>
      <w:lvlText w:val=""/>
      <w:lvlJc w:val="left"/>
      <w:pPr>
        <w:ind w:left="2880" w:hanging="360"/>
      </w:pPr>
      <w:rPr>
        <w:rFonts w:ascii="Wingdings" w:hAnsi="Wingdings" w:hint="default"/>
      </w:rPr>
    </w:lvl>
    <w:lvl w:ilvl="3" w:tplc="3AAC2E36">
      <w:start w:val="1"/>
      <w:numFmt w:val="bullet"/>
      <w:lvlText w:val=""/>
      <w:lvlJc w:val="left"/>
      <w:pPr>
        <w:ind w:left="3600" w:hanging="360"/>
      </w:pPr>
      <w:rPr>
        <w:rFonts w:ascii="Symbol" w:hAnsi="Symbol" w:hint="default"/>
      </w:rPr>
    </w:lvl>
    <w:lvl w:ilvl="4" w:tplc="47A281F2">
      <w:start w:val="1"/>
      <w:numFmt w:val="bullet"/>
      <w:lvlText w:val="o"/>
      <w:lvlJc w:val="left"/>
      <w:pPr>
        <w:ind w:left="4320" w:hanging="360"/>
      </w:pPr>
      <w:rPr>
        <w:rFonts w:ascii="Courier New" w:hAnsi="Courier New" w:cs="Courier New" w:hint="default"/>
      </w:rPr>
    </w:lvl>
    <w:lvl w:ilvl="5" w:tplc="BF083BFC">
      <w:start w:val="1"/>
      <w:numFmt w:val="bullet"/>
      <w:lvlText w:val=""/>
      <w:lvlJc w:val="left"/>
      <w:pPr>
        <w:ind w:left="5040" w:hanging="360"/>
      </w:pPr>
      <w:rPr>
        <w:rFonts w:ascii="Wingdings" w:hAnsi="Wingdings" w:hint="default"/>
      </w:rPr>
    </w:lvl>
    <w:lvl w:ilvl="6" w:tplc="BA84E2EC">
      <w:start w:val="1"/>
      <w:numFmt w:val="bullet"/>
      <w:lvlText w:val=""/>
      <w:lvlJc w:val="left"/>
      <w:pPr>
        <w:ind w:left="5760" w:hanging="360"/>
      </w:pPr>
      <w:rPr>
        <w:rFonts w:ascii="Symbol" w:hAnsi="Symbol" w:hint="default"/>
      </w:rPr>
    </w:lvl>
    <w:lvl w:ilvl="7" w:tplc="2DDA7B8E">
      <w:start w:val="1"/>
      <w:numFmt w:val="bullet"/>
      <w:lvlText w:val="o"/>
      <w:lvlJc w:val="left"/>
      <w:pPr>
        <w:ind w:left="6480" w:hanging="360"/>
      </w:pPr>
      <w:rPr>
        <w:rFonts w:ascii="Courier New" w:hAnsi="Courier New" w:cs="Courier New" w:hint="default"/>
      </w:rPr>
    </w:lvl>
    <w:lvl w:ilvl="8" w:tplc="950EE542">
      <w:start w:val="1"/>
      <w:numFmt w:val="bullet"/>
      <w:lvlText w:val=""/>
      <w:lvlJc w:val="left"/>
      <w:pPr>
        <w:ind w:left="7200" w:hanging="360"/>
      </w:pPr>
      <w:rPr>
        <w:rFonts w:ascii="Wingdings" w:hAnsi="Wingdings" w:hint="default"/>
      </w:rPr>
    </w:lvl>
  </w:abstractNum>
  <w:abstractNum w:abstractNumId="2" w15:restartNumberingAfterBreak="0">
    <w:nsid w:val="31456487"/>
    <w:multiLevelType w:val="multilevel"/>
    <w:tmpl w:val="C5B40988"/>
    <w:lvl w:ilvl="0">
      <w:numFmt w:val="bullet"/>
      <w:lvlText w:val="-"/>
      <w:lvlJc w:val="left"/>
      <w:pPr>
        <w:ind w:left="540" w:hanging="360"/>
      </w:pPr>
      <w:rPr>
        <w:rFonts w:ascii="Times New Roman" w:eastAsia="Times New Roman" w:hAnsi="Times New Roman" w:cs="Times New Roman"/>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4A5052"/>
    <w:multiLevelType w:val="hybridMultilevel"/>
    <w:tmpl w:val="52DC3818"/>
    <w:lvl w:ilvl="0" w:tplc="459256AA">
      <w:numFmt w:val="bullet"/>
      <w:lvlText w:val="-"/>
      <w:lvlJc w:val="left"/>
      <w:pPr>
        <w:ind w:left="1440" w:hanging="360"/>
      </w:pPr>
      <w:rPr>
        <w:rFonts w:ascii="Arial" w:eastAsia="Times New Roman" w:hAnsi="Arial" w:cs="Arial" w:hint="default"/>
      </w:rPr>
    </w:lvl>
    <w:lvl w:ilvl="1" w:tplc="14AC7EEC">
      <w:start w:val="1"/>
      <w:numFmt w:val="bullet"/>
      <w:lvlText w:val="o"/>
      <w:lvlJc w:val="left"/>
      <w:pPr>
        <w:ind w:left="2160" w:hanging="360"/>
      </w:pPr>
      <w:rPr>
        <w:rFonts w:ascii="Courier New" w:hAnsi="Courier New" w:cs="Courier New" w:hint="default"/>
      </w:rPr>
    </w:lvl>
    <w:lvl w:ilvl="2" w:tplc="A3EC32C0">
      <w:start w:val="1"/>
      <w:numFmt w:val="bullet"/>
      <w:lvlText w:val=""/>
      <w:lvlJc w:val="left"/>
      <w:pPr>
        <w:ind w:left="2880" w:hanging="360"/>
      </w:pPr>
      <w:rPr>
        <w:rFonts w:ascii="Wingdings" w:hAnsi="Wingdings" w:hint="default"/>
      </w:rPr>
    </w:lvl>
    <w:lvl w:ilvl="3" w:tplc="6BCA7D12">
      <w:start w:val="1"/>
      <w:numFmt w:val="bullet"/>
      <w:lvlText w:val=""/>
      <w:lvlJc w:val="left"/>
      <w:pPr>
        <w:ind w:left="3600" w:hanging="360"/>
      </w:pPr>
      <w:rPr>
        <w:rFonts w:ascii="Symbol" w:hAnsi="Symbol" w:hint="default"/>
      </w:rPr>
    </w:lvl>
    <w:lvl w:ilvl="4" w:tplc="893C4612">
      <w:start w:val="1"/>
      <w:numFmt w:val="bullet"/>
      <w:lvlText w:val="o"/>
      <w:lvlJc w:val="left"/>
      <w:pPr>
        <w:ind w:left="4320" w:hanging="360"/>
      </w:pPr>
      <w:rPr>
        <w:rFonts w:ascii="Courier New" w:hAnsi="Courier New" w:cs="Courier New" w:hint="default"/>
      </w:rPr>
    </w:lvl>
    <w:lvl w:ilvl="5" w:tplc="78B654A2">
      <w:start w:val="1"/>
      <w:numFmt w:val="bullet"/>
      <w:lvlText w:val=""/>
      <w:lvlJc w:val="left"/>
      <w:pPr>
        <w:ind w:left="5040" w:hanging="360"/>
      </w:pPr>
      <w:rPr>
        <w:rFonts w:ascii="Wingdings" w:hAnsi="Wingdings" w:hint="default"/>
      </w:rPr>
    </w:lvl>
    <w:lvl w:ilvl="6" w:tplc="2ED88DA0">
      <w:start w:val="1"/>
      <w:numFmt w:val="bullet"/>
      <w:lvlText w:val=""/>
      <w:lvlJc w:val="left"/>
      <w:pPr>
        <w:ind w:left="5760" w:hanging="360"/>
      </w:pPr>
      <w:rPr>
        <w:rFonts w:ascii="Symbol" w:hAnsi="Symbol" w:hint="default"/>
      </w:rPr>
    </w:lvl>
    <w:lvl w:ilvl="7" w:tplc="AB0A114E">
      <w:start w:val="1"/>
      <w:numFmt w:val="bullet"/>
      <w:lvlText w:val="o"/>
      <w:lvlJc w:val="left"/>
      <w:pPr>
        <w:ind w:left="6480" w:hanging="360"/>
      </w:pPr>
      <w:rPr>
        <w:rFonts w:ascii="Courier New" w:hAnsi="Courier New" w:cs="Courier New" w:hint="default"/>
      </w:rPr>
    </w:lvl>
    <w:lvl w:ilvl="8" w:tplc="372AB926">
      <w:start w:val="1"/>
      <w:numFmt w:val="bullet"/>
      <w:lvlText w:val=""/>
      <w:lvlJc w:val="left"/>
      <w:pPr>
        <w:ind w:left="7200" w:hanging="360"/>
      </w:pPr>
      <w:rPr>
        <w:rFonts w:ascii="Wingdings" w:hAnsi="Wingdings" w:hint="default"/>
      </w:rPr>
    </w:lvl>
  </w:abstractNum>
  <w:abstractNum w:abstractNumId="4" w15:restartNumberingAfterBreak="0">
    <w:nsid w:val="7BF5483A"/>
    <w:multiLevelType w:val="multilevel"/>
    <w:tmpl w:val="2800F174"/>
    <w:lvl w:ilvl="0">
      <w:numFmt w:val="bullet"/>
      <w:lvlText w:val="-"/>
      <w:lvlJc w:val="left"/>
      <w:pPr>
        <w:ind w:left="7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63020307">
    <w:abstractNumId w:val="2"/>
  </w:num>
  <w:num w:numId="2" w16cid:durableId="40591772">
    <w:abstractNumId w:val="0"/>
  </w:num>
  <w:num w:numId="3" w16cid:durableId="1604070139">
    <w:abstractNumId w:val="0"/>
    <w:lvlOverride w:ilvl="0">
      <w:startOverride w:val="1"/>
    </w:lvlOverride>
  </w:num>
  <w:num w:numId="4" w16cid:durableId="1207181802">
    <w:abstractNumId w:val="4"/>
  </w:num>
  <w:num w:numId="5" w16cid:durableId="43599927">
    <w:abstractNumId w:val="3"/>
  </w:num>
  <w:num w:numId="6" w16cid:durableId="1458523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F9"/>
    <w:rsid w:val="00032DE7"/>
    <w:rsid w:val="0007212B"/>
    <w:rsid w:val="00093DB6"/>
    <w:rsid w:val="000A5FC2"/>
    <w:rsid w:val="001005ED"/>
    <w:rsid w:val="00110CBD"/>
    <w:rsid w:val="00182379"/>
    <w:rsid w:val="001A6796"/>
    <w:rsid w:val="001D1B97"/>
    <w:rsid w:val="00202A77"/>
    <w:rsid w:val="00207EF8"/>
    <w:rsid w:val="0022038C"/>
    <w:rsid w:val="00236111"/>
    <w:rsid w:val="00261C23"/>
    <w:rsid w:val="00264A52"/>
    <w:rsid w:val="002902BA"/>
    <w:rsid w:val="002A2B69"/>
    <w:rsid w:val="002A3B9A"/>
    <w:rsid w:val="002B6ABD"/>
    <w:rsid w:val="002C62AF"/>
    <w:rsid w:val="002D2FBB"/>
    <w:rsid w:val="002E6D56"/>
    <w:rsid w:val="002E774F"/>
    <w:rsid w:val="003021D8"/>
    <w:rsid w:val="00362948"/>
    <w:rsid w:val="003D4853"/>
    <w:rsid w:val="003E7F28"/>
    <w:rsid w:val="00400382"/>
    <w:rsid w:val="00405BFB"/>
    <w:rsid w:val="00414C77"/>
    <w:rsid w:val="00446765"/>
    <w:rsid w:val="00452AE1"/>
    <w:rsid w:val="00464183"/>
    <w:rsid w:val="00465CDD"/>
    <w:rsid w:val="00483251"/>
    <w:rsid w:val="004D7D6B"/>
    <w:rsid w:val="004F7570"/>
    <w:rsid w:val="005112AE"/>
    <w:rsid w:val="00540547"/>
    <w:rsid w:val="005579F4"/>
    <w:rsid w:val="0057147C"/>
    <w:rsid w:val="005A57E0"/>
    <w:rsid w:val="00676DBF"/>
    <w:rsid w:val="006C7C4E"/>
    <w:rsid w:val="00772251"/>
    <w:rsid w:val="007D75CF"/>
    <w:rsid w:val="008C2AF9"/>
    <w:rsid w:val="008F23B3"/>
    <w:rsid w:val="008F75A7"/>
    <w:rsid w:val="0092428A"/>
    <w:rsid w:val="00927A3A"/>
    <w:rsid w:val="00950948"/>
    <w:rsid w:val="009658CC"/>
    <w:rsid w:val="00985CA7"/>
    <w:rsid w:val="009B5B47"/>
    <w:rsid w:val="009C560D"/>
    <w:rsid w:val="00A13832"/>
    <w:rsid w:val="00A16AD6"/>
    <w:rsid w:val="00A30CAE"/>
    <w:rsid w:val="00A64410"/>
    <w:rsid w:val="00B05114"/>
    <w:rsid w:val="00B1073B"/>
    <w:rsid w:val="00BA12EE"/>
    <w:rsid w:val="00BC3EBF"/>
    <w:rsid w:val="00BD3491"/>
    <w:rsid w:val="00BE4614"/>
    <w:rsid w:val="00C101FF"/>
    <w:rsid w:val="00C12666"/>
    <w:rsid w:val="00C32682"/>
    <w:rsid w:val="00C67D70"/>
    <w:rsid w:val="00CC7099"/>
    <w:rsid w:val="00CE76D6"/>
    <w:rsid w:val="00D02028"/>
    <w:rsid w:val="00D231CA"/>
    <w:rsid w:val="00D61854"/>
    <w:rsid w:val="00D66126"/>
    <w:rsid w:val="00DF1DE9"/>
    <w:rsid w:val="00E4467E"/>
    <w:rsid w:val="00E63692"/>
    <w:rsid w:val="00E81258"/>
    <w:rsid w:val="00E944CB"/>
    <w:rsid w:val="00ED69F2"/>
    <w:rsid w:val="00F228E1"/>
    <w:rsid w:val="00F37E64"/>
    <w:rsid w:val="00FC0F42"/>
    <w:rsid w:val="00FC4872"/>
    <w:rsid w:val="00FE55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E02F"/>
  <w15:chartTrackingRefBased/>
  <w15:docId w15:val="{F80086D5-D86F-4CA9-9809-BCAD8573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8C2AF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C2AF9"/>
    <w:pPr>
      <w:tabs>
        <w:tab w:val="center" w:pos="4320"/>
        <w:tab w:val="right" w:pos="8640"/>
      </w:tabs>
    </w:pPr>
  </w:style>
  <w:style w:type="character" w:customStyle="1" w:styleId="GlavaZnak">
    <w:name w:val="Glava Znak"/>
    <w:basedOn w:val="Privzetapisavaodstavka"/>
    <w:link w:val="Glava"/>
    <w:rsid w:val="008C2AF9"/>
    <w:rPr>
      <w:rFonts w:ascii="Arial" w:eastAsia="Times New Roman" w:hAnsi="Arial" w:cs="Times New Roman"/>
      <w:sz w:val="20"/>
      <w:szCs w:val="24"/>
      <w:lang w:val="en-US"/>
    </w:rPr>
  </w:style>
  <w:style w:type="paragraph" w:styleId="Noga">
    <w:name w:val="footer"/>
    <w:basedOn w:val="Navaden"/>
    <w:link w:val="NogaZnak"/>
    <w:uiPriority w:val="99"/>
    <w:rsid w:val="008C2AF9"/>
    <w:pPr>
      <w:tabs>
        <w:tab w:val="center" w:pos="4320"/>
        <w:tab w:val="right" w:pos="8640"/>
      </w:tabs>
    </w:pPr>
  </w:style>
  <w:style w:type="character" w:customStyle="1" w:styleId="NogaZnak">
    <w:name w:val="Noga Znak"/>
    <w:basedOn w:val="Privzetapisavaodstavka"/>
    <w:link w:val="Noga"/>
    <w:uiPriority w:val="99"/>
    <w:rsid w:val="008C2AF9"/>
    <w:rPr>
      <w:rFonts w:ascii="Arial" w:eastAsia="Times New Roman" w:hAnsi="Arial" w:cs="Times New Roman"/>
      <w:sz w:val="20"/>
      <w:szCs w:val="24"/>
      <w:lang w:val="en-US"/>
    </w:rPr>
  </w:style>
  <w:style w:type="table" w:styleId="Tabelamrea">
    <w:name w:val="Table Grid"/>
    <w:basedOn w:val="Navadnatabela"/>
    <w:rsid w:val="008C2AF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C2AF9"/>
    <w:pPr>
      <w:tabs>
        <w:tab w:val="left" w:pos="1701"/>
      </w:tabs>
    </w:pPr>
    <w:rPr>
      <w:szCs w:val="20"/>
      <w:lang w:val="sl-SI" w:eastAsia="sl-SI"/>
    </w:rPr>
  </w:style>
  <w:style w:type="character" w:styleId="Hiperpovezava">
    <w:name w:val="Hyperlink"/>
    <w:rsid w:val="008C2AF9"/>
    <w:rPr>
      <w:color w:val="0000FF"/>
      <w:u w:val="single"/>
    </w:rPr>
  </w:style>
  <w:style w:type="paragraph" w:customStyle="1" w:styleId="podpisi">
    <w:name w:val="podpisi"/>
    <w:basedOn w:val="Navaden"/>
    <w:qFormat/>
    <w:rsid w:val="008C2AF9"/>
    <w:pPr>
      <w:tabs>
        <w:tab w:val="left" w:pos="3402"/>
      </w:tabs>
    </w:pPr>
    <w:rPr>
      <w:lang w:val="it-IT"/>
    </w:rPr>
  </w:style>
  <w:style w:type="paragraph" w:styleId="Odstavekseznama">
    <w:name w:val="List Paragraph"/>
    <w:basedOn w:val="Navaden"/>
    <w:uiPriority w:val="34"/>
    <w:qFormat/>
    <w:rsid w:val="008C2AF9"/>
    <w:pPr>
      <w:autoSpaceDN w:val="0"/>
      <w:ind w:left="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https://www.uradni-list.si/glasilo-uradni-list-rs/vsebina/2023-01-034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1751</Words>
  <Characters>9984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Ferfila</dc:creator>
  <cp:lastModifiedBy>Katja Ferfila</cp:lastModifiedBy>
  <cp:revision>17</cp:revision>
  <dcterms:created xsi:type="dcterms:W3CDTF">2025-01-20T06:11:00Z</dcterms:created>
  <dcterms:modified xsi:type="dcterms:W3CDTF">2025-01-21T09:07:00Z</dcterms:modified>
</cp:coreProperties>
</file>