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464F" w14:textId="77777777" w:rsidR="00FA1510" w:rsidRPr="001A5A8F" w:rsidRDefault="00FA1510" w:rsidP="00005757">
      <w:pPr>
        <w:rPr>
          <w:lang w:val="sl-SI"/>
        </w:rPr>
      </w:pPr>
    </w:p>
    <w:p w14:paraId="69BB6AB7" w14:textId="77777777" w:rsidR="002A217F" w:rsidRDefault="002A217F" w:rsidP="002A217F">
      <w:pPr>
        <w:jc w:val="both"/>
        <w:rPr>
          <w:rFonts w:cs="Arial"/>
          <w:szCs w:val="20"/>
          <w:lang w:val="sl-SI"/>
        </w:rPr>
      </w:pPr>
    </w:p>
    <w:p w14:paraId="79CE726A" w14:textId="77777777" w:rsidR="00CA2628" w:rsidRPr="00CA2628" w:rsidRDefault="00CA2628" w:rsidP="00CA2628">
      <w:pPr>
        <w:jc w:val="both"/>
        <w:rPr>
          <w:rFonts w:cs="Arial"/>
          <w:szCs w:val="20"/>
          <w:lang w:val="uk-UA"/>
        </w:rPr>
      </w:pPr>
      <w:r w:rsidRPr="00CA2628">
        <w:rPr>
          <w:rFonts w:cs="Arial"/>
          <w:szCs w:val="20"/>
          <w:lang w:val="uk-UA"/>
        </w:rPr>
        <w:t xml:space="preserve">На підставі статті 50 Закону «Про тимчасовий захист переміщених осіб» (Офіційний вісник Республіки Словенія, </w:t>
      </w:r>
      <w:r w:rsidRPr="00CA2628">
        <w:rPr>
          <w:rFonts w:eastAsia="Arial" w:cs="Arial"/>
          <w:szCs w:val="20"/>
          <w:lang w:val="uk-UA"/>
        </w:rPr>
        <w:t>…)</w:t>
      </w:r>
      <w:r w:rsidRPr="00CA2628">
        <w:rPr>
          <w:rFonts w:cs="Arial"/>
          <w:szCs w:val="20"/>
          <w:lang w:val="uk-UA"/>
        </w:rPr>
        <w:t xml:space="preserve"> та статті 13 Постанови про порядок реалізації та забезпечення прав заявникам на тимчасовий захист і особам зі статусом тимчасового захисту (Офіційний вісник Республіки Словенія, </w:t>
      </w:r>
      <w:r w:rsidRPr="00CA2628">
        <w:rPr>
          <w:rFonts w:eastAsia="Arial" w:cs="Arial"/>
          <w:szCs w:val="20"/>
          <w:lang w:val="uk-UA"/>
        </w:rPr>
        <w:t>…)</w:t>
      </w:r>
      <w:r w:rsidRPr="00CA2628">
        <w:rPr>
          <w:rFonts w:cs="Arial"/>
          <w:szCs w:val="20"/>
          <w:lang w:val="uk-UA"/>
        </w:rPr>
        <w:t>, Управління Уряду Республіки Словенія з питань підтримки та інтеграції мігрантів видає:</w:t>
      </w:r>
    </w:p>
    <w:p w14:paraId="00084200" w14:textId="77777777" w:rsidR="00CA2628" w:rsidRPr="00CA2628" w:rsidRDefault="00CA2628" w:rsidP="00CA2628">
      <w:pPr>
        <w:jc w:val="both"/>
        <w:rPr>
          <w:rFonts w:cs="Arial"/>
          <w:i/>
          <w:iCs/>
          <w:color w:val="0070C0"/>
          <w:szCs w:val="20"/>
          <w:lang w:val="uk-UA"/>
        </w:rPr>
      </w:pPr>
    </w:p>
    <w:p w14:paraId="57D8A648" w14:textId="77777777" w:rsidR="00CA2628" w:rsidRPr="00CA2628" w:rsidRDefault="00CA2628" w:rsidP="00CA2628">
      <w:pPr>
        <w:jc w:val="both"/>
        <w:rPr>
          <w:rFonts w:cs="Arial"/>
          <w:i/>
          <w:iCs/>
          <w:szCs w:val="20"/>
          <w:lang w:val="uk-UA"/>
        </w:rPr>
      </w:pPr>
    </w:p>
    <w:p w14:paraId="2D6FFF69" w14:textId="77777777" w:rsidR="00CA2628" w:rsidRPr="00CA2628" w:rsidRDefault="00CA2628" w:rsidP="00CA2628">
      <w:pPr>
        <w:jc w:val="center"/>
        <w:rPr>
          <w:rFonts w:cs="Arial"/>
          <w:b/>
          <w:bCs/>
          <w:lang w:val="uk-UA"/>
        </w:rPr>
      </w:pPr>
      <w:r w:rsidRPr="00CA2628">
        <w:rPr>
          <w:rFonts w:cs="Arial"/>
          <w:b/>
          <w:bCs/>
          <w:lang w:val="uk-UA"/>
        </w:rPr>
        <w:t xml:space="preserve">ДОВІДКУ ПРО ПРИЗНАЧЕННЯ КИШЕНЬКОВИХ ГРОШЕЙ </w:t>
      </w:r>
    </w:p>
    <w:p w14:paraId="3CA62BCC" w14:textId="77777777" w:rsidR="00CA2628" w:rsidRDefault="00CA2628" w:rsidP="00CA2628">
      <w:pPr>
        <w:jc w:val="both"/>
        <w:rPr>
          <w:rFonts w:cs="Arial"/>
          <w:szCs w:val="20"/>
          <w:lang w:val="sl-SI"/>
        </w:rPr>
      </w:pPr>
    </w:p>
    <w:p w14:paraId="2C2A112E" w14:textId="77777777" w:rsidR="00CA2628" w:rsidRPr="00CA2628" w:rsidRDefault="00CA2628" w:rsidP="00CA2628">
      <w:pPr>
        <w:jc w:val="both"/>
        <w:rPr>
          <w:rFonts w:cs="Arial"/>
          <w:szCs w:val="20"/>
          <w:lang w:val="sl-SI"/>
        </w:rPr>
      </w:pPr>
    </w:p>
    <w:p w14:paraId="4C0489FA" w14:textId="0868BFA1" w:rsidR="00CA2628" w:rsidRPr="00CA2628" w:rsidRDefault="00CA2628" w:rsidP="00CA2628">
      <w:pPr>
        <w:spacing w:line="480" w:lineRule="auto"/>
        <w:jc w:val="both"/>
        <w:rPr>
          <w:rFonts w:cs="Arial"/>
          <w:szCs w:val="20"/>
          <w:lang w:val="uk-UA"/>
        </w:rPr>
      </w:pPr>
      <w:r w:rsidRPr="00CA2628">
        <w:rPr>
          <w:rFonts w:cs="Arial"/>
          <w:szCs w:val="20"/>
          <w:lang w:val="uk-UA"/>
        </w:rPr>
        <w:t xml:space="preserve">Особі з тимчасовим захистом (ім’я та прізвище): </w:t>
      </w:r>
      <w:r>
        <w:rPr>
          <w:rFonts w:cs="Arial"/>
          <w:szCs w:val="20"/>
          <w:lang w:val="sl-SI"/>
        </w:rPr>
        <w:t>_</w:t>
      </w:r>
      <w:r w:rsidRPr="00CA2628">
        <w:rPr>
          <w:rFonts w:cs="Arial"/>
          <w:szCs w:val="20"/>
          <w:lang w:val="uk-UA"/>
        </w:rPr>
        <w:t xml:space="preserve">___________________________________ </w:t>
      </w:r>
    </w:p>
    <w:p w14:paraId="33E2277D" w14:textId="7DD33684" w:rsidR="00CA2628" w:rsidRPr="00CA2628" w:rsidRDefault="00CA2628" w:rsidP="00CA2628">
      <w:pPr>
        <w:spacing w:line="480" w:lineRule="auto"/>
        <w:jc w:val="both"/>
        <w:rPr>
          <w:rFonts w:cs="Arial"/>
          <w:szCs w:val="20"/>
          <w:lang w:val="uk-UA"/>
        </w:rPr>
      </w:pPr>
      <w:r w:rsidRPr="00CA2628">
        <w:rPr>
          <w:rFonts w:cs="Arial"/>
          <w:szCs w:val="20"/>
          <w:lang w:val="uk-UA"/>
        </w:rPr>
        <w:t xml:space="preserve">та її неповнолітнім членам сім’ї (ім’я та прізвище): </w:t>
      </w:r>
      <w:r>
        <w:rPr>
          <w:rFonts w:cs="Arial"/>
          <w:szCs w:val="20"/>
          <w:lang w:val="sl-SI"/>
        </w:rPr>
        <w:t xml:space="preserve"> </w:t>
      </w:r>
      <w:r w:rsidRPr="00CA2628">
        <w:rPr>
          <w:rFonts w:cs="Arial"/>
          <w:szCs w:val="20"/>
          <w:lang w:val="uk-UA"/>
        </w:rPr>
        <w:t>_________________________________, а також члену сім’ї (ім’я та прізвище): ___________________________________________</w:t>
      </w:r>
      <w:r>
        <w:rPr>
          <w:rFonts w:cs="Arial"/>
          <w:szCs w:val="20"/>
          <w:lang w:val="sl-SI"/>
        </w:rPr>
        <w:t>_</w:t>
      </w:r>
      <w:r w:rsidRPr="00CA2628">
        <w:rPr>
          <w:rFonts w:cs="Arial"/>
          <w:szCs w:val="20"/>
          <w:lang w:val="uk-UA"/>
        </w:rPr>
        <w:t>_</w:t>
      </w:r>
    </w:p>
    <w:p w14:paraId="0611C6C6" w14:textId="77777777" w:rsidR="00CA2628" w:rsidRPr="00CA2628" w:rsidRDefault="00CA2628" w:rsidP="00CA2628">
      <w:pPr>
        <w:spacing w:line="480" w:lineRule="auto"/>
        <w:jc w:val="both"/>
        <w:rPr>
          <w:rFonts w:cs="Arial"/>
          <w:szCs w:val="20"/>
          <w:lang w:val="uk-UA"/>
        </w:rPr>
      </w:pPr>
      <w:r w:rsidRPr="00CA2628">
        <w:rPr>
          <w:rFonts w:cs="Arial"/>
          <w:szCs w:val="20"/>
          <w:lang w:val="uk-UA"/>
        </w:rPr>
        <w:t xml:space="preserve">призначено щомісячну виплату кишенькових грошей на період шести місяців, починаючі з __________________________ (місяці та рік). </w:t>
      </w:r>
    </w:p>
    <w:p w14:paraId="73033DAB" w14:textId="77777777" w:rsidR="00CA2628" w:rsidRPr="00CA2628" w:rsidRDefault="00CA2628" w:rsidP="00CA2628">
      <w:pPr>
        <w:rPr>
          <w:rFonts w:cs="Arial"/>
          <w:szCs w:val="20"/>
          <w:lang w:val="uk-UA"/>
        </w:rPr>
      </w:pPr>
    </w:p>
    <w:p w14:paraId="5E61BB9C" w14:textId="77777777" w:rsidR="00CA2628" w:rsidRPr="00CA2628" w:rsidRDefault="00CA2628" w:rsidP="00CA2628">
      <w:pPr>
        <w:rPr>
          <w:rFonts w:cs="Arial"/>
          <w:szCs w:val="20"/>
          <w:lang w:val="uk-UA"/>
        </w:rPr>
      </w:pPr>
    </w:p>
    <w:p w14:paraId="66673E7D" w14:textId="77777777" w:rsidR="00CA2628" w:rsidRPr="00CA2628" w:rsidRDefault="00CA2628" w:rsidP="00CA2628">
      <w:pPr>
        <w:rPr>
          <w:rFonts w:cs="Arial"/>
          <w:b/>
          <w:bCs/>
          <w:szCs w:val="20"/>
          <w:lang w:val="uk-UA"/>
        </w:rPr>
      </w:pPr>
    </w:p>
    <w:p w14:paraId="21D5340D" w14:textId="5EB3F2A1" w:rsidR="00CA2628" w:rsidRPr="00CA2628" w:rsidRDefault="00CA2628" w:rsidP="00CA2628">
      <w:pPr>
        <w:jc w:val="both"/>
        <w:rPr>
          <w:rFonts w:cs="Arial"/>
          <w:szCs w:val="20"/>
          <w:lang w:val="uk-UA"/>
        </w:rPr>
      </w:pPr>
      <w:r w:rsidRPr="00CA2628">
        <w:rPr>
          <w:rFonts w:cs="Arial"/>
          <w:szCs w:val="20"/>
          <w:lang w:val="uk-UA"/>
        </w:rPr>
        <w:t xml:space="preserve">Дата: </w:t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  <w:t>Печатка:</w:t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</w:r>
      <w:r w:rsidRPr="00CA2628">
        <w:rPr>
          <w:rFonts w:cs="Arial"/>
          <w:szCs w:val="20"/>
          <w:lang w:val="uk-UA"/>
        </w:rPr>
        <w:tab/>
        <w:t>Підпис:</w:t>
      </w:r>
    </w:p>
    <w:p w14:paraId="0B3AAD1E" w14:textId="77777777" w:rsidR="00CA2628" w:rsidRPr="00CA2628" w:rsidRDefault="00CA2628" w:rsidP="00CA2628">
      <w:pPr>
        <w:spacing w:after="160" w:line="259" w:lineRule="auto"/>
        <w:rPr>
          <w:rFonts w:cs="Arial"/>
          <w:b/>
          <w:bCs/>
          <w:szCs w:val="20"/>
          <w:lang w:val="uk-UA"/>
        </w:rPr>
      </w:pPr>
    </w:p>
    <w:p w14:paraId="7DD39854" w14:textId="77777777" w:rsidR="00005757" w:rsidRPr="00CA2628" w:rsidRDefault="00005757" w:rsidP="00CA2628">
      <w:pPr>
        <w:jc w:val="both"/>
        <w:rPr>
          <w:lang w:val="uk-UA"/>
        </w:rPr>
      </w:pPr>
    </w:p>
    <w:sectPr w:rsidR="00005757" w:rsidRPr="00CA2628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BBC1" w14:textId="77777777" w:rsidR="00D04AF7" w:rsidRDefault="00D04AF7">
      <w:r>
        <w:separator/>
      </w:r>
    </w:p>
  </w:endnote>
  <w:endnote w:type="continuationSeparator" w:id="0">
    <w:p w14:paraId="6DA080EF" w14:textId="77777777" w:rsidR="00D04AF7" w:rsidRDefault="00D0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8F98" w14:textId="0FDB7051" w:rsidR="00EA6BF4" w:rsidRDefault="00EA6BF4" w:rsidP="00553E6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5FD9" w14:textId="77777777" w:rsidR="00D04AF7" w:rsidRDefault="00D04AF7">
      <w:r>
        <w:separator/>
      </w:r>
    </w:p>
  </w:footnote>
  <w:footnote w:type="continuationSeparator" w:id="0">
    <w:p w14:paraId="5980ED69" w14:textId="77777777" w:rsidR="00D04AF7" w:rsidRDefault="00D0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F55E" w14:textId="77777777" w:rsidR="00024BE1" w:rsidRDefault="00024BE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3BBCBBF" w14:textId="0E5E28C4" w:rsidR="00A770A6" w:rsidRPr="008F3500" w:rsidRDefault="00C12C9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7E14" wp14:editId="546DABA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169E96" wp14:editId="668EB38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8B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66844BD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9B4">
      <w:rPr>
        <w:rFonts w:cs="Arial"/>
        <w:sz w:val="16"/>
        <w:lang w:val="sl-SI"/>
      </w:rPr>
      <w:t>gp.</w:t>
    </w:r>
    <w:r w:rsidR="005D670A">
      <w:rPr>
        <w:rFonts w:cs="Arial"/>
        <w:sz w:val="16"/>
        <w:lang w:val="sl-SI"/>
      </w:rPr>
      <w:t>uoim</w:t>
    </w:r>
    <w:r w:rsidR="00164064">
      <w:rPr>
        <w:rFonts w:cs="Arial"/>
        <w:sz w:val="16"/>
        <w:lang w:val="sl-SI"/>
      </w:rPr>
      <w:t>@gov.si</w:t>
    </w:r>
  </w:p>
  <w:p w14:paraId="627DE3C4" w14:textId="227A85F8" w:rsidR="002A2B69" w:rsidRPr="00696FA5" w:rsidRDefault="00A770A6" w:rsidP="00696FA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44216"/>
    <w:multiLevelType w:val="hybridMultilevel"/>
    <w:tmpl w:val="24CC3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3F57"/>
    <w:multiLevelType w:val="hybridMultilevel"/>
    <w:tmpl w:val="19064446"/>
    <w:lvl w:ilvl="0" w:tplc="9286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94961"/>
    <w:multiLevelType w:val="hybridMultilevel"/>
    <w:tmpl w:val="DF7ACF8A"/>
    <w:lvl w:ilvl="0" w:tplc="76AC1A70">
      <w:start w:val="49"/>
      <w:numFmt w:val="bullet"/>
      <w:lvlText w:val=""/>
      <w:lvlJc w:val="left"/>
      <w:rPr>
        <w:rFonts w:ascii="Symbol" w:eastAsia="Times New Roman" w:hAnsi="Symbol" w:cs="Times New Roman" w:hint="default"/>
        <w:color w:val="auto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167DC"/>
    <w:multiLevelType w:val="hybridMultilevel"/>
    <w:tmpl w:val="67F249FE"/>
    <w:lvl w:ilvl="0" w:tplc="CECC1692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D6386"/>
    <w:multiLevelType w:val="hybridMultilevel"/>
    <w:tmpl w:val="6A2A6556"/>
    <w:lvl w:ilvl="0" w:tplc="36165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151C"/>
    <w:multiLevelType w:val="hybridMultilevel"/>
    <w:tmpl w:val="23EC63D6"/>
    <w:lvl w:ilvl="0" w:tplc="9A8EA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870216">
    <w:abstractNumId w:val="10"/>
  </w:num>
  <w:num w:numId="2" w16cid:durableId="77945420">
    <w:abstractNumId w:val="5"/>
  </w:num>
  <w:num w:numId="3" w16cid:durableId="1142503218">
    <w:abstractNumId w:val="8"/>
  </w:num>
  <w:num w:numId="4" w16cid:durableId="1190529822">
    <w:abstractNumId w:val="1"/>
  </w:num>
  <w:num w:numId="5" w16cid:durableId="894124809">
    <w:abstractNumId w:val="4"/>
  </w:num>
  <w:num w:numId="6" w16cid:durableId="2038505945">
    <w:abstractNumId w:val="3"/>
  </w:num>
  <w:num w:numId="7" w16cid:durableId="1442190405">
    <w:abstractNumId w:val="12"/>
  </w:num>
  <w:num w:numId="8" w16cid:durableId="1267301764">
    <w:abstractNumId w:val="6"/>
  </w:num>
  <w:num w:numId="9" w16cid:durableId="851796847">
    <w:abstractNumId w:val="9"/>
  </w:num>
  <w:num w:numId="10" w16cid:durableId="2035887870">
    <w:abstractNumId w:val="14"/>
  </w:num>
  <w:num w:numId="11" w16cid:durableId="624969412">
    <w:abstractNumId w:val="0"/>
  </w:num>
  <w:num w:numId="12" w16cid:durableId="451557038">
    <w:abstractNumId w:val="11"/>
  </w:num>
  <w:num w:numId="13" w16cid:durableId="645820607">
    <w:abstractNumId w:val="2"/>
  </w:num>
  <w:num w:numId="14" w16cid:durableId="958222956">
    <w:abstractNumId w:val="13"/>
  </w:num>
  <w:num w:numId="15" w16cid:durableId="208648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A1"/>
    <w:rsid w:val="00005757"/>
    <w:rsid w:val="000121FF"/>
    <w:rsid w:val="00023A88"/>
    <w:rsid w:val="00024BE1"/>
    <w:rsid w:val="000356EC"/>
    <w:rsid w:val="00045487"/>
    <w:rsid w:val="00072F60"/>
    <w:rsid w:val="000809B4"/>
    <w:rsid w:val="00081C80"/>
    <w:rsid w:val="0009697A"/>
    <w:rsid w:val="000A342C"/>
    <w:rsid w:val="000A3450"/>
    <w:rsid w:val="000A38E4"/>
    <w:rsid w:val="000A644F"/>
    <w:rsid w:val="000A7238"/>
    <w:rsid w:val="000A73D2"/>
    <w:rsid w:val="000C7281"/>
    <w:rsid w:val="000D1E48"/>
    <w:rsid w:val="000E1C69"/>
    <w:rsid w:val="000E5414"/>
    <w:rsid w:val="001023F7"/>
    <w:rsid w:val="00112F83"/>
    <w:rsid w:val="00123344"/>
    <w:rsid w:val="00127B86"/>
    <w:rsid w:val="00130075"/>
    <w:rsid w:val="00130304"/>
    <w:rsid w:val="001357B2"/>
    <w:rsid w:val="00135DDE"/>
    <w:rsid w:val="001447A3"/>
    <w:rsid w:val="00150D96"/>
    <w:rsid w:val="00162821"/>
    <w:rsid w:val="00164064"/>
    <w:rsid w:val="00170F77"/>
    <w:rsid w:val="0017478F"/>
    <w:rsid w:val="001820F5"/>
    <w:rsid w:val="00196529"/>
    <w:rsid w:val="001978A0"/>
    <w:rsid w:val="001A5A8F"/>
    <w:rsid w:val="001B3F20"/>
    <w:rsid w:val="001C5C86"/>
    <w:rsid w:val="001D6FD7"/>
    <w:rsid w:val="001D7BE9"/>
    <w:rsid w:val="001E11B6"/>
    <w:rsid w:val="001E2F3D"/>
    <w:rsid w:val="001F7263"/>
    <w:rsid w:val="002020A7"/>
    <w:rsid w:val="00202A77"/>
    <w:rsid w:val="002240C2"/>
    <w:rsid w:val="00226211"/>
    <w:rsid w:val="00226BDB"/>
    <w:rsid w:val="00244899"/>
    <w:rsid w:val="00253724"/>
    <w:rsid w:val="002602CE"/>
    <w:rsid w:val="00265B05"/>
    <w:rsid w:val="00266C52"/>
    <w:rsid w:val="00267E56"/>
    <w:rsid w:val="00271CE5"/>
    <w:rsid w:val="0028019A"/>
    <w:rsid w:val="00282020"/>
    <w:rsid w:val="0028672D"/>
    <w:rsid w:val="00296984"/>
    <w:rsid w:val="002A06EA"/>
    <w:rsid w:val="002A217F"/>
    <w:rsid w:val="002A2B69"/>
    <w:rsid w:val="002C3AD3"/>
    <w:rsid w:val="002C598E"/>
    <w:rsid w:val="002D1E11"/>
    <w:rsid w:val="002E187E"/>
    <w:rsid w:val="00325761"/>
    <w:rsid w:val="00332BB0"/>
    <w:rsid w:val="00334894"/>
    <w:rsid w:val="00336EF0"/>
    <w:rsid w:val="003404B1"/>
    <w:rsid w:val="00344CCE"/>
    <w:rsid w:val="00344D00"/>
    <w:rsid w:val="00362B6E"/>
    <w:rsid w:val="003636BF"/>
    <w:rsid w:val="00371442"/>
    <w:rsid w:val="0037286D"/>
    <w:rsid w:val="0038217F"/>
    <w:rsid w:val="003845B4"/>
    <w:rsid w:val="00386258"/>
    <w:rsid w:val="00387B1A"/>
    <w:rsid w:val="00392D30"/>
    <w:rsid w:val="0039440D"/>
    <w:rsid w:val="003B27E7"/>
    <w:rsid w:val="003C5EE5"/>
    <w:rsid w:val="003D3B53"/>
    <w:rsid w:val="003E1C74"/>
    <w:rsid w:val="003F0154"/>
    <w:rsid w:val="004025D2"/>
    <w:rsid w:val="00413B83"/>
    <w:rsid w:val="00420D5D"/>
    <w:rsid w:val="004236C4"/>
    <w:rsid w:val="00427BDD"/>
    <w:rsid w:val="00453894"/>
    <w:rsid w:val="004646F2"/>
    <w:rsid w:val="004657EE"/>
    <w:rsid w:val="00472FB5"/>
    <w:rsid w:val="00482FF5"/>
    <w:rsid w:val="004922FC"/>
    <w:rsid w:val="00493588"/>
    <w:rsid w:val="004B51C1"/>
    <w:rsid w:val="004B6219"/>
    <w:rsid w:val="004C16DB"/>
    <w:rsid w:val="004F20F8"/>
    <w:rsid w:val="00513ECE"/>
    <w:rsid w:val="0051602E"/>
    <w:rsid w:val="005162A1"/>
    <w:rsid w:val="00526246"/>
    <w:rsid w:val="005350F2"/>
    <w:rsid w:val="0054334B"/>
    <w:rsid w:val="00553E67"/>
    <w:rsid w:val="005541EB"/>
    <w:rsid w:val="00555500"/>
    <w:rsid w:val="005572D9"/>
    <w:rsid w:val="005600F1"/>
    <w:rsid w:val="00567106"/>
    <w:rsid w:val="00572D66"/>
    <w:rsid w:val="0058133C"/>
    <w:rsid w:val="00582049"/>
    <w:rsid w:val="00582D21"/>
    <w:rsid w:val="00586271"/>
    <w:rsid w:val="00590CC9"/>
    <w:rsid w:val="005A67FB"/>
    <w:rsid w:val="005B101B"/>
    <w:rsid w:val="005B476D"/>
    <w:rsid w:val="005B78A9"/>
    <w:rsid w:val="005C337D"/>
    <w:rsid w:val="005D2B64"/>
    <w:rsid w:val="005D670A"/>
    <w:rsid w:val="005E1D3C"/>
    <w:rsid w:val="005E1DEB"/>
    <w:rsid w:val="005F1D73"/>
    <w:rsid w:val="0061756F"/>
    <w:rsid w:val="0062314D"/>
    <w:rsid w:val="00625AE6"/>
    <w:rsid w:val="00631689"/>
    <w:rsid w:val="00632253"/>
    <w:rsid w:val="00641B53"/>
    <w:rsid w:val="00642714"/>
    <w:rsid w:val="006455CE"/>
    <w:rsid w:val="0065196B"/>
    <w:rsid w:val="00653AC7"/>
    <w:rsid w:val="00655841"/>
    <w:rsid w:val="006643F8"/>
    <w:rsid w:val="006737EC"/>
    <w:rsid w:val="0068069A"/>
    <w:rsid w:val="006873DE"/>
    <w:rsid w:val="00690357"/>
    <w:rsid w:val="00693529"/>
    <w:rsid w:val="0069500F"/>
    <w:rsid w:val="00696FA5"/>
    <w:rsid w:val="006A1CCC"/>
    <w:rsid w:val="006A44EC"/>
    <w:rsid w:val="006A76DA"/>
    <w:rsid w:val="006B3B18"/>
    <w:rsid w:val="006E058E"/>
    <w:rsid w:val="007071BF"/>
    <w:rsid w:val="00733017"/>
    <w:rsid w:val="007543C3"/>
    <w:rsid w:val="00761DFA"/>
    <w:rsid w:val="0077343A"/>
    <w:rsid w:val="0078012E"/>
    <w:rsid w:val="00783310"/>
    <w:rsid w:val="007A4A6D"/>
    <w:rsid w:val="007B3001"/>
    <w:rsid w:val="007C417A"/>
    <w:rsid w:val="007D1856"/>
    <w:rsid w:val="007D1BCF"/>
    <w:rsid w:val="007D39A7"/>
    <w:rsid w:val="007D75CF"/>
    <w:rsid w:val="007E0440"/>
    <w:rsid w:val="007E68D2"/>
    <w:rsid w:val="007E6DC5"/>
    <w:rsid w:val="007F33FC"/>
    <w:rsid w:val="007F56C5"/>
    <w:rsid w:val="007F6709"/>
    <w:rsid w:val="008004B5"/>
    <w:rsid w:val="00805075"/>
    <w:rsid w:val="00811B88"/>
    <w:rsid w:val="00816DD7"/>
    <w:rsid w:val="0084456A"/>
    <w:rsid w:val="00846014"/>
    <w:rsid w:val="00851212"/>
    <w:rsid w:val="00857DC2"/>
    <w:rsid w:val="00870511"/>
    <w:rsid w:val="008721AB"/>
    <w:rsid w:val="00877FFC"/>
    <w:rsid w:val="0088043C"/>
    <w:rsid w:val="008836A8"/>
    <w:rsid w:val="00884889"/>
    <w:rsid w:val="008906C9"/>
    <w:rsid w:val="008A1D0A"/>
    <w:rsid w:val="008B3389"/>
    <w:rsid w:val="008B34C9"/>
    <w:rsid w:val="008B6BD6"/>
    <w:rsid w:val="008C5738"/>
    <w:rsid w:val="008D04F0"/>
    <w:rsid w:val="008E4C34"/>
    <w:rsid w:val="008E6FC8"/>
    <w:rsid w:val="008F3500"/>
    <w:rsid w:val="009066EF"/>
    <w:rsid w:val="00915C0D"/>
    <w:rsid w:val="00924E3C"/>
    <w:rsid w:val="0094209B"/>
    <w:rsid w:val="009612BB"/>
    <w:rsid w:val="0099437B"/>
    <w:rsid w:val="009A36CE"/>
    <w:rsid w:val="009B033C"/>
    <w:rsid w:val="009B2186"/>
    <w:rsid w:val="009B6916"/>
    <w:rsid w:val="009C740A"/>
    <w:rsid w:val="00A125C5"/>
    <w:rsid w:val="00A12662"/>
    <w:rsid w:val="00A139DE"/>
    <w:rsid w:val="00A2451C"/>
    <w:rsid w:val="00A3126E"/>
    <w:rsid w:val="00A33488"/>
    <w:rsid w:val="00A44BC0"/>
    <w:rsid w:val="00A64BA5"/>
    <w:rsid w:val="00A65EE7"/>
    <w:rsid w:val="00A70133"/>
    <w:rsid w:val="00A74FE4"/>
    <w:rsid w:val="00A770A6"/>
    <w:rsid w:val="00A813B1"/>
    <w:rsid w:val="00A934ED"/>
    <w:rsid w:val="00AB36C4"/>
    <w:rsid w:val="00AB36C7"/>
    <w:rsid w:val="00AB3DE6"/>
    <w:rsid w:val="00AB7F3D"/>
    <w:rsid w:val="00AC064B"/>
    <w:rsid w:val="00AC32B2"/>
    <w:rsid w:val="00AD1A80"/>
    <w:rsid w:val="00AE6F50"/>
    <w:rsid w:val="00AF00EA"/>
    <w:rsid w:val="00AF3D3E"/>
    <w:rsid w:val="00B063AD"/>
    <w:rsid w:val="00B07D28"/>
    <w:rsid w:val="00B15010"/>
    <w:rsid w:val="00B17141"/>
    <w:rsid w:val="00B20F53"/>
    <w:rsid w:val="00B31575"/>
    <w:rsid w:val="00B317A1"/>
    <w:rsid w:val="00B52187"/>
    <w:rsid w:val="00B52A30"/>
    <w:rsid w:val="00B602C5"/>
    <w:rsid w:val="00B6685F"/>
    <w:rsid w:val="00B7222E"/>
    <w:rsid w:val="00B76E2A"/>
    <w:rsid w:val="00B774EC"/>
    <w:rsid w:val="00B8467B"/>
    <w:rsid w:val="00B8547D"/>
    <w:rsid w:val="00B9005C"/>
    <w:rsid w:val="00BA7BBC"/>
    <w:rsid w:val="00BB2E85"/>
    <w:rsid w:val="00BB468A"/>
    <w:rsid w:val="00BC136C"/>
    <w:rsid w:val="00BC5726"/>
    <w:rsid w:val="00BE4968"/>
    <w:rsid w:val="00BE5D13"/>
    <w:rsid w:val="00BF63D8"/>
    <w:rsid w:val="00C12C99"/>
    <w:rsid w:val="00C250D5"/>
    <w:rsid w:val="00C27415"/>
    <w:rsid w:val="00C311A3"/>
    <w:rsid w:val="00C35666"/>
    <w:rsid w:val="00C5586F"/>
    <w:rsid w:val="00C55D48"/>
    <w:rsid w:val="00C71699"/>
    <w:rsid w:val="00C720BC"/>
    <w:rsid w:val="00C836DD"/>
    <w:rsid w:val="00C92898"/>
    <w:rsid w:val="00C93A66"/>
    <w:rsid w:val="00CA2628"/>
    <w:rsid w:val="00CA4340"/>
    <w:rsid w:val="00CB71FE"/>
    <w:rsid w:val="00CE4A37"/>
    <w:rsid w:val="00CE5238"/>
    <w:rsid w:val="00CE6058"/>
    <w:rsid w:val="00CE7514"/>
    <w:rsid w:val="00CF6DBC"/>
    <w:rsid w:val="00D0015D"/>
    <w:rsid w:val="00D04AF7"/>
    <w:rsid w:val="00D248DE"/>
    <w:rsid w:val="00D275F6"/>
    <w:rsid w:val="00D3063A"/>
    <w:rsid w:val="00D40284"/>
    <w:rsid w:val="00D429DC"/>
    <w:rsid w:val="00D46582"/>
    <w:rsid w:val="00D47ED7"/>
    <w:rsid w:val="00D50A69"/>
    <w:rsid w:val="00D52B50"/>
    <w:rsid w:val="00D56DEF"/>
    <w:rsid w:val="00D65E96"/>
    <w:rsid w:val="00D6720B"/>
    <w:rsid w:val="00D71AD8"/>
    <w:rsid w:val="00D82CEB"/>
    <w:rsid w:val="00D8542D"/>
    <w:rsid w:val="00D95221"/>
    <w:rsid w:val="00DA3092"/>
    <w:rsid w:val="00DA3B6F"/>
    <w:rsid w:val="00DA525B"/>
    <w:rsid w:val="00DC6A71"/>
    <w:rsid w:val="00DD5159"/>
    <w:rsid w:val="00DF21E0"/>
    <w:rsid w:val="00DF3C91"/>
    <w:rsid w:val="00DF7919"/>
    <w:rsid w:val="00E0357D"/>
    <w:rsid w:val="00E05E4E"/>
    <w:rsid w:val="00E1069D"/>
    <w:rsid w:val="00E124C9"/>
    <w:rsid w:val="00E3087B"/>
    <w:rsid w:val="00E44009"/>
    <w:rsid w:val="00E5418F"/>
    <w:rsid w:val="00E54DE3"/>
    <w:rsid w:val="00E74CF8"/>
    <w:rsid w:val="00E74EC4"/>
    <w:rsid w:val="00E7534A"/>
    <w:rsid w:val="00E76A2E"/>
    <w:rsid w:val="00E775CD"/>
    <w:rsid w:val="00E779E0"/>
    <w:rsid w:val="00E922ED"/>
    <w:rsid w:val="00E977B4"/>
    <w:rsid w:val="00EA0413"/>
    <w:rsid w:val="00EA6BF4"/>
    <w:rsid w:val="00EB2D12"/>
    <w:rsid w:val="00EB41ED"/>
    <w:rsid w:val="00ED1C3E"/>
    <w:rsid w:val="00ED781B"/>
    <w:rsid w:val="00EE78C8"/>
    <w:rsid w:val="00EF6920"/>
    <w:rsid w:val="00EF718C"/>
    <w:rsid w:val="00F003DA"/>
    <w:rsid w:val="00F01641"/>
    <w:rsid w:val="00F16E17"/>
    <w:rsid w:val="00F240BB"/>
    <w:rsid w:val="00F251B7"/>
    <w:rsid w:val="00F356EE"/>
    <w:rsid w:val="00F57E00"/>
    <w:rsid w:val="00F57FED"/>
    <w:rsid w:val="00F664CF"/>
    <w:rsid w:val="00F75947"/>
    <w:rsid w:val="00F942E2"/>
    <w:rsid w:val="00FA1510"/>
    <w:rsid w:val="00FA1749"/>
    <w:rsid w:val="00FD68C7"/>
    <w:rsid w:val="00FE64AE"/>
    <w:rsid w:val="00FF248C"/>
    <w:rsid w:val="00FF348A"/>
    <w:rsid w:val="00FF42DB"/>
    <w:rsid w:val="00FF68BC"/>
    <w:rsid w:val="00FF782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97317ED"/>
  <w15:chartTrackingRefBased/>
  <w15:docId w15:val="{A1D0ECBE-FA26-4B99-9342-2E97A69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uiPriority w:val="99"/>
    <w:semiHidden/>
    <w:unhideWhenUsed/>
    <w:rsid w:val="000A342C"/>
    <w:rPr>
      <w:color w:val="605E5C"/>
      <w:shd w:val="clear" w:color="auto" w:fill="E1DFDD"/>
    </w:rPr>
  </w:style>
  <w:style w:type="character" w:styleId="Pripombasklic">
    <w:name w:val="annotation reference"/>
    <w:uiPriority w:val="99"/>
    <w:rsid w:val="000E1C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E1C69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0E1C6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1C69"/>
    <w:rPr>
      <w:b/>
      <w:bCs/>
    </w:rPr>
  </w:style>
  <w:style w:type="character" w:customStyle="1" w:styleId="ZadevapripombeZnak">
    <w:name w:val="Zadeva pripombe Znak"/>
    <w:link w:val="Zadevapripombe"/>
    <w:rsid w:val="000E1C69"/>
    <w:rPr>
      <w:rFonts w:ascii="Arial" w:hAnsi="Arial"/>
      <w:b/>
      <w:bCs/>
      <w:lang w:val="en-US" w:eastAsia="en-US"/>
    </w:rPr>
  </w:style>
  <w:style w:type="character" w:customStyle="1" w:styleId="highlight">
    <w:name w:val="highlight"/>
    <w:basedOn w:val="Privzetapisavaodstavka"/>
    <w:rsid w:val="00B9005C"/>
  </w:style>
  <w:style w:type="character" w:customStyle="1" w:styleId="GlavaZnak">
    <w:name w:val="Glava Znak"/>
    <w:link w:val="Glava"/>
    <w:uiPriority w:val="99"/>
    <w:rsid w:val="00EA6BF4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EA6BF4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427BDD"/>
    <w:rPr>
      <w:b/>
      <w:bCs/>
    </w:rPr>
  </w:style>
  <w:style w:type="paragraph" w:customStyle="1" w:styleId="Neotevilenodstavek">
    <w:name w:val="Neoštevilčen odstavek"/>
    <w:basedOn w:val="Navaden"/>
    <w:link w:val="NeotevilenodstavekZnak"/>
    <w:qFormat/>
    <w:rsid w:val="003F015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3F0154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basedOn w:val="Navaden"/>
    <w:uiPriority w:val="34"/>
    <w:qFormat/>
    <w:rsid w:val="003F015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265B0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65B05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265B05"/>
    <w:rPr>
      <w:vertAlign w:val="superscript"/>
    </w:rPr>
  </w:style>
  <w:style w:type="character" w:styleId="SledenaHiperpovezava">
    <w:name w:val="FollowedHyperlink"/>
    <w:basedOn w:val="Privzetapisavaodstavka"/>
    <w:rsid w:val="00182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E6A17A-BEA9-4909-9E0F-51EB0103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2</TotalTime>
  <Pages>1</Pages>
  <Words>99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857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mailto:ssrsinfo@ssrs.si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Tjasa.Herman@gov.si</dc:creator>
  <cp:keywords/>
  <cp:lastModifiedBy>Tjaša Herman</cp:lastModifiedBy>
  <cp:revision>3</cp:revision>
  <cp:lastPrinted>2022-10-21T10:56:00Z</cp:lastPrinted>
  <dcterms:created xsi:type="dcterms:W3CDTF">2025-07-17T06:41:00Z</dcterms:created>
  <dcterms:modified xsi:type="dcterms:W3CDTF">2025-07-17T06:42:00Z</dcterms:modified>
</cp:coreProperties>
</file>