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B810" w14:textId="7607D3A7" w:rsidR="00861052" w:rsidRDefault="00861052" w:rsidP="00861052">
      <w:pPr>
        <w:spacing w:after="0" w:line="276" w:lineRule="auto"/>
        <w:jc w:val="right"/>
        <w:rPr>
          <w:rFonts w:ascii="Arial" w:hAnsi="Arial" w:cs="Arial"/>
          <w:b/>
          <w:bCs/>
        </w:rPr>
      </w:pPr>
      <w:bookmarkStart w:id="0" w:name="_Hlk202954282"/>
      <w:r>
        <w:rPr>
          <w:rFonts w:ascii="Arial" w:hAnsi="Arial" w:cs="Arial"/>
          <w:b/>
          <w:bCs/>
        </w:rPr>
        <w:t>Priloga 2</w:t>
      </w:r>
    </w:p>
    <w:p w14:paraId="799DBA7C" w14:textId="77777777" w:rsidR="00861052" w:rsidRDefault="00861052" w:rsidP="00861052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F190093" w14:textId="700EA13E" w:rsidR="003D1380" w:rsidRPr="00072EFD" w:rsidRDefault="00373A57" w:rsidP="00373A5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 xml:space="preserve">VLOGA </w:t>
      </w:r>
      <w:r w:rsidR="003D1380" w:rsidRPr="00072EFD">
        <w:rPr>
          <w:rFonts w:ascii="Arial" w:hAnsi="Arial" w:cs="Arial"/>
          <w:b/>
          <w:bCs/>
        </w:rPr>
        <w:t>ZA UVELJAVLJANJE PRAVICE DO DENARNE POMOČI</w:t>
      </w:r>
    </w:p>
    <w:p w14:paraId="5752509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B37D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A9576" w14:textId="77777777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OSEBAH, KI UVELJAVLJAJO PRAVICE</w:t>
      </w:r>
    </w:p>
    <w:p w14:paraId="4BD4C5F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BB05AC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55DC4" w14:textId="77777777" w:rsidR="003D1380" w:rsidRPr="00072EFD" w:rsidRDefault="003D1380" w:rsidP="007B0303">
      <w:pPr>
        <w:pStyle w:val="Odstavekseznama"/>
        <w:widowControl w:val="0"/>
        <w:numPr>
          <w:ilvl w:val="0"/>
          <w:numId w:val="15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6DD9FAF8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4590F0A" w14:textId="77777777" w:rsidR="003D1380" w:rsidRPr="00072EFD" w:rsidRDefault="003D1380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2E86C7D5" w14:textId="15DEB05B" w:rsidR="007300CE" w:rsidRDefault="003D1380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2B8F3CB1" w14:textId="395A1E88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  <w:r w:rsidR="0015156C">
        <w:rPr>
          <w:rFonts w:ascii="Arial" w:eastAsia="Arial" w:hAnsi="Arial" w:cs="Arial"/>
          <w:sz w:val="20"/>
          <w:szCs w:val="20"/>
        </w:rPr>
        <w:t>_</w:t>
      </w:r>
    </w:p>
    <w:p w14:paraId="0CAB5C54" w14:textId="1CABAE6E" w:rsidR="003D1380" w:rsidRPr="00072EFD" w:rsidRDefault="003D1380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17DEC56E" w14:textId="77777777" w:rsidR="00581BD4" w:rsidRPr="00072EFD" w:rsidRDefault="00581BD4" w:rsidP="00581BD4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________________________________</w:t>
      </w:r>
    </w:p>
    <w:p w14:paraId="505044AF" w14:textId="77777777" w:rsidR="003D1380" w:rsidRPr="00072EFD" w:rsidRDefault="003D1380" w:rsidP="004B5C1B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36F5BCD4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3FB52143" w14:textId="42EDD6E6" w:rsidR="003D1380" w:rsidRPr="00072EFD" w:rsidRDefault="003D1380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  <w:u w:val="single" w:color="221E1F"/>
        </w:rPr>
        <w:tab/>
      </w:r>
      <w:r w:rsidR="0015156C">
        <w:rPr>
          <w:rFonts w:ascii="Arial" w:eastAsia="Arial" w:hAnsi="Arial" w:cs="Arial"/>
          <w:sz w:val="20"/>
          <w:szCs w:val="20"/>
          <w:u w:val="single" w:color="221E1F"/>
        </w:rPr>
        <w:t>_</w:t>
      </w:r>
    </w:p>
    <w:p w14:paraId="2514B886" w14:textId="1B205872" w:rsidR="004B5C1B" w:rsidRPr="00072EFD" w:rsidRDefault="00581BD4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063AC952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71E495DB" w14:textId="6A1CAE0C" w:rsidR="003D1380" w:rsidRPr="00072EFD" w:rsidRDefault="003D1380" w:rsidP="007B0303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Številka plačilnega računa skrbnika, če izplačilo vlagatelju ni možno:</w:t>
      </w:r>
    </w:p>
    <w:p w14:paraId="6955E8F1" w14:textId="6A7335F8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>_____</w:t>
      </w:r>
    </w:p>
    <w:p w14:paraId="7EFEEF4D" w14:textId="157367A9" w:rsidR="003D1380" w:rsidRPr="00072EFD" w:rsidRDefault="003D1380" w:rsidP="00581BD4">
      <w:pPr>
        <w:pStyle w:val="Odstavekseznama"/>
        <w:widowControl w:val="0"/>
        <w:numPr>
          <w:ilvl w:val="0"/>
          <w:numId w:val="15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Zakonec ali zunajzakonski partner</w:t>
      </w:r>
    </w:p>
    <w:p w14:paraId="15FDBDA2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76D8AA8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________________________________________________________________</w:t>
      </w:r>
    </w:p>
    <w:p w14:paraId="2DDF4412" w14:textId="51520D3D" w:rsidR="00581BD4" w:rsidRPr="00072EFD" w:rsidRDefault="00581BD4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641CA23D" w14:textId="77777777" w:rsidR="00581BD4" w:rsidRPr="00072EFD" w:rsidRDefault="00581BD4">
      <w:pPr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3AAE17C1" w14:textId="54A1F40E" w:rsidR="003D1380" w:rsidRPr="00072EFD" w:rsidRDefault="003D1380" w:rsidP="002F72EF">
      <w:pPr>
        <w:pStyle w:val="Odstavekseznama"/>
        <w:widowControl w:val="0"/>
        <w:numPr>
          <w:ilvl w:val="0"/>
          <w:numId w:val="15"/>
        </w:numPr>
        <w:spacing w:after="0"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lastRenderedPageBreak/>
        <w:t>Otroci (v vrstnem redu od najmlajšega do najstarejšega)</w:t>
      </w:r>
    </w:p>
    <w:tbl>
      <w:tblPr>
        <w:tblStyle w:val="Tabelamrea"/>
        <w:tblW w:w="9604" w:type="dxa"/>
        <w:tblInd w:w="-289" w:type="dxa"/>
        <w:tblLook w:val="04A0" w:firstRow="1" w:lastRow="0" w:firstColumn="1" w:lastColumn="0" w:noHBand="0" w:noVBand="1"/>
      </w:tblPr>
      <w:tblGrid>
        <w:gridCol w:w="2689"/>
        <w:gridCol w:w="1419"/>
        <w:gridCol w:w="2267"/>
        <w:gridCol w:w="1772"/>
        <w:gridCol w:w="1457"/>
      </w:tblGrid>
      <w:tr w:rsidR="00D26445" w:rsidRPr="00072EFD" w14:paraId="7D652A17" w14:textId="77777777" w:rsidTr="00D26445">
        <w:trPr>
          <w:trHeight w:hRule="exact" w:val="689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218C9" w14:textId="28E6C6EA" w:rsidR="00D26445" w:rsidRPr="00072EFD" w:rsidRDefault="00D26445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Priimek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0DB068" w14:textId="6B919D2A" w:rsidR="00D26445" w:rsidRPr="00072EFD" w:rsidRDefault="00D26445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Sorodstveno razmerje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6C30C0" w14:textId="3EFEA2CA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EMŠO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5A45" w14:textId="1ED8D4E6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Naziv vzgojno-izobraževalnega zavoda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1189F8" w14:textId="77777777" w:rsidR="007B0303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(če je </w:t>
            </w:r>
          </w:p>
          <w:p w14:paraId="3027AEAF" w14:textId="01F93922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vključen v izobraževanje)</w:t>
            </w:r>
          </w:p>
        </w:tc>
      </w:tr>
      <w:tr w:rsidR="00D26445" w:rsidRPr="00072EFD" w14:paraId="5A8DAA09" w14:textId="77777777" w:rsidTr="00D26445">
        <w:trPr>
          <w:trHeight w:hRule="exact" w:val="561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CAF3D" w14:textId="4CB710C6" w:rsidR="00D26445" w:rsidRPr="00072EFD" w:rsidRDefault="007B0303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="00D26445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B8CCD" w14:textId="77777777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9E5B7" w14:textId="2EAD400D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Davčna številka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2F3BFF" w14:textId="7497349A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Izobraževalni program</w:t>
            </w:r>
          </w:p>
        </w:tc>
        <w:tc>
          <w:tcPr>
            <w:tcW w:w="1457" w:type="dxa"/>
            <w:vMerge/>
            <w:tcBorders>
              <w:right w:val="single" w:sz="8" w:space="0" w:color="auto"/>
            </w:tcBorders>
          </w:tcPr>
          <w:p w14:paraId="6F1D853F" w14:textId="77777777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6445" w:rsidRPr="00072EFD" w14:paraId="54CB5211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C107B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50E4C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4F8F7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71976F" w14:textId="477E7B5E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F00B9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0B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DE4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8B2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28E5" w14:textId="39401C5A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0516248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CFA0D8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5A5B14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5EC0F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483EE" w14:textId="09C32493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357F8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BABD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B5E3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28D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40DF3" w14:textId="341CB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4A2054D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DB61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A8C8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BB40C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A5735" w14:textId="29A7C848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8C3FCBE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4562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4ADE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D6F7E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D16C" w14:textId="3EB01AB5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12F3FB4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C3DD1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04990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F2C18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1CB90D" w14:textId="09AAF12B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78B9332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4DD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581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0CFC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3DA45" w14:textId="64F7601C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2700459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ED2255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4B00C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2D122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8AC9E4" w14:textId="0511C7DD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F0BEDF5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9F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D04E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6AAB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451B" w14:textId="5A1D145F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010EE39E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B49E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3C7E4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6393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3DF6C" w14:textId="203FEC3A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4957372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CC6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B1D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D8CD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C019" w14:textId="39DD21FC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2C2DC1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AB9A1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30077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F1FD7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F2AC25" w14:textId="4CC0510B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7C9A3BF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01C1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70BF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B529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2618" w14:textId="4695C2B4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8A15D4" w14:textId="77777777" w:rsidR="003D1380" w:rsidRPr="00072EFD" w:rsidRDefault="003D1380" w:rsidP="003D1380">
      <w:pPr>
        <w:pStyle w:val="Odstavekseznama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1D5DE" w14:textId="77777777" w:rsidR="002F72EF" w:rsidRPr="00072EFD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9BF6F" w14:textId="3357C3DD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DRUGIH OSEBAH, KI PREBIVAJO V REPUBLIKI SLOVENIJI</w:t>
      </w:r>
    </w:p>
    <w:p w14:paraId="7861EAC6" w14:textId="77777777" w:rsidR="003D1380" w:rsidRPr="00072EFD" w:rsidRDefault="003D1380" w:rsidP="003D1380">
      <w:pPr>
        <w:widowControl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F78ABE2" w14:textId="4124B083" w:rsidR="003D1380" w:rsidRPr="00072EFD" w:rsidRDefault="008D2C90" w:rsidP="008D2C90">
      <w:pPr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Navedejo se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tudi drug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i 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družinsk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član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oziroma zavezanc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za preživljanje, ki v Republiki Sloveniji prebivajo poleg vlagatelja in družinskih članov, za katere se podaja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>vloga</w:t>
      </w:r>
      <w:r w:rsidR="0002459E" w:rsidRPr="00072EFD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366E3FB" w14:textId="77777777" w:rsidR="003D1380" w:rsidRPr="00072EFD" w:rsidRDefault="003D1380" w:rsidP="003D1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2"/>
        <w:gridCol w:w="1741"/>
        <w:gridCol w:w="1642"/>
        <w:gridCol w:w="2126"/>
        <w:gridCol w:w="2009"/>
      </w:tblGrid>
      <w:tr w:rsidR="00D26445" w:rsidRPr="00072EFD" w14:paraId="77B967D6" w14:textId="7E0BA9D2" w:rsidTr="00D26445">
        <w:trPr>
          <w:tblHeader/>
        </w:trPr>
        <w:tc>
          <w:tcPr>
            <w:tcW w:w="2122" w:type="dxa"/>
            <w:vAlign w:val="center"/>
          </w:tcPr>
          <w:p w14:paraId="0D44D6B9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741" w:type="dxa"/>
            <w:vAlign w:val="center"/>
          </w:tcPr>
          <w:p w14:paraId="24EE3613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42" w:type="dxa"/>
            <w:vAlign w:val="center"/>
          </w:tcPr>
          <w:p w14:paraId="619D3996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126" w:type="dxa"/>
            <w:vAlign w:val="center"/>
          </w:tcPr>
          <w:p w14:paraId="67B722A8" w14:textId="234388C2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2009" w:type="dxa"/>
            <w:vAlign w:val="center"/>
          </w:tcPr>
          <w:p w14:paraId="207EE583" w14:textId="16072678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D26445" w:rsidRPr="00072EFD" w14:paraId="1E230608" w14:textId="3F378EC2" w:rsidTr="00D26445">
        <w:tc>
          <w:tcPr>
            <w:tcW w:w="2122" w:type="dxa"/>
          </w:tcPr>
          <w:p w14:paraId="1ED170A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3DBB6D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035AA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AC4F7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516C7CD8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7A724894" w14:textId="49FE588A" w:rsidTr="00D26445">
        <w:tc>
          <w:tcPr>
            <w:tcW w:w="2122" w:type="dxa"/>
          </w:tcPr>
          <w:p w14:paraId="40AB33A1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2E86F5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A04643A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5D613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3D97797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13BA6776" w14:textId="771B3061" w:rsidTr="00D26445">
        <w:tc>
          <w:tcPr>
            <w:tcW w:w="2122" w:type="dxa"/>
          </w:tcPr>
          <w:p w14:paraId="0D57400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73FA2C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0F55B25F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A8B1D0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91BDFE3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732F06B8" w14:textId="6D6901F8" w:rsidTr="00D26445">
        <w:tc>
          <w:tcPr>
            <w:tcW w:w="2122" w:type="dxa"/>
          </w:tcPr>
          <w:p w14:paraId="711FC6BF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B188605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6DA58B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B2C4B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707D869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689262E6" w14:textId="1AA26199" w:rsidTr="00D26445">
        <w:tc>
          <w:tcPr>
            <w:tcW w:w="2122" w:type="dxa"/>
          </w:tcPr>
          <w:p w14:paraId="6E21BA00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1EE9874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F6F98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F378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286EA58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E9137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F124D" w14:textId="77777777" w:rsidR="002F72EF" w:rsidRPr="00072EFD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029C26" w14:textId="77777777" w:rsidR="00D26445" w:rsidRPr="00072EFD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73013BAD" w14:textId="33BE5CDD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PODATKI O ODPRTIH </w:t>
      </w:r>
      <w:r w:rsidR="008D2C90" w:rsidRPr="00072EFD">
        <w:rPr>
          <w:rFonts w:ascii="Arial" w:hAnsi="Arial" w:cs="Arial"/>
          <w:b/>
          <w:bCs/>
          <w:sz w:val="20"/>
          <w:szCs w:val="20"/>
          <w:u w:val="single"/>
        </w:rPr>
        <w:t>PLAČILNIH</w:t>
      </w:r>
      <w:r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IN DENARNIH </w:t>
      </w:r>
      <w:r w:rsidRPr="00072EFD">
        <w:rPr>
          <w:rFonts w:ascii="Arial" w:hAnsi="Arial" w:cs="Arial"/>
          <w:b/>
          <w:bCs/>
          <w:sz w:val="20"/>
          <w:szCs w:val="20"/>
          <w:u w:val="single"/>
        </w:rPr>
        <w:t>RAČUNIH</w:t>
      </w:r>
    </w:p>
    <w:p w14:paraId="115B590E" w14:textId="77777777" w:rsidR="003D1380" w:rsidRPr="00072EFD" w:rsidRDefault="003D1380" w:rsidP="003D138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7435A4" w14:textId="53D2C216" w:rsidR="003D1380" w:rsidRPr="00072EFD" w:rsidRDefault="008D2C90" w:rsidP="003D138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Navedejo se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vs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odprt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390146" w:rsidRPr="00072EFD">
        <w:rPr>
          <w:rFonts w:ascii="Arial" w:hAnsi="Arial" w:cs="Arial"/>
          <w:b/>
          <w:bCs/>
          <w:sz w:val="20"/>
          <w:szCs w:val="20"/>
        </w:rPr>
        <w:t>plačiln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račun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vlagatelja, družinskih članov in zavezancev v Republiki Sloveniji in izven Republike Slovenije. </w:t>
      </w:r>
      <w:r w:rsidRPr="00072EFD">
        <w:rPr>
          <w:rFonts w:ascii="Arial" w:hAnsi="Arial" w:cs="Arial"/>
          <w:b/>
          <w:bCs/>
          <w:sz w:val="20"/>
          <w:szCs w:val="20"/>
        </w:rPr>
        <w:t>Navedejo se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tudi </w:t>
      </w:r>
      <w:r w:rsidR="00390146" w:rsidRPr="00072EFD">
        <w:rPr>
          <w:rFonts w:ascii="Arial" w:hAnsi="Arial" w:cs="Arial"/>
          <w:b/>
          <w:bCs/>
          <w:sz w:val="20"/>
          <w:szCs w:val="20"/>
        </w:rPr>
        <w:t>plačiln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i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račun</w:t>
      </w:r>
      <w:r w:rsidR="00672A76"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, zaprti v zadnjih treh mesecih oziroma v obdobju od oddaje zadnje </w:t>
      </w:r>
      <w:r w:rsidR="00B67B81" w:rsidRPr="00072EFD">
        <w:rPr>
          <w:rFonts w:ascii="Arial" w:hAnsi="Arial" w:cs="Arial"/>
          <w:b/>
          <w:bCs/>
          <w:sz w:val="20"/>
          <w:szCs w:val="20"/>
        </w:rPr>
        <w:t>vloge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.</w:t>
      </w:r>
    </w:p>
    <w:p w14:paraId="1D3AC05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68" w:type="dxa"/>
        <w:jc w:val="center"/>
        <w:tblLook w:val="04A0" w:firstRow="1" w:lastRow="0" w:firstColumn="1" w:lastColumn="0" w:noHBand="0" w:noVBand="1"/>
      </w:tblPr>
      <w:tblGrid>
        <w:gridCol w:w="1838"/>
        <w:gridCol w:w="1639"/>
        <w:gridCol w:w="2330"/>
        <w:gridCol w:w="2147"/>
        <w:gridCol w:w="1914"/>
      </w:tblGrid>
      <w:tr w:rsidR="0012380F" w:rsidRPr="00072EFD" w14:paraId="3DC6FB5F" w14:textId="6109CA01" w:rsidTr="001F45CB">
        <w:trPr>
          <w:tblHeader/>
          <w:jc w:val="center"/>
        </w:trPr>
        <w:tc>
          <w:tcPr>
            <w:tcW w:w="1838" w:type="dxa"/>
            <w:vAlign w:val="center"/>
          </w:tcPr>
          <w:p w14:paraId="71F111C8" w14:textId="77777777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639" w:type="dxa"/>
            <w:vAlign w:val="center"/>
          </w:tcPr>
          <w:p w14:paraId="4844197F" w14:textId="77777777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330" w:type="dxa"/>
            <w:vAlign w:val="center"/>
          </w:tcPr>
          <w:p w14:paraId="7792F014" w14:textId="12145A89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Številka plačilnega</w:t>
            </w:r>
            <w:r w:rsidR="001F45CB" w:rsidRPr="0007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denarnega</w:t>
            </w: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računa</w:t>
            </w:r>
          </w:p>
        </w:tc>
        <w:tc>
          <w:tcPr>
            <w:tcW w:w="2147" w:type="dxa"/>
            <w:vAlign w:val="center"/>
          </w:tcPr>
          <w:p w14:paraId="26941611" w14:textId="6261731D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Odprt pri</w:t>
            </w:r>
          </w:p>
        </w:tc>
        <w:tc>
          <w:tcPr>
            <w:tcW w:w="1914" w:type="dxa"/>
            <w:vAlign w:val="center"/>
          </w:tcPr>
          <w:p w14:paraId="5B113264" w14:textId="520BB7B9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Datum zaprtja plačilnega računa</w:t>
            </w:r>
          </w:p>
        </w:tc>
      </w:tr>
      <w:tr w:rsidR="0012380F" w:rsidRPr="00072EFD" w14:paraId="215FF6CE" w14:textId="7E6B4D60" w:rsidTr="001F45CB">
        <w:trPr>
          <w:jc w:val="center"/>
        </w:trPr>
        <w:tc>
          <w:tcPr>
            <w:tcW w:w="1838" w:type="dxa"/>
            <w:vAlign w:val="center"/>
          </w:tcPr>
          <w:p w14:paraId="15A64B9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7ADF4A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78EC776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CD4B299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1B86E731" w14:textId="1A1F4632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221CED15" w14:textId="73E10502" w:rsidTr="001F45CB">
        <w:trPr>
          <w:jc w:val="center"/>
        </w:trPr>
        <w:tc>
          <w:tcPr>
            <w:tcW w:w="1838" w:type="dxa"/>
            <w:vAlign w:val="center"/>
          </w:tcPr>
          <w:p w14:paraId="798BF28E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8E53ADC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D0FB468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D949EFA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3E88D33F" w14:textId="46D46788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31542200" w14:textId="40577D73" w:rsidTr="001F45CB">
        <w:trPr>
          <w:jc w:val="center"/>
        </w:trPr>
        <w:tc>
          <w:tcPr>
            <w:tcW w:w="1838" w:type="dxa"/>
            <w:vAlign w:val="center"/>
          </w:tcPr>
          <w:p w14:paraId="4AC0064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3BD04B1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4569D7A9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99A77F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88354AD" w14:textId="29A3BD1B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51F66FBE" w14:textId="4994F74E" w:rsidTr="001F45CB">
        <w:trPr>
          <w:jc w:val="center"/>
        </w:trPr>
        <w:tc>
          <w:tcPr>
            <w:tcW w:w="1838" w:type="dxa"/>
            <w:vAlign w:val="center"/>
          </w:tcPr>
          <w:p w14:paraId="03A939D6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E1C866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775E12E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201C657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6F094705" w14:textId="05F84F2B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00DEDDD8" w14:textId="2193D7F8" w:rsidTr="001F45CB">
        <w:trPr>
          <w:jc w:val="center"/>
        </w:trPr>
        <w:tc>
          <w:tcPr>
            <w:tcW w:w="1838" w:type="dxa"/>
            <w:vAlign w:val="center"/>
          </w:tcPr>
          <w:p w14:paraId="7629BFA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AA9B478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B7D3AE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648A56B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2E4AA669" w14:textId="3922C768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37701CD4" w14:textId="518EABAC" w:rsidTr="001F45CB">
        <w:trPr>
          <w:jc w:val="center"/>
        </w:trPr>
        <w:tc>
          <w:tcPr>
            <w:tcW w:w="1838" w:type="dxa"/>
            <w:vAlign w:val="center"/>
          </w:tcPr>
          <w:p w14:paraId="00F156D4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59CAEB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26E6EA65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68067A7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3BAFC5D" w14:textId="2BFEBC09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ECED3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4DDD7" w14:textId="77777777" w:rsidR="00D26445" w:rsidRPr="00072EFD" w:rsidRDefault="00D2644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D2E6E06" w14:textId="05F085DF" w:rsidR="003D1380" w:rsidRPr="00072EFD" w:rsidRDefault="003D1380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Pojasnila o prihodkih na </w:t>
      </w:r>
      <w:r w:rsidR="00672A76" w:rsidRPr="00072EFD">
        <w:rPr>
          <w:rFonts w:ascii="Arial" w:hAnsi="Arial" w:cs="Arial"/>
          <w:b/>
          <w:bCs/>
          <w:sz w:val="20"/>
          <w:szCs w:val="20"/>
        </w:rPr>
        <w:t>plačilnih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denarnih </w:t>
      </w:r>
      <w:r w:rsidRPr="00072EFD">
        <w:rPr>
          <w:rFonts w:ascii="Arial" w:hAnsi="Arial" w:cs="Arial"/>
          <w:b/>
          <w:bCs/>
          <w:sz w:val="20"/>
          <w:szCs w:val="20"/>
        </w:rPr>
        <w:t>računih:</w:t>
      </w:r>
    </w:p>
    <w:p w14:paraId="3029CAEB" w14:textId="77777777" w:rsidR="003968B5" w:rsidRPr="00072EFD" w:rsidRDefault="003968B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93FE49F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0F4FBC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55906C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C92527B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4838E5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CBB8F8C" w14:textId="4738575A" w:rsidR="003D1380" w:rsidRPr="00072EFD" w:rsidRDefault="003D1380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Osebe, ki bi lahko prejemale pokojnino, napišite, ali ste upravičeni do pokojnine in v kakšni višini: </w:t>
      </w:r>
    </w:p>
    <w:p w14:paraId="435E37BA" w14:textId="77777777" w:rsidR="003968B5" w:rsidRPr="00072EFD" w:rsidRDefault="003968B5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FB269E5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C7B1D19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A183032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730AF5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53C8C9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24AADD3" w14:textId="76BDC016" w:rsidR="003D1380" w:rsidRPr="00072EFD" w:rsidRDefault="003D1380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Druga dodatna pojasnila k </w:t>
      </w:r>
      <w:r w:rsidR="00B67B81" w:rsidRPr="00072EFD">
        <w:rPr>
          <w:rFonts w:ascii="Arial" w:hAnsi="Arial" w:cs="Arial"/>
          <w:b/>
          <w:bCs/>
          <w:sz w:val="20"/>
          <w:szCs w:val="20"/>
        </w:rPr>
        <w:t>vlogi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5AA66C" w14:textId="77777777" w:rsidR="00D26445" w:rsidRPr="00072EFD" w:rsidRDefault="00D26445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0E8D4B2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55F5680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58642BF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781D6A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507078" w14:textId="730394CF" w:rsidR="002F72EF" w:rsidRPr="00072EFD" w:rsidRDefault="002F72E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3AA9E8" w14:textId="77777777" w:rsidR="00D26445" w:rsidRPr="00072EFD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7215874" w14:textId="022D4848" w:rsidR="003D1380" w:rsidRPr="00072EFD" w:rsidRDefault="003D1380" w:rsidP="00D26445">
      <w:pPr>
        <w:pStyle w:val="Odstavekseznama"/>
        <w:numPr>
          <w:ilvl w:val="0"/>
          <w:numId w:val="14"/>
        </w:numPr>
        <w:spacing w:after="0" w:line="260" w:lineRule="exact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DRUGI PODATKI O</w:t>
      </w:r>
      <w:r w:rsidR="00C03080"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 OSEBAH, KI UVELJAVLJAJO PRAVICE</w:t>
      </w:r>
    </w:p>
    <w:p w14:paraId="154B1F27" w14:textId="77777777" w:rsidR="003D1380" w:rsidRPr="00072EFD" w:rsidRDefault="003D1380" w:rsidP="00D26445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DF6D9CE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prebivate v Republiki Sloveniji? (obkrožite in izpolnite)</w:t>
      </w:r>
    </w:p>
    <w:p w14:paraId="08433F36" w14:textId="576CB98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  <w:r w:rsidR="003968B5" w:rsidRPr="00072EFD">
        <w:rPr>
          <w:rFonts w:ascii="Arial" w:eastAsia="Arial" w:hAnsi="Arial" w:cs="Arial"/>
          <w:sz w:val="20"/>
          <w:szCs w:val="20"/>
        </w:rPr>
        <w:t>___</w:t>
      </w:r>
    </w:p>
    <w:p w14:paraId="16DCBAE9" w14:textId="6F803AE1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prebiva/-jo v Republiki Sloveniji)</w:t>
      </w:r>
    </w:p>
    <w:p w14:paraId="6E7E372B" w14:textId="77777777" w:rsidR="003968B5" w:rsidRPr="00072EFD" w:rsidRDefault="003968B5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E03CD58" w14:textId="0C6DE1DB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 ________________________________________________________________________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</w:t>
      </w:r>
    </w:p>
    <w:p w14:paraId="32E97FED" w14:textId="102483C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ne prebiva/-jo v Republiki Sloveniji)</w:t>
      </w:r>
    </w:p>
    <w:p w14:paraId="42DD65E3" w14:textId="77777777" w:rsidR="003D1380" w:rsidRPr="00072EFD" w:rsidRDefault="003D1380" w:rsidP="003D1380">
      <w:pPr>
        <w:pStyle w:val="Odstavekseznama"/>
        <w:tabs>
          <w:tab w:val="left" w:pos="7950"/>
        </w:tabs>
        <w:spacing w:after="0" w:line="260" w:lineRule="exact"/>
        <w:contextualSpacing w:val="0"/>
        <w:rPr>
          <w:rFonts w:ascii="Arial" w:eastAsia="Arial" w:hAnsi="Arial" w:cs="Arial"/>
          <w:sz w:val="20"/>
          <w:szCs w:val="20"/>
        </w:rPr>
      </w:pPr>
    </w:p>
    <w:p w14:paraId="3FB4A6C8" w14:textId="7AB71B18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d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prijavljeni v evidenco brezposelnih oseb pri Zavodu R</w:t>
      </w:r>
      <w:r w:rsidR="0015156C">
        <w:rPr>
          <w:rFonts w:ascii="Arial" w:eastAsia="Arial" w:hAnsi="Arial" w:cs="Arial"/>
          <w:b/>
          <w:bCs/>
          <w:sz w:val="20"/>
          <w:szCs w:val="20"/>
        </w:rPr>
        <w:t xml:space="preserve">epublike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S</w:t>
      </w:r>
      <w:r w:rsidR="0015156C">
        <w:rPr>
          <w:rFonts w:ascii="Arial" w:eastAsia="Arial" w:hAnsi="Arial" w:cs="Arial"/>
          <w:b/>
          <w:bCs/>
          <w:sz w:val="20"/>
          <w:szCs w:val="20"/>
        </w:rPr>
        <w:t>lovenije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za zaposlovanje? (obkrožite in izpolnite)</w:t>
      </w:r>
    </w:p>
    <w:p w14:paraId="133B6E6E" w14:textId="59A81C60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_____</w:t>
      </w:r>
    </w:p>
    <w:p w14:paraId="6A0839F7" w14:textId="487738FD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                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je/so vpisana/-e v evidenci brezposelnih oseb)</w:t>
      </w:r>
    </w:p>
    <w:p w14:paraId="58A4A7EC" w14:textId="77777777" w:rsidR="003D1380" w:rsidRPr="00072EFD" w:rsidRDefault="003D1380" w:rsidP="00672A76">
      <w:pPr>
        <w:pStyle w:val="Odstavekseznama"/>
        <w:tabs>
          <w:tab w:val="left" w:pos="7950"/>
        </w:tabs>
        <w:spacing w:after="0" w:line="260" w:lineRule="exact"/>
        <w:ind w:left="284"/>
        <w:contextualSpacing w:val="0"/>
        <w:rPr>
          <w:rFonts w:ascii="Arial" w:eastAsia="Arial" w:hAnsi="Arial" w:cs="Arial"/>
          <w:sz w:val="20"/>
          <w:szCs w:val="20"/>
        </w:rPr>
      </w:pPr>
    </w:p>
    <w:p w14:paraId="3FCAF7DA" w14:textId="4DE9136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 ________________________________________________________________________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</w:t>
      </w:r>
    </w:p>
    <w:p w14:paraId="68934E58" w14:textId="4498B4B3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                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je/so vpisana/-e v evidenci brezposelnih oseb)</w:t>
      </w:r>
    </w:p>
    <w:p w14:paraId="7631723D" w14:textId="77777777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</w:p>
    <w:p w14:paraId="146F5A82" w14:textId="50C392B1" w:rsidR="003D1380" w:rsidRPr="00072EFD" w:rsidRDefault="003D1380" w:rsidP="003968B5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ČE NE, ZAKAJ NE </w:t>
      </w:r>
      <w:r w:rsidRPr="00072EFD">
        <w:rPr>
          <w:rFonts w:ascii="Arial" w:eastAsia="Arial" w:hAnsi="Arial" w:cs="Arial"/>
          <w:sz w:val="18"/>
          <w:szCs w:val="18"/>
        </w:rPr>
        <w:t>(nave</w:t>
      </w:r>
      <w:r w:rsidR="0015156C">
        <w:rPr>
          <w:rFonts w:ascii="Arial" w:eastAsia="Arial" w:hAnsi="Arial" w:cs="Arial"/>
          <w:sz w:val="18"/>
          <w:szCs w:val="18"/>
        </w:rPr>
        <w:t>dite</w:t>
      </w:r>
      <w:r w:rsidRPr="00072EFD">
        <w:rPr>
          <w:rFonts w:ascii="Arial" w:eastAsia="Arial" w:hAnsi="Arial" w:cs="Arial"/>
          <w:sz w:val="18"/>
          <w:szCs w:val="18"/>
        </w:rPr>
        <w:t xml:space="preserve"> razlog)</w:t>
      </w:r>
      <w:r w:rsidR="00672A76" w:rsidRPr="00072EFD">
        <w:rPr>
          <w:rFonts w:ascii="Arial" w:eastAsia="Arial" w:hAnsi="Arial" w:cs="Arial"/>
          <w:sz w:val="18"/>
          <w:szCs w:val="18"/>
        </w:rPr>
        <w:t>:</w:t>
      </w:r>
    </w:p>
    <w:p w14:paraId="1D700053" w14:textId="676496F7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C05EFA5" w14:textId="3FDF4987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AC76EA5" w14:textId="54CDAB5E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B63F6A0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4F93975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živite v enostarševski družini? (obkrožite)</w:t>
      </w:r>
    </w:p>
    <w:p w14:paraId="352A7FE0" w14:textId="4C3988E3" w:rsidR="003D1380" w:rsidRPr="00072EFD" w:rsidRDefault="003D1380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</w:t>
      </w:r>
    </w:p>
    <w:p w14:paraId="3A7881C7" w14:textId="77777777" w:rsidR="003D1380" w:rsidRPr="00072EFD" w:rsidRDefault="003D1380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3C177B1F" w14:textId="77777777" w:rsidR="003D1380" w:rsidRPr="00072EFD" w:rsidRDefault="003D1380" w:rsidP="003D1380">
      <w:pPr>
        <w:pStyle w:val="Odstavekseznama"/>
        <w:tabs>
          <w:tab w:val="left" w:pos="7950"/>
        </w:tabs>
        <w:overflowPunct w:val="0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</w:p>
    <w:p w14:paraId="6BDB2734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ste v postopku razveze? (obkrožite)</w:t>
      </w:r>
    </w:p>
    <w:p w14:paraId="74C7E313" w14:textId="3FD71ABD" w:rsidR="00D26445" w:rsidRPr="00072EFD" w:rsidRDefault="00D26445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</w:t>
      </w:r>
    </w:p>
    <w:p w14:paraId="335F43BE" w14:textId="77777777" w:rsidR="00D26445" w:rsidRPr="00072EFD" w:rsidRDefault="00D26445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18D0D5C3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EA55017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Ali prejemate sodno določeno preživnino? (obkrožite)</w:t>
      </w:r>
    </w:p>
    <w:p w14:paraId="244F5C6E" w14:textId="79DF674A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</w:p>
    <w:p w14:paraId="13999DB0" w14:textId="680A09F5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>(priimek in ime osebe ali oseb, za katero/-e prejemate preživnino in mesečni znesek)</w:t>
      </w:r>
    </w:p>
    <w:p w14:paraId="0743257C" w14:textId="77777777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NE </w:t>
      </w:r>
    </w:p>
    <w:p w14:paraId="3601B088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B1F8234" w14:textId="37F2118E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DOHODKIH IN PREJEMKIH V PRETEKLIH TREH MESECIH</w:t>
      </w:r>
    </w:p>
    <w:p w14:paraId="62D2F2F5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1BF9AB0" w14:textId="63A0B612" w:rsidR="003D1380" w:rsidRPr="00072EFD" w:rsidRDefault="00C01BF3" w:rsidP="003D1380">
      <w:pPr>
        <w:pStyle w:val="Odstavekseznama"/>
        <w:widowControl w:val="0"/>
        <w:numPr>
          <w:ilvl w:val="0"/>
          <w:numId w:val="36"/>
        </w:numPr>
        <w:spacing w:before="80" w:line="276" w:lineRule="auto"/>
        <w:ind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J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az in moji družinski člani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smo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v preteklih treh mesecih pred mesecem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 xml:space="preserve">vloge 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prejeli naslednje dohodke in prejemke: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1380" w:rsidRPr="00072EFD" w14:paraId="326C6236" w14:textId="77777777" w:rsidTr="002F72EF">
        <w:trPr>
          <w:trHeight w:val="454"/>
          <w:tblHeader/>
        </w:trPr>
        <w:tc>
          <w:tcPr>
            <w:tcW w:w="2265" w:type="dxa"/>
            <w:vAlign w:val="center"/>
          </w:tcPr>
          <w:p w14:paraId="3E9E2B2D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2265" w:type="dxa"/>
            <w:vAlign w:val="center"/>
          </w:tcPr>
          <w:p w14:paraId="54EB4400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266" w:type="dxa"/>
            <w:vAlign w:val="center"/>
          </w:tcPr>
          <w:p w14:paraId="609C87FE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Vrsta dohodka</w:t>
            </w:r>
          </w:p>
        </w:tc>
        <w:tc>
          <w:tcPr>
            <w:tcW w:w="2266" w:type="dxa"/>
            <w:vAlign w:val="center"/>
          </w:tcPr>
          <w:p w14:paraId="701A0CDD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Višina dohodka</w:t>
            </w:r>
          </w:p>
        </w:tc>
      </w:tr>
      <w:tr w:rsidR="003D1380" w:rsidRPr="00072EFD" w14:paraId="1C59C8B5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0300891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96DD5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4B5303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6086D66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395FC503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B759BC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9E4DFF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7161BF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4BFB3C1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1D102ED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A15CC06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140C40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ADA6DF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CE7A0CA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36171C4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10E0BBB4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88DAF93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E95635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40F9D6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743B2FF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FA422F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DF05EC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4F3098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AC21F65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E7" w:rsidRPr="00072EFD" w14:paraId="629C9F8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FD9D64B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2FEC73A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32DB697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BC29360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B30FB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4B82CD8C" w14:textId="4C7379B4" w:rsidR="003D1380" w:rsidRPr="00072EFD" w:rsidRDefault="003D1380" w:rsidP="004403E7">
      <w:pPr>
        <w:pStyle w:val="Odstavekseznama"/>
        <w:widowControl w:val="0"/>
        <w:numPr>
          <w:ilvl w:val="0"/>
          <w:numId w:val="36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d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v mesecu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 xml:space="preserve">vloge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začeli prejemati dohodke in prejemke? (obkrožite)</w:t>
      </w:r>
    </w:p>
    <w:p w14:paraId="74144ED2" w14:textId="77777777" w:rsidR="003D1380" w:rsidRPr="00072EFD" w:rsidRDefault="003D1380" w:rsidP="004403E7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4A20BBC2" w14:textId="77777777" w:rsidR="003D1380" w:rsidRPr="00072EFD" w:rsidRDefault="003D1380" w:rsidP="004403E7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>(če da, navedite priimek in ime osebe ali oseb, vrsto dohodka, višino dohodka in datum začetka prejemanja dohodka)</w:t>
      </w:r>
    </w:p>
    <w:p w14:paraId="09486C0B" w14:textId="42F7A963" w:rsidR="003968B5" w:rsidRPr="00072EFD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 </w:t>
      </w:r>
      <w:r w:rsidR="003968B5" w:rsidRPr="00072EFD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0686466" w14:textId="322A1315" w:rsidR="003968B5" w:rsidRPr="00072EFD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 </w:t>
      </w:r>
      <w:r w:rsidR="003968B5" w:rsidRPr="00072EF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12B9385" w14:textId="282FB23F" w:rsidR="003D1380" w:rsidRPr="00072EFD" w:rsidRDefault="003D1380" w:rsidP="004403E7">
      <w:pPr>
        <w:pStyle w:val="Odstavekseznama"/>
        <w:widowControl w:val="0"/>
        <w:numPr>
          <w:ilvl w:val="0"/>
          <w:numId w:val="36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AD6E12">
        <w:rPr>
          <w:rFonts w:ascii="Arial" w:eastAsia="Arial" w:hAnsi="Arial" w:cs="Arial"/>
          <w:b/>
          <w:bCs/>
          <w:sz w:val="20"/>
          <w:szCs w:val="20"/>
        </w:rPr>
        <w:t>od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v mesecu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>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prenehali prejemati dohodke in prejemke? (obkrožite)</w:t>
      </w:r>
    </w:p>
    <w:p w14:paraId="3FC7286A" w14:textId="77777777" w:rsidR="003D1380" w:rsidRPr="00072EFD" w:rsidRDefault="003D1380" w:rsidP="00390146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56662ED7" w14:textId="0510D38C" w:rsidR="003D1380" w:rsidRPr="00072EFD" w:rsidRDefault="003D1380" w:rsidP="00390146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 xml:space="preserve">(če da, navedite priimek in ime osebe ali oseb, vrsto dohodka, višino dohodka in datum </w:t>
      </w:r>
      <w:r w:rsidR="00C01BF3" w:rsidRPr="00072EFD">
        <w:rPr>
          <w:rFonts w:ascii="Arial" w:eastAsia="Arial" w:hAnsi="Arial" w:cs="Arial"/>
          <w:sz w:val="18"/>
          <w:szCs w:val="18"/>
        </w:rPr>
        <w:t xml:space="preserve">prenehanja </w:t>
      </w:r>
      <w:r w:rsidRPr="00072EFD">
        <w:rPr>
          <w:rFonts w:ascii="Arial" w:eastAsia="Arial" w:hAnsi="Arial" w:cs="Arial"/>
          <w:sz w:val="18"/>
          <w:szCs w:val="18"/>
        </w:rPr>
        <w:t>prejemanja dohodka)</w:t>
      </w:r>
    </w:p>
    <w:p w14:paraId="7E03A9C5" w14:textId="77777777" w:rsidR="003968B5" w:rsidRPr="00072EFD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D94F1F6" w14:textId="77777777" w:rsidR="003968B5" w:rsidRPr="00072EFD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0A07774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255198AF" w14:textId="77777777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PREMOŽENJU</w:t>
      </w:r>
    </w:p>
    <w:p w14:paraId="465B42A6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618A250" w14:textId="1A687B34" w:rsidR="003D1380" w:rsidRPr="00072EFD" w:rsidRDefault="003D1380" w:rsidP="00390146">
      <w:pPr>
        <w:pStyle w:val="Odstavekseznama"/>
        <w:widowControl w:val="0"/>
        <w:spacing w:before="80" w:line="276" w:lineRule="auto"/>
        <w:ind w:left="0"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imate vi ali katera </w:t>
      </w:r>
      <w:r w:rsidR="00AD6E12">
        <w:rPr>
          <w:rFonts w:ascii="Arial" w:eastAsia="Arial" w:hAnsi="Arial" w:cs="Arial"/>
          <w:b/>
          <w:bCs/>
          <w:sz w:val="20"/>
          <w:szCs w:val="20"/>
        </w:rPr>
        <w:t>od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oseb iz I. </w:t>
      </w:r>
      <w:r w:rsidR="00D63456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premoženje v Republiki Sloveniji ali v tujini, </w:t>
      </w:r>
      <w:r w:rsidR="00C25381" w:rsidRPr="00072EFD">
        <w:rPr>
          <w:rFonts w:ascii="Arial" w:eastAsia="Arial" w:hAnsi="Arial" w:cs="Arial"/>
          <w:b/>
          <w:bCs/>
          <w:sz w:val="20"/>
          <w:szCs w:val="20"/>
        </w:rPr>
        <w:t xml:space="preserve">razen premoženja v izvorni državi,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k</w:t>
      </w:r>
      <w:r w:rsidR="0015156C">
        <w:rPr>
          <w:rFonts w:ascii="Arial" w:eastAsia="Arial" w:hAnsi="Arial" w:cs="Arial"/>
          <w:b/>
          <w:bCs/>
          <w:sz w:val="20"/>
          <w:szCs w:val="20"/>
        </w:rPr>
        <w:t>akor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je navedeno spodaj v 1. do 4.</w:t>
      </w:r>
      <w:r w:rsidR="0015156C">
        <w:rPr>
          <w:rFonts w:ascii="Arial" w:eastAsia="Arial" w:hAnsi="Arial" w:cs="Arial"/>
          <w:b/>
          <w:bCs/>
          <w:sz w:val="20"/>
          <w:szCs w:val="20"/>
        </w:rPr>
        <w:t xml:space="preserve"> točki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? (obkrožite)</w:t>
      </w:r>
    </w:p>
    <w:p w14:paraId="6A179FE4" w14:textId="77777777" w:rsidR="003D1380" w:rsidRPr="00072EFD" w:rsidRDefault="003D1380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>(če da, izpolnite spodnje točke od 1. do 4.)</w:t>
      </w:r>
    </w:p>
    <w:p w14:paraId="275DDCF3" w14:textId="77777777" w:rsidR="003D1380" w:rsidRPr="00072EFD" w:rsidRDefault="003D1380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20920A16" w14:textId="77777777" w:rsidR="003D1380" w:rsidRPr="00072EFD" w:rsidRDefault="003D1380" w:rsidP="00070514">
      <w:pPr>
        <w:pStyle w:val="Odstavekseznama"/>
        <w:widowControl w:val="0"/>
        <w:numPr>
          <w:ilvl w:val="0"/>
          <w:numId w:val="35"/>
        </w:numPr>
        <w:spacing w:line="260" w:lineRule="exact"/>
        <w:ind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PRIHRANKI</w:t>
      </w:r>
    </w:p>
    <w:p w14:paraId="460AC5EB" w14:textId="57F92012" w:rsidR="00857FBC" w:rsidRPr="00072EFD" w:rsidRDefault="00070514" w:rsidP="00070514">
      <w:pPr>
        <w:widowControl w:val="0"/>
        <w:spacing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Prihranki v gotovini</w:t>
      </w:r>
    </w:p>
    <w:tbl>
      <w:tblPr>
        <w:tblStyle w:val="Tabelamrea"/>
        <w:tblW w:w="7792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</w:tblGrid>
      <w:tr w:rsidR="00070514" w:rsidRPr="00072EFD" w14:paraId="2C081A02" w14:textId="77777777" w:rsidTr="00070514">
        <w:trPr>
          <w:trHeight w:hRule="exact" w:val="454"/>
        </w:trPr>
        <w:tc>
          <w:tcPr>
            <w:tcW w:w="3397" w:type="dxa"/>
            <w:vAlign w:val="center"/>
          </w:tcPr>
          <w:p w14:paraId="50F723CD" w14:textId="66313F99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gotovine</w:t>
            </w:r>
          </w:p>
        </w:tc>
        <w:tc>
          <w:tcPr>
            <w:tcW w:w="2410" w:type="dxa"/>
            <w:vAlign w:val="center"/>
          </w:tcPr>
          <w:p w14:paraId="34255B98" w14:textId="66BCDFB0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Znesek</w:t>
            </w:r>
          </w:p>
        </w:tc>
        <w:tc>
          <w:tcPr>
            <w:tcW w:w="1985" w:type="dxa"/>
            <w:vAlign w:val="center"/>
          </w:tcPr>
          <w:p w14:paraId="1837B42E" w14:textId="40DBDB29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Valuta</w:t>
            </w:r>
          </w:p>
        </w:tc>
      </w:tr>
      <w:tr w:rsidR="00070514" w:rsidRPr="00072EFD" w14:paraId="355F56BF" w14:textId="77777777" w:rsidTr="00070514">
        <w:trPr>
          <w:trHeight w:hRule="exact" w:val="454"/>
        </w:trPr>
        <w:tc>
          <w:tcPr>
            <w:tcW w:w="3397" w:type="dxa"/>
          </w:tcPr>
          <w:p w14:paraId="4DDA9BA3" w14:textId="77777777" w:rsidR="00070514" w:rsidRPr="00072EFD" w:rsidRDefault="00070514"/>
        </w:tc>
        <w:tc>
          <w:tcPr>
            <w:tcW w:w="2410" w:type="dxa"/>
          </w:tcPr>
          <w:p w14:paraId="56919F0B" w14:textId="77777777" w:rsidR="00070514" w:rsidRPr="00072EFD" w:rsidRDefault="00070514"/>
        </w:tc>
        <w:tc>
          <w:tcPr>
            <w:tcW w:w="1985" w:type="dxa"/>
          </w:tcPr>
          <w:p w14:paraId="2B8F593E" w14:textId="77777777" w:rsidR="00070514" w:rsidRPr="00072EFD" w:rsidRDefault="00070514"/>
        </w:tc>
      </w:tr>
      <w:tr w:rsidR="004A296D" w:rsidRPr="00072EFD" w14:paraId="1CE67665" w14:textId="77777777" w:rsidTr="00070514">
        <w:trPr>
          <w:trHeight w:hRule="exact" w:val="454"/>
        </w:trPr>
        <w:tc>
          <w:tcPr>
            <w:tcW w:w="3397" w:type="dxa"/>
          </w:tcPr>
          <w:p w14:paraId="24D9C3A1" w14:textId="77777777" w:rsidR="004A296D" w:rsidRPr="00072EFD" w:rsidRDefault="004A296D"/>
        </w:tc>
        <w:tc>
          <w:tcPr>
            <w:tcW w:w="2410" w:type="dxa"/>
          </w:tcPr>
          <w:p w14:paraId="5132B587" w14:textId="77777777" w:rsidR="004A296D" w:rsidRPr="00072EFD" w:rsidRDefault="004A296D"/>
        </w:tc>
        <w:tc>
          <w:tcPr>
            <w:tcW w:w="1985" w:type="dxa"/>
          </w:tcPr>
          <w:p w14:paraId="216AE52B" w14:textId="77777777" w:rsidR="004A296D" w:rsidRPr="00072EFD" w:rsidRDefault="004A296D"/>
        </w:tc>
      </w:tr>
    </w:tbl>
    <w:p w14:paraId="5D268D78" w14:textId="51D27FFA" w:rsidR="00070514" w:rsidRPr="00072EFD" w:rsidRDefault="00070514"/>
    <w:p w14:paraId="66B8B0E6" w14:textId="3F8B0823" w:rsidR="00070514" w:rsidRPr="00072EFD" w:rsidRDefault="00070514">
      <w:r w:rsidRPr="00072EFD">
        <w:rPr>
          <w:rFonts w:ascii="Arial" w:eastAsia="Arial" w:hAnsi="Arial" w:cs="Arial"/>
          <w:b/>
          <w:bCs/>
          <w:sz w:val="20"/>
          <w:szCs w:val="20"/>
        </w:rPr>
        <w:t>Prihranki na plačilnem</w:t>
      </w:r>
      <w:r w:rsidR="001F45CB" w:rsidRPr="00072EFD">
        <w:rPr>
          <w:rFonts w:ascii="Arial" w:eastAsia="Arial" w:hAnsi="Arial" w:cs="Arial"/>
          <w:b/>
          <w:bCs/>
          <w:sz w:val="20"/>
          <w:szCs w:val="20"/>
        </w:rPr>
        <w:t xml:space="preserve"> in denarnem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računu</w:t>
      </w:r>
    </w:p>
    <w:tbl>
      <w:tblPr>
        <w:tblStyle w:val="Tabelamrea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992"/>
        <w:gridCol w:w="2126"/>
        <w:gridCol w:w="1905"/>
      </w:tblGrid>
      <w:tr w:rsidR="00070514" w:rsidRPr="00072EFD" w14:paraId="2F30924B" w14:textId="2C88430A" w:rsidTr="001F45CB">
        <w:trPr>
          <w:trHeight w:val="454"/>
          <w:tblHeader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407B65D8" w14:textId="6A2CB9ED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Ime in priimek lastnika plačilnega </w:t>
            </w:r>
            <w:r w:rsidR="001F45CB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ali denarnega </w:t>
            </w: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računa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FED7A0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Znesek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A2EBE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Valuta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4070B4" w14:textId="4B7C44CF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Številka plačilnega </w:t>
            </w:r>
            <w:r w:rsidR="001F45CB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ali denarnega </w:t>
            </w: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računa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2809C78" w14:textId="4F89F7A6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Odprt pri </w:t>
            </w:r>
          </w:p>
        </w:tc>
      </w:tr>
      <w:tr w:rsidR="00070514" w:rsidRPr="00072EFD" w14:paraId="0F96229B" w14:textId="1AFF6629" w:rsidTr="001F45CB">
        <w:trPr>
          <w:trHeight w:val="454"/>
          <w:jc w:val="center"/>
        </w:trPr>
        <w:tc>
          <w:tcPr>
            <w:tcW w:w="3114" w:type="dxa"/>
          </w:tcPr>
          <w:p w14:paraId="7569061C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C493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1DCA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B07C6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2FF0012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403332A3" w14:textId="1BB2A6D5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DBA488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7D7A66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CD719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8BCC8D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FB6E942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21784AC3" w14:textId="171F6571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72A62E5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20B03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4798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872A8E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A835913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43F210D6" w14:textId="0BFCEA26" w:rsidTr="00B37202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1ED8EA57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A2DABC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AE0A9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D8B70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00AF68C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3C31DDC0" w14:textId="77777777" w:rsidTr="001F45CB">
        <w:trPr>
          <w:trHeight w:val="454"/>
          <w:jc w:val="center"/>
        </w:trPr>
        <w:tc>
          <w:tcPr>
            <w:tcW w:w="3114" w:type="dxa"/>
          </w:tcPr>
          <w:p w14:paraId="194596B4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33B47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5DBFF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5B13D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36D1E57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7CA94D" w14:textId="77777777" w:rsidR="003D1380" w:rsidRPr="00072EFD" w:rsidRDefault="003D1380" w:rsidP="003D1380">
      <w:pPr>
        <w:widowControl w:val="0"/>
        <w:spacing w:line="276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77B45C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PREMIČNO PREMOŽENJE – osebna in druga vozila, vodna plovila in drugo premično premoženje</w:t>
      </w:r>
    </w:p>
    <w:tbl>
      <w:tblPr>
        <w:tblStyle w:val="Tabelamre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2490"/>
        <w:gridCol w:w="2410"/>
        <w:gridCol w:w="1701"/>
      </w:tblGrid>
      <w:tr w:rsidR="003D1380" w:rsidRPr="00072EFD" w14:paraId="690C441B" w14:textId="77777777" w:rsidTr="004403E7">
        <w:trPr>
          <w:trHeight w:val="454"/>
          <w:jc w:val="center"/>
        </w:trPr>
        <w:tc>
          <w:tcPr>
            <w:tcW w:w="3175" w:type="dxa"/>
            <w:vAlign w:val="center"/>
          </w:tcPr>
          <w:p w14:paraId="084EE88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premičnega premoženja</w:t>
            </w:r>
          </w:p>
        </w:tc>
        <w:tc>
          <w:tcPr>
            <w:tcW w:w="2490" w:type="dxa"/>
            <w:vAlign w:val="center"/>
          </w:tcPr>
          <w:p w14:paraId="563BDC0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premičnega premoženja</w:t>
            </w:r>
          </w:p>
        </w:tc>
        <w:tc>
          <w:tcPr>
            <w:tcW w:w="2410" w:type="dxa"/>
            <w:vAlign w:val="center"/>
          </w:tcPr>
          <w:p w14:paraId="5175204F" w14:textId="3C5F337A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Znamka, </w:t>
            </w:r>
            <w:r w:rsidR="00436B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komercialna oznaka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datum prve registracije</w:t>
            </w:r>
            <w:r w:rsidR="004B0215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prostornina motorja</w:t>
            </w:r>
          </w:p>
        </w:tc>
        <w:tc>
          <w:tcPr>
            <w:tcW w:w="1701" w:type="dxa"/>
            <w:vAlign w:val="center"/>
          </w:tcPr>
          <w:p w14:paraId="156544C7" w14:textId="6738BCB7" w:rsidR="003D1380" w:rsidRPr="00072EFD" w:rsidRDefault="004B0215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Identifikacijska </w:t>
            </w:r>
            <w:r w:rsidR="003D1380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številka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(VIN)</w:t>
            </w:r>
          </w:p>
        </w:tc>
      </w:tr>
      <w:tr w:rsidR="003D1380" w:rsidRPr="00072EFD" w14:paraId="68202D78" w14:textId="77777777" w:rsidTr="004403E7">
        <w:trPr>
          <w:trHeight w:val="454"/>
          <w:jc w:val="center"/>
        </w:trPr>
        <w:tc>
          <w:tcPr>
            <w:tcW w:w="3175" w:type="dxa"/>
          </w:tcPr>
          <w:p w14:paraId="169DBA65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14:paraId="3C046E76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0E806F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1D47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4F22F67C" w14:textId="77777777" w:rsidTr="004403E7">
        <w:trPr>
          <w:trHeight w:val="454"/>
          <w:jc w:val="center"/>
        </w:trPr>
        <w:tc>
          <w:tcPr>
            <w:tcW w:w="3175" w:type="dxa"/>
          </w:tcPr>
          <w:p w14:paraId="357D51C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23B7ECF5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A316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6BB7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4615E945" w14:textId="77777777" w:rsidTr="004403E7">
        <w:trPr>
          <w:trHeight w:val="454"/>
          <w:jc w:val="center"/>
        </w:trPr>
        <w:tc>
          <w:tcPr>
            <w:tcW w:w="3175" w:type="dxa"/>
          </w:tcPr>
          <w:p w14:paraId="0B56D19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1CB409F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0113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150CF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7425957" w14:textId="77777777" w:rsidTr="004403E7">
        <w:trPr>
          <w:trHeight w:val="454"/>
          <w:jc w:val="center"/>
        </w:trPr>
        <w:tc>
          <w:tcPr>
            <w:tcW w:w="3175" w:type="dxa"/>
          </w:tcPr>
          <w:p w14:paraId="51A2CE4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6DCFC42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A4972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8B48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6A1E38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6D16435A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NEPREMIČNO PREMOŽENJE IZVEN IZVORNE DRŽAVE</w:t>
      </w:r>
    </w:p>
    <w:tbl>
      <w:tblPr>
        <w:tblStyle w:val="Tabelamrea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782"/>
        <w:gridCol w:w="2126"/>
        <w:gridCol w:w="2410"/>
      </w:tblGrid>
      <w:tr w:rsidR="003D1380" w:rsidRPr="00072EFD" w14:paraId="7C54839B" w14:textId="77777777" w:rsidTr="004403E7">
        <w:trPr>
          <w:trHeight w:val="454"/>
          <w:tblHeader/>
          <w:jc w:val="center"/>
        </w:trPr>
        <w:tc>
          <w:tcPr>
            <w:tcW w:w="3397" w:type="dxa"/>
            <w:vAlign w:val="center"/>
          </w:tcPr>
          <w:p w14:paraId="0A22BAF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nepremičnega premoženja</w:t>
            </w:r>
          </w:p>
        </w:tc>
        <w:tc>
          <w:tcPr>
            <w:tcW w:w="1782" w:type="dxa"/>
            <w:vAlign w:val="center"/>
          </w:tcPr>
          <w:p w14:paraId="716ABB70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Delež premoženja</w:t>
            </w:r>
          </w:p>
        </w:tc>
        <w:tc>
          <w:tcPr>
            <w:tcW w:w="2126" w:type="dxa"/>
            <w:vAlign w:val="center"/>
          </w:tcPr>
          <w:p w14:paraId="26A5BC9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Opis premoženja</w:t>
            </w:r>
          </w:p>
        </w:tc>
        <w:tc>
          <w:tcPr>
            <w:tcW w:w="2410" w:type="dxa"/>
            <w:vAlign w:val="center"/>
          </w:tcPr>
          <w:p w14:paraId="3F418F81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Vrednost premoženja</w:t>
            </w:r>
          </w:p>
          <w:p w14:paraId="512B11B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(znesek in valuta)</w:t>
            </w:r>
          </w:p>
        </w:tc>
      </w:tr>
      <w:tr w:rsidR="003D1380" w:rsidRPr="00072EFD" w14:paraId="2EABB1ED" w14:textId="77777777" w:rsidTr="004403E7">
        <w:trPr>
          <w:trHeight w:val="454"/>
          <w:jc w:val="center"/>
        </w:trPr>
        <w:tc>
          <w:tcPr>
            <w:tcW w:w="3397" w:type="dxa"/>
          </w:tcPr>
          <w:p w14:paraId="5149CC7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736C8E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70D0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4CAD9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EE9E5CA" w14:textId="77777777" w:rsidTr="004403E7">
        <w:trPr>
          <w:trHeight w:val="454"/>
          <w:jc w:val="center"/>
        </w:trPr>
        <w:tc>
          <w:tcPr>
            <w:tcW w:w="3397" w:type="dxa"/>
          </w:tcPr>
          <w:p w14:paraId="0BD59C8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CE3A3B1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B884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78EB5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A67F095" w14:textId="77777777" w:rsidTr="004403E7">
        <w:trPr>
          <w:trHeight w:val="454"/>
          <w:jc w:val="center"/>
        </w:trPr>
        <w:tc>
          <w:tcPr>
            <w:tcW w:w="3397" w:type="dxa"/>
          </w:tcPr>
          <w:p w14:paraId="0E21472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2DB39C0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7591D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696C2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3753B2FC" w14:textId="77777777" w:rsidTr="004403E7">
        <w:trPr>
          <w:trHeight w:val="454"/>
          <w:jc w:val="center"/>
        </w:trPr>
        <w:tc>
          <w:tcPr>
            <w:tcW w:w="3397" w:type="dxa"/>
          </w:tcPr>
          <w:p w14:paraId="3085761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B105B20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849D6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6B2B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063B79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07246734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LASTNIŠKI DELEŽI GOSPODARSKIH DRUŽB ALI ZADRUG, VREDNOSTNI PAPIRJI</w:t>
      </w:r>
    </w:p>
    <w:tbl>
      <w:tblPr>
        <w:tblStyle w:val="Tabelamre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28"/>
        <w:gridCol w:w="1899"/>
        <w:gridCol w:w="2291"/>
        <w:gridCol w:w="1395"/>
      </w:tblGrid>
      <w:tr w:rsidR="005013B4" w:rsidRPr="00072EFD" w14:paraId="6D3F2EC0" w14:textId="0F735B7E" w:rsidTr="004403E7">
        <w:trPr>
          <w:trHeight w:val="454"/>
          <w:jc w:val="center"/>
        </w:trPr>
        <w:tc>
          <w:tcPr>
            <w:tcW w:w="2405" w:type="dxa"/>
            <w:vAlign w:val="center"/>
          </w:tcPr>
          <w:p w14:paraId="1A97EBFE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premoženja</w:t>
            </w:r>
          </w:p>
        </w:tc>
        <w:tc>
          <w:tcPr>
            <w:tcW w:w="1928" w:type="dxa"/>
            <w:vAlign w:val="center"/>
          </w:tcPr>
          <w:p w14:paraId="5145284B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premoženja</w:t>
            </w:r>
          </w:p>
        </w:tc>
        <w:tc>
          <w:tcPr>
            <w:tcW w:w="1899" w:type="dxa"/>
            <w:vAlign w:val="center"/>
          </w:tcPr>
          <w:p w14:paraId="6527A7DA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Opis premoženja</w:t>
            </w:r>
          </w:p>
        </w:tc>
        <w:tc>
          <w:tcPr>
            <w:tcW w:w="2291" w:type="dxa"/>
            <w:vAlign w:val="center"/>
          </w:tcPr>
          <w:p w14:paraId="3D5F3189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Vrednost premoženja</w:t>
            </w:r>
          </w:p>
          <w:p w14:paraId="07FC185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(znesek in valuta)</w:t>
            </w:r>
          </w:p>
        </w:tc>
        <w:tc>
          <w:tcPr>
            <w:tcW w:w="1395" w:type="dxa"/>
            <w:vAlign w:val="center"/>
          </w:tcPr>
          <w:p w14:paraId="5789B15C" w14:textId="566F80DD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Delež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premoženja</w:t>
            </w:r>
          </w:p>
        </w:tc>
      </w:tr>
      <w:tr w:rsidR="005013B4" w:rsidRPr="00072EFD" w14:paraId="154B679C" w14:textId="5866064A" w:rsidTr="004403E7">
        <w:trPr>
          <w:trHeight w:val="454"/>
          <w:jc w:val="center"/>
        </w:trPr>
        <w:tc>
          <w:tcPr>
            <w:tcW w:w="2405" w:type="dxa"/>
          </w:tcPr>
          <w:p w14:paraId="2BF177D5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98EF86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CDD4378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F720C37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D0C25FD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6EE3CCAB" w14:textId="361A4456" w:rsidTr="004403E7">
        <w:trPr>
          <w:trHeight w:val="454"/>
          <w:jc w:val="center"/>
        </w:trPr>
        <w:tc>
          <w:tcPr>
            <w:tcW w:w="2405" w:type="dxa"/>
          </w:tcPr>
          <w:p w14:paraId="08D2860B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F6D1A95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7A17DA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95E39FF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8BC608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2B1D1660" w14:textId="5DCFC0E1" w:rsidTr="004403E7">
        <w:trPr>
          <w:trHeight w:val="454"/>
          <w:jc w:val="center"/>
        </w:trPr>
        <w:tc>
          <w:tcPr>
            <w:tcW w:w="2405" w:type="dxa"/>
          </w:tcPr>
          <w:p w14:paraId="342F9E94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1E36152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B193A31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1DA3482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6276D88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6BCC8A1F" w14:textId="31A19C33" w:rsidTr="004403E7">
        <w:trPr>
          <w:trHeight w:val="454"/>
          <w:jc w:val="center"/>
        </w:trPr>
        <w:tc>
          <w:tcPr>
            <w:tcW w:w="2405" w:type="dxa"/>
          </w:tcPr>
          <w:p w14:paraId="36F7965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34F231A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E028FB0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34F1459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FF2274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F02EBB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3A3D7BD9" w14:textId="02BA50A1" w:rsidR="003D1380" w:rsidRPr="00072EFD" w:rsidRDefault="003D1380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>Druga dodatna pojasnila:</w:t>
      </w:r>
    </w:p>
    <w:p w14:paraId="4B4E064E" w14:textId="77777777" w:rsidR="00672A76" w:rsidRPr="00072EFD" w:rsidRDefault="00672A76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A785952" w14:textId="77777777" w:rsidR="00C01BF3" w:rsidRPr="00072EFD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DA61A4" w14:textId="6EDE7EFA" w:rsidR="00C01BF3" w:rsidRPr="00072EFD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8B607C0" w14:textId="77777777" w:rsidR="00C01BF3" w:rsidRPr="00072EFD" w:rsidRDefault="00C01BF3" w:rsidP="00C01BF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D6CF5D5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IZJAVA</w:t>
      </w:r>
    </w:p>
    <w:p w14:paraId="281FB476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35AE2AA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0B67EC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Izjavljam:</w:t>
      </w:r>
    </w:p>
    <w:p w14:paraId="64299AA3" w14:textId="77777777" w:rsidR="003D1380" w:rsidRPr="00072EFD" w:rsidRDefault="003D1380" w:rsidP="003D138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B1E47F7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bomo jaz in moji družinski člani v času prejemanja denarne pomoči prebivali v Republiki Sloveniji,</w:t>
      </w:r>
    </w:p>
    <w:p w14:paraId="43BBA606" w14:textId="2122C38A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so vsi podatki, navedeni v </w:t>
      </w:r>
      <w:r w:rsidR="00B67B81" w:rsidRPr="00072EFD">
        <w:rPr>
          <w:rFonts w:ascii="Arial" w:hAnsi="Arial" w:cs="Arial"/>
          <w:sz w:val="20"/>
          <w:szCs w:val="20"/>
        </w:rPr>
        <w:t>vlogi,</w:t>
      </w:r>
      <w:r w:rsidRPr="00072EFD">
        <w:rPr>
          <w:rFonts w:ascii="Arial" w:hAnsi="Arial" w:cs="Arial"/>
          <w:sz w:val="20"/>
          <w:szCs w:val="20"/>
        </w:rPr>
        <w:t xml:space="preserve"> resnični, točni in popolni in da za svojo izjavo prevzemam vso materialno in kazensko odgovornost,</w:t>
      </w:r>
    </w:p>
    <w:p w14:paraId="2C516DB2" w14:textId="34EF509D" w:rsidR="00390146" w:rsidRPr="00072EFD" w:rsidRDefault="003D1380" w:rsidP="00390146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0933A13A" w14:textId="2925DB0E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A64BC3" wp14:editId="21B55B46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694807551" name="Prostoročno: oblika 169480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D24C" id="Prostoročno: oblika 1694807551" o:spid="_x0000_s1026" style="position:absolute;margin-left:16.5pt;margin-top:32.15pt;width:13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CBCEF8F" w14:textId="77777777" w:rsidR="003D1380" w:rsidRPr="00072EFD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B4154" wp14:editId="2486167F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54248075" name="Prostoročno: oblika 205424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B691" id="Prostoročno: oblika 2054248075" o:spid="_x0000_s1026" style="position:absolute;margin-left:312.45pt;margin-top:11pt;width:15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173F115A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989595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5359940" w14:textId="160E4B01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69B6731E" w14:textId="4C0FFA35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izpis vseh transakcij na vseh plačilnih</w:t>
      </w:r>
      <w:r w:rsidR="0015156C" w:rsidRPr="0015156C">
        <w:rPr>
          <w:rFonts w:ascii="Arial" w:eastAsia="Arial" w:hAnsi="Arial" w:cs="Arial"/>
          <w:sz w:val="20"/>
          <w:szCs w:val="20"/>
        </w:rPr>
        <w:t xml:space="preserve"> </w:t>
      </w:r>
      <w:r w:rsidR="0015156C">
        <w:rPr>
          <w:rFonts w:ascii="Arial" w:eastAsia="Arial" w:hAnsi="Arial" w:cs="Arial"/>
          <w:sz w:val="20"/>
          <w:szCs w:val="20"/>
        </w:rPr>
        <w:t>in denarnih</w:t>
      </w:r>
      <w:r w:rsidRPr="00072EFD">
        <w:rPr>
          <w:rFonts w:ascii="Arial" w:eastAsia="Arial" w:hAnsi="Arial" w:cs="Arial"/>
          <w:sz w:val="20"/>
          <w:szCs w:val="20"/>
        </w:rPr>
        <w:t xml:space="preserve"> računih vlagatelja in njegovih družinskih članov</w:t>
      </w:r>
      <w:r w:rsidR="00C03080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za pretekle tri mesece pred mesecem vložitve</w:t>
      </w:r>
      <w:r w:rsidRPr="00072EF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7B81" w:rsidRPr="00072EFD">
        <w:rPr>
          <w:rFonts w:ascii="Arial" w:eastAsia="Arial" w:hAnsi="Arial" w:cs="Arial"/>
          <w:sz w:val="20"/>
          <w:szCs w:val="20"/>
        </w:rPr>
        <w:t>vloge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176B2BCE" w14:textId="100C888B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izpis vseh transakcij na vseh </w:t>
      </w:r>
      <w:r w:rsidR="00390146" w:rsidRPr="00072EFD">
        <w:rPr>
          <w:rFonts w:ascii="Arial" w:eastAsia="Arial" w:hAnsi="Arial" w:cs="Arial"/>
          <w:sz w:val="20"/>
          <w:szCs w:val="20"/>
        </w:rPr>
        <w:t>plačilnih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  <w:r w:rsidR="00211593">
        <w:rPr>
          <w:rFonts w:ascii="Arial" w:eastAsia="Arial" w:hAnsi="Arial" w:cs="Arial"/>
          <w:sz w:val="20"/>
          <w:szCs w:val="20"/>
        </w:rPr>
        <w:t xml:space="preserve">in denarnih </w:t>
      </w:r>
      <w:r w:rsidRPr="00072EFD">
        <w:rPr>
          <w:rFonts w:ascii="Arial" w:eastAsia="Arial" w:hAnsi="Arial" w:cs="Arial"/>
          <w:sz w:val="20"/>
          <w:szCs w:val="20"/>
        </w:rPr>
        <w:t>računih zavezanca, ki je vlagatelja v skladu s predpisi Republike Slovenije dolžan in zmožen preživljati, za pretekle tri mesece pred mesecem vložitve</w:t>
      </w:r>
      <w:r w:rsidRPr="00072EF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7B81" w:rsidRPr="00072EFD">
        <w:rPr>
          <w:rFonts w:ascii="Arial" w:eastAsia="Arial" w:hAnsi="Arial" w:cs="Arial"/>
          <w:sz w:val="20"/>
          <w:szCs w:val="20"/>
        </w:rPr>
        <w:t>vloge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057C3284" w14:textId="113B3ACE" w:rsidR="003D1380" w:rsidRPr="00211593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izpis stanja na vseh </w:t>
      </w:r>
      <w:r w:rsidR="00390146" w:rsidRPr="00072EFD">
        <w:rPr>
          <w:rFonts w:ascii="Arial" w:eastAsia="Arial" w:hAnsi="Arial" w:cs="Arial"/>
          <w:sz w:val="20"/>
          <w:szCs w:val="20"/>
        </w:rPr>
        <w:t>plačilnih</w:t>
      </w:r>
      <w:r w:rsidR="00211593">
        <w:rPr>
          <w:rFonts w:ascii="Arial" w:eastAsia="Arial" w:hAnsi="Arial" w:cs="Arial"/>
          <w:sz w:val="20"/>
          <w:szCs w:val="20"/>
        </w:rPr>
        <w:t xml:space="preserve"> in denarnih</w:t>
      </w:r>
      <w:r w:rsidRPr="00072EFD">
        <w:rPr>
          <w:rFonts w:ascii="Arial" w:eastAsia="Arial" w:hAnsi="Arial" w:cs="Arial"/>
          <w:sz w:val="20"/>
          <w:szCs w:val="20"/>
        </w:rPr>
        <w:t xml:space="preserve"> računih  vlagatelja in njegovih </w:t>
      </w:r>
      <w:r w:rsidRPr="00211593">
        <w:rPr>
          <w:rFonts w:ascii="Arial" w:eastAsia="Arial" w:hAnsi="Arial" w:cs="Arial"/>
          <w:sz w:val="20"/>
          <w:szCs w:val="20"/>
        </w:rPr>
        <w:t xml:space="preserve">družinskih članov ter zavezanca, ki je vlagatelja v skladu s predpisi Republike Slovenije dolžan in zmožen preživljati, na dan podaje </w:t>
      </w:r>
      <w:bookmarkStart w:id="1" w:name="_Hlk199281882"/>
      <w:r w:rsidR="00B67B81" w:rsidRPr="00211593">
        <w:rPr>
          <w:rFonts w:ascii="Arial" w:eastAsia="Arial" w:hAnsi="Arial" w:cs="Arial"/>
          <w:sz w:val="20"/>
          <w:szCs w:val="20"/>
        </w:rPr>
        <w:t>vloge</w:t>
      </w:r>
      <w:r w:rsidRPr="00211593">
        <w:rPr>
          <w:rFonts w:ascii="Arial" w:eastAsia="Arial" w:hAnsi="Arial" w:cs="Arial"/>
          <w:sz w:val="20"/>
          <w:szCs w:val="20"/>
        </w:rPr>
        <w:t>;</w:t>
      </w:r>
    </w:p>
    <w:bookmarkEnd w:id="1"/>
    <w:p w14:paraId="08AA99AB" w14:textId="72CF1954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211593">
        <w:rPr>
          <w:rFonts w:ascii="Arial" w:hAnsi="Arial" w:cs="Arial"/>
          <w:sz w:val="20"/>
          <w:szCs w:val="20"/>
        </w:rPr>
        <w:t xml:space="preserve">kopija pogodbe o zaposlitvi oziroma </w:t>
      </w:r>
      <w:r w:rsidR="00C03080" w:rsidRPr="00211593">
        <w:rPr>
          <w:rFonts w:ascii="Arial" w:hAnsi="Arial" w:cs="Arial"/>
          <w:sz w:val="20"/>
          <w:szCs w:val="20"/>
        </w:rPr>
        <w:t xml:space="preserve">kopije </w:t>
      </w:r>
      <w:r w:rsidRPr="00211593">
        <w:rPr>
          <w:rFonts w:ascii="Arial" w:hAnsi="Arial" w:cs="Arial"/>
          <w:sz w:val="20"/>
          <w:szCs w:val="20"/>
        </w:rPr>
        <w:t>drugih pogodb v zvezi z opravljanjem</w:t>
      </w:r>
      <w:r w:rsidRPr="00072EFD">
        <w:rPr>
          <w:rFonts w:ascii="Arial" w:hAnsi="Arial" w:cs="Arial"/>
          <w:sz w:val="20"/>
          <w:szCs w:val="20"/>
        </w:rPr>
        <w:t xml:space="preserve"> dela;</w:t>
      </w:r>
    </w:p>
    <w:p w14:paraId="13D5F2F1" w14:textId="607CEFEA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kopija plačilnih list za pretekle štiri mesece pred mesecem vložitve </w:t>
      </w:r>
      <w:r w:rsidR="00B67B81" w:rsidRPr="00072EFD">
        <w:rPr>
          <w:rFonts w:ascii="Arial" w:hAnsi="Arial" w:cs="Arial"/>
          <w:sz w:val="20"/>
          <w:szCs w:val="20"/>
        </w:rPr>
        <w:t>vloge</w:t>
      </w:r>
      <w:r w:rsidRPr="00072EFD">
        <w:rPr>
          <w:rFonts w:ascii="Arial" w:hAnsi="Arial" w:cs="Arial"/>
          <w:sz w:val="20"/>
          <w:szCs w:val="20"/>
        </w:rPr>
        <w:t>;</w:t>
      </w:r>
    </w:p>
    <w:p w14:paraId="4E9D36EA" w14:textId="53297F4F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potrdila o šolanju</w:t>
      </w:r>
      <w:r w:rsidR="009222AB" w:rsidRPr="00072EFD">
        <w:rPr>
          <w:rFonts w:ascii="Arial" w:eastAsia="Arial" w:hAnsi="Arial" w:cs="Arial"/>
          <w:sz w:val="20"/>
          <w:szCs w:val="20"/>
        </w:rPr>
        <w:t xml:space="preserve"> v tujini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2CE0DB88" w14:textId="47AF4A56" w:rsidR="003D1380" w:rsidRPr="00072EFD" w:rsidRDefault="003D1380" w:rsidP="003D1380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prometnih dovoljenj vozil, navedenih v točki VI. 2.</w:t>
      </w:r>
      <w:r w:rsidR="002555F4">
        <w:rPr>
          <w:rFonts w:ascii="Arial" w:eastAsia="Arial" w:hAnsi="Arial" w:cs="Arial"/>
          <w:sz w:val="20"/>
          <w:szCs w:val="20"/>
        </w:rPr>
        <w:t xml:space="preserve"> te vloge</w:t>
      </w:r>
      <w:r w:rsidR="009222AB" w:rsidRPr="00072EFD">
        <w:rPr>
          <w:rFonts w:ascii="Arial" w:eastAsia="Arial" w:hAnsi="Arial" w:cs="Arial"/>
          <w:sz w:val="20"/>
          <w:szCs w:val="20"/>
        </w:rPr>
        <w:t>, registriranih v tujini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1EE76FC2" w14:textId="019D8062" w:rsidR="003D1380" w:rsidRPr="00072EFD" w:rsidRDefault="003D1380" w:rsidP="003D1380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</w:t>
      </w:r>
    </w:p>
    <w:p w14:paraId="2FB71FEC" w14:textId="77777777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260" w:lineRule="exact"/>
        <w:ind w:left="952" w:right="104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76A809C9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78C5131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13914D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2BA2246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C18F1A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BB0B6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147B3A" w14:textId="4218E3CB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bookmarkEnd w:id="0"/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2AD2" w14:textId="77777777" w:rsidR="008B6ACF" w:rsidRDefault="008B6ACF" w:rsidP="007300CE">
      <w:pPr>
        <w:spacing w:after="0" w:line="240" w:lineRule="auto"/>
      </w:pPr>
      <w:r>
        <w:separator/>
      </w:r>
    </w:p>
  </w:endnote>
  <w:endnote w:type="continuationSeparator" w:id="0">
    <w:p w14:paraId="6E1ABD75" w14:textId="77777777" w:rsidR="008B6ACF" w:rsidRDefault="008B6ACF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F1CD" w14:textId="77777777" w:rsidR="008B6ACF" w:rsidRDefault="008B6ACF" w:rsidP="007300CE">
      <w:pPr>
        <w:spacing w:after="0" w:line="240" w:lineRule="auto"/>
      </w:pPr>
      <w:r>
        <w:separator/>
      </w:r>
    </w:p>
  </w:footnote>
  <w:footnote w:type="continuationSeparator" w:id="0">
    <w:p w14:paraId="48D985D6" w14:textId="77777777" w:rsidR="008B6ACF" w:rsidRDefault="008B6ACF" w:rsidP="007300CE">
      <w:pPr>
        <w:spacing w:after="0" w:line="240" w:lineRule="auto"/>
      </w:pPr>
      <w:r>
        <w:continuationSeparator/>
      </w:r>
    </w:p>
  </w:footnote>
  <w:footnote w:id="1">
    <w:p w14:paraId="04FDEE4D" w14:textId="77777777" w:rsidR="007300CE" w:rsidRDefault="007300CE" w:rsidP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5348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55F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3B53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847D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4AF6"/>
    <w:rsid w:val="00825AA8"/>
    <w:rsid w:val="00827E71"/>
    <w:rsid w:val="008317A4"/>
    <w:rsid w:val="00831E21"/>
    <w:rsid w:val="00841FD7"/>
    <w:rsid w:val="00857FBC"/>
    <w:rsid w:val="00861052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B6ACF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6</cp:revision>
  <cp:lastPrinted>2025-05-29T12:31:00Z</cp:lastPrinted>
  <dcterms:created xsi:type="dcterms:W3CDTF">2025-07-16T13:32:00Z</dcterms:created>
  <dcterms:modified xsi:type="dcterms:W3CDTF">2025-08-14T07:38:00Z</dcterms:modified>
</cp:coreProperties>
</file>