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8AE" w:rsidRPr="00453625" w:rsidRDefault="000418AE" w:rsidP="000418AE">
      <w:pPr>
        <w:jc w:val="right"/>
        <w:rPr>
          <w:rFonts w:ascii="Arial" w:hAnsi="Arial" w:cs="Arial"/>
          <w:b/>
          <w:bCs/>
        </w:rPr>
      </w:pPr>
      <w:r w:rsidRPr="00453625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8BDF996" wp14:editId="5B1CEB6C">
            <wp:simplePos x="0" y="0"/>
            <wp:positionH relativeFrom="margin">
              <wp:align>right</wp:align>
            </wp:positionH>
            <wp:positionV relativeFrom="paragraph">
              <wp:posOffset>7991</wp:posOffset>
            </wp:positionV>
            <wp:extent cx="800100" cy="866775"/>
            <wp:effectExtent l="0" t="0" r="0" b="952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18AE" w:rsidRPr="00453625" w:rsidRDefault="000418AE" w:rsidP="000418AE">
      <w:pPr>
        <w:jc w:val="right"/>
        <w:rPr>
          <w:rFonts w:ascii="Arial" w:hAnsi="Arial" w:cs="Arial"/>
          <w:b/>
          <w:bCs/>
        </w:rPr>
      </w:pPr>
    </w:p>
    <w:p w:rsidR="000418AE" w:rsidRPr="00453625" w:rsidRDefault="000418AE" w:rsidP="000418AE">
      <w:pPr>
        <w:jc w:val="right"/>
        <w:rPr>
          <w:rFonts w:ascii="Arial" w:hAnsi="Arial" w:cs="Arial"/>
          <w:b/>
          <w:bCs/>
        </w:rPr>
      </w:pPr>
    </w:p>
    <w:p w:rsidR="000418AE" w:rsidRPr="00453625" w:rsidRDefault="000418AE" w:rsidP="000418AE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0418AE" w:rsidRPr="00453625" w:rsidRDefault="0048544A" w:rsidP="000418AE">
      <w:pPr>
        <w:pStyle w:val="Naslov1"/>
        <w:spacing w:before="0" w:after="0" w:line="26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OBRAZEC ŠT. 2</w:t>
      </w:r>
      <w:bookmarkStart w:id="0" w:name="_GoBack"/>
      <w:bookmarkEnd w:id="0"/>
    </w:p>
    <w:p w:rsidR="000418AE" w:rsidRPr="00453625" w:rsidRDefault="000418AE" w:rsidP="000418AE">
      <w:pPr>
        <w:pStyle w:val="Naslov1"/>
        <w:spacing w:before="0" w:after="0" w:line="260" w:lineRule="exact"/>
        <w:rPr>
          <w:sz w:val="20"/>
          <w:szCs w:val="20"/>
        </w:rPr>
      </w:pPr>
    </w:p>
    <w:p w:rsidR="000418AE" w:rsidRPr="00C87FB6" w:rsidRDefault="000418AE" w:rsidP="000418AE">
      <w:pPr>
        <w:pStyle w:val="Naslov1"/>
        <w:spacing w:before="0"/>
        <w:jc w:val="center"/>
        <w:rPr>
          <w:sz w:val="20"/>
          <w:szCs w:val="20"/>
          <w:lang w:eastAsia="en-US"/>
        </w:rPr>
      </w:pPr>
      <w:r w:rsidRPr="00C87FB6">
        <w:rPr>
          <w:sz w:val="20"/>
          <w:szCs w:val="20"/>
          <w:lang w:eastAsia="en-US"/>
        </w:rPr>
        <w:t xml:space="preserve">PONUDBENI PREDRAČUN </w:t>
      </w:r>
    </w:p>
    <w:p w:rsidR="000418AE" w:rsidRPr="00C87FB6" w:rsidRDefault="000418AE" w:rsidP="000418AE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87FB6">
        <w:rPr>
          <w:rFonts w:ascii="Arial" w:hAnsi="Arial" w:cs="Arial"/>
          <w:b/>
          <w:sz w:val="20"/>
          <w:szCs w:val="20"/>
        </w:rPr>
        <w:t xml:space="preserve">(Javno naročilo za izvajanje </w:t>
      </w:r>
      <w:r>
        <w:rPr>
          <w:rFonts w:ascii="Arial" w:hAnsi="Arial" w:cs="Arial"/>
          <w:b/>
          <w:sz w:val="20"/>
          <w:szCs w:val="20"/>
        </w:rPr>
        <w:t>programa Začetna integracija priseljencev</w:t>
      </w:r>
      <w:r w:rsidRPr="00C87FB6">
        <w:rPr>
          <w:rFonts w:ascii="Arial" w:hAnsi="Arial" w:cs="Arial"/>
          <w:b/>
          <w:sz w:val="20"/>
          <w:szCs w:val="20"/>
        </w:rPr>
        <w:t>, št. 430-</w:t>
      </w:r>
      <w:r>
        <w:rPr>
          <w:rFonts w:ascii="Arial" w:hAnsi="Arial" w:cs="Arial"/>
          <w:b/>
          <w:sz w:val="20"/>
          <w:szCs w:val="20"/>
        </w:rPr>
        <w:t>47</w:t>
      </w:r>
      <w:r w:rsidRPr="00C87FB6">
        <w:rPr>
          <w:rFonts w:ascii="Arial" w:hAnsi="Arial" w:cs="Arial"/>
          <w:b/>
          <w:sz w:val="20"/>
          <w:szCs w:val="20"/>
        </w:rPr>
        <w:t>/20</w:t>
      </w:r>
      <w:r>
        <w:rPr>
          <w:rFonts w:ascii="Arial" w:hAnsi="Arial" w:cs="Arial"/>
          <w:b/>
          <w:sz w:val="20"/>
          <w:szCs w:val="20"/>
        </w:rPr>
        <w:t>21</w:t>
      </w:r>
      <w:r w:rsidRPr="00C87FB6">
        <w:rPr>
          <w:rFonts w:ascii="Arial" w:hAnsi="Arial" w:cs="Arial"/>
          <w:b/>
          <w:sz w:val="20"/>
          <w:szCs w:val="20"/>
        </w:rPr>
        <w:t>)</w:t>
      </w:r>
    </w:p>
    <w:p w:rsidR="000418AE" w:rsidRPr="00C87FB6" w:rsidRDefault="000418AE" w:rsidP="000418AE">
      <w:pPr>
        <w:spacing w:line="240" w:lineRule="auto"/>
        <w:rPr>
          <w:sz w:val="20"/>
          <w:szCs w:val="20"/>
        </w:rPr>
      </w:pPr>
    </w:p>
    <w:p w:rsidR="000418AE" w:rsidRPr="00C87FB6" w:rsidRDefault="000418AE" w:rsidP="000418AE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87FB6">
        <w:rPr>
          <w:rFonts w:ascii="Arial" w:hAnsi="Arial" w:cs="Arial"/>
          <w:b/>
          <w:sz w:val="20"/>
          <w:szCs w:val="20"/>
        </w:rPr>
        <w:t>št. _____________________</w:t>
      </w:r>
    </w:p>
    <w:p w:rsidR="000418AE" w:rsidRPr="00C87FB6" w:rsidRDefault="000418AE" w:rsidP="000418AE">
      <w:pPr>
        <w:spacing w:before="240" w:after="60" w:line="240" w:lineRule="auto"/>
        <w:jc w:val="center"/>
        <w:outlineLvl w:val="5"/>
        <w:rPr>
          <w:rFonts w:ascii="Arial" w:hAnsi="Arial" w:cs="Arial"/>
          <w:i/>
          <w:sz w:val="20"/>
          <w:szCs w:val="20"/>
        </w:rPr>
      </w:pPr>
      <w:r w:rsidRPr="00C87FB6">
        <w:rPr>
          <w:rFonts w:ascii="Arial" w:hAnsi="Arial" w:cs="Arial"/>
          <w:i/>
          <w:sz w:val="20"/>
          <w:szCs w:val="20"/>
        </w:rPr>
        <w:t>/vpiše ponudnik/</w:t>
      </w:r>
    </w:p>
    <w:p w:rsidR="000418AE" w:rsidRPr="00C87FB6" w:rsidRDefault="000418AE" w:rsidP="000418AE">
      <w:pPr>
        <w:spacing w:line="240" w:lineRule="auto"/>
        <w:rPr>
          <w:sz w:val="20"/>
          <w:szCs w:val="20"/>
        </w:rPr>
      </w:pPr>
    </w:p>
    <w:p w:rsidR="000418AE" w:rsidRPr="00C87FB6" w:rsidRDefault="000418AE" w:rsidP="000418AE">
      <w:pPr>
        <w:spacing w:line="240" w:lineRule="auto"/>
        <w:rPr>
          <w:sz w:val="20"/>
          <w:szCs w:val="20"/>
        </w:rPr>
      </w:pPr>
    </w:p>
    <w:p w:rsidR="000418AE" w:rsidRPr="00C87FB6" w:rsidRDefault="000418AE" w:rsidP="000418AE">
      <w:pPr>
        <w:spacing w:before="240" w:after="60" w:line="240" w:lineRule="auto"/>
        <w:jc w:val="both"/>
        <w:outlineLvl w:val="5"/>
        <w:rPr>
          <w:rFonts w:ascii="Arial" w:hAnsi="Arial" w:cs="Arial"/>
          <w:i/>
          <w:sz w:val="20"/>
          <w:szCs w:val="20"/>
        </w:rPr>
      </w:pPr>
      <w:r w:rsidRPr="00C87FB6">
        <w:rPr>
          <w:rFonts w:ascii="Arial" w:hAnsi="Arial" w:cs="Arial"/>
          <w:sz w:val="20"/>
          <w:szCs w:val="20"/>
        </w:rPr>
        <w:t xml:space="preserve">Sklop ____:____________________________________________________ </w:t>
      </w:r>
      <w:r w:rsidRPr="00C87FB6">
        <w:rPr>
          <w:rFonts w:ascii="Arial" w:hAnsi="Arial" w:cs="Arial"/>
          <w:i/>
          <w:sz w:val="20"/>
          <w:szCs w:val="20"/>
        </w:rPr>
        <w:t>(naziv sklopa)</w:t>
      </w:r>
    </w:p>
    <w:p w:rsidR="000418AE" w:rsidRPr="00C87FB6" w:rsidRDefault="000418AE" w:rsidP="000418AE">
      <w:pPr>
        <w:spacing w:before="240" w:after="60" w:line="240" w:lineRule="auto"/>
        <w:jc w:val="center"/>
        <w:outlineLvl w:val="5"/>
        <w:rPr>
          <w:rFonts w:ascii="Arial" w:hAnsi="Arial" w:cs="Arial"/>
          <w:i/>
          <w:sz w:val="20"/>
          <w:szCs w:val="20"/>
        </w:rPr>
      </w:pPr>
      <w:r w:rsidRPr="00C87FB6">
        <w:rPr>
          <w:rFonts w:ascii="Arial" w:hAnsi="Arial" w:cs="Arial"/>
          <w:i/>
          <w:sz w:val="20"/>
          <w:szCs w:val="20"/>
        </w:rPr>
        <w:t>/vpiše ponudnik/</w:t>
      </w:r>
    </w:p>
    <w:p w:rsidR="000418AE" w:rsidRPr="00453625" w:rsidRDefault="000418AE" w:rsidP="000418AE">
      <w:pPr>
        <w:pStyle w:val="BodyText2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Arial" w:hAnsi="Arial" w:cs="Arial"/>
          <w:sz w:val="20"/>
        </w:rPr>
      </w:pPr>
    </w:p>
    <w:p w:rsidR="000418AE" w:rsidRPr="00453625" w:rsidRDefault="000418AE" w:rsidP="000418AE">
      <w:pPr>
        <w:pStyle w:val="BodyText2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Arial" w:hAnsi="Arial" w:cs="Aria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1"/>
        <w:gridCol w:w="2298"/>
        <w:gridCol w:w="1731"/>
        <w:gridCol w:w="2262"/>
      </w:tblGrid>
      <w:tr w:rsidR="000418AE" w:rsidRPr="00C87FB6" w:rsidTr="00A157B0">
        <w:tc>
          <w:tcPr>
            <w:tcW w:w="2808" w:type="dxa"/>
          </w:tcPr>
          <w:p w:rsidR="000418AE" w:rsidRPr="00C87FB6" w:rsidRDefault="000418AE" w:rsidP="00A157B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18AE" w:rsidRPr="00C87FB6" w:rsidRDefault="000418AE" w:rsidP="00A157B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18AE" w:rsidRPr="00C87FB6" w:rsidRDefault="000418AE" w:rsidP="00A157B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0418AE" w:rsidRPr="00C87FB6" w:rsidRDefault="000418AE" w:rsidP="00A157B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FB6">
              <w:rPr>
                <w:rFonts w:ascii="Arial" w:hAnsi="Arial" w:cs="Arial"/>
                <w:b/>
                <w:sz w:val="20"/>
                <w:szCs w:val="20"/>
              </w:rPr>
              <w:t>Cena brez DDV v EUR</w:t>
            </w:r>
          </w:p>
        </w:tc>
        <w:tc>
          <w:tcPr>
            <w:tcW w:w="1760" w:type="dxa"/>
            <w:vAlign w:val="center"/>
          </w:tcPr>
          <w:p w:rsidR="000418AE" w:rsidRPr="00C87FB6" w:rsidRDefault="000418AE" w:rsidP="00A157B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FB6">
              <w:rPr>
                <w:rFonts w:ascii="Arial" w:hAnsi="Arial" w:cs="Arial"/>
                <w:b/>
                <w:sz w:val="20"/>
                <w:szCs w:val="20"/>
              </w:rPr>
              <w:t>22 % DDV v EUR</w:t>
            </w:r>
          </w:p>
        </w:tc>
        <w:tc>
          <w:tcPr>
            <w:tcW w:w="2303" w:type="dxa"/>
            <w:vAlign w:val="center"/>
          </w:tcPr>
          <w:p w:rsidR="000418AE" w:rsidRPr="00C87FB6" w:rsidRDefault="000418AE" w:rsidP="00A157B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FB6">
              <w:rPr>
                <w:rFonts w:ascii="Arial" w:hAnsi="Arial" w:cs="Arial"/>
                <w:b/>
                <w:sz w:val="20"/>
                <w:szCs w:val="20"/>
              </w:rPr>
              <w:t>Cena z DDV v EUR</w:t>
            </w:r>
          </w:p>
        </w:tc>
      </w:tr>
      <w:tr w:rsidR="000418AE" w:rsidRPr="00C87FB6" w:rsidTr="00A157B0">
        <w:tc>
          <w:tcPr>
            <w:tcW w:w="2808" w:type="dxa"/>
            <w:vAlign w:val="center"/>
          </w:tcPr>
          <w:p w:rsidR="000418AE" w:rsidRPr="00C87FB6" w:rsidRDefault="000418AE" w:rsidP="00A157B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7FB6">
              <w:rPr>
                <w:rFonts w:ascii="Arial" w:hAnsi="Arial" w:cs="Arial"/>
                <w:b/>
                <w:sz w:val="20"/>
                <w:szCs w:val="20"/>
              </w:rPr>
              <w:t>1 šolska ura programa na skupino udeležencev</w:t>
            </w:r>
          </w:p>
        </w:tc>
        <w:tc>
          <w:tcPr>
            <w:tcW w:w="2340" w:type="dxa"/>
          </w:tcPr>
          <w:p w:rsidR="000418AE" w:rsidRPr="00C87FB6" w:rsidRDefault="000418AE" w:rsidP="00A157B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18AE" w:rsidRPr="00C87FB6" w:rsidRDefault="000418AE" w:rsidP="00A157B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0" w:type="dxa"/>
          </w:tcPr>
          <w:p w:rsidR="000418AE" w:rsidRPr="00C87FB6" w:rsidRDefault="000418AE" w:rsidP="00A157B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0418AE" w:rsidRPr="00C87FB6" w:rsidRDefault="000418AE" w:rsidP="00A157B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418AE" w:rsidRPr="00C87FB6" w:rsidRDefault="000418AE" w:rsidP="000418AE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0418AE" w:rsidRPr="00C87FB6" w:rsidRDefault="000418AE" w:rsidP="000418AE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87FB6">
        <w:rPr>
          <w:rFonts w:ascii="Arial" w:hAnsi="Arial" w:cs="Arial"/>
          <w:i/>
          <w:sz w:val="20"/>
          <w:szCs w:val="20"/>
        </w:rPr>
        <w:t xml:space="preserve">Opombe: </w:t>
      </w:r>
    </w:p>
    <w:p w:rsidR="000418AE" w:rsidRPr="00C87FB6" w:rsidRDefault="000418AE" w:rsidP="000418A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87FB6">
        <w:rPr>
          <w:rFonts w:ascii="Arial" w:hAnsi="Arial" w:cs="Arial"/>
          <w:i/>
          <w:sz w:val="20"/>
          <w:szCs w:val="20"/>
        </w:rPr>
        <w:t xml:space="preserve">Ponudnik poda ceno ene (1) šolske ure programa na skupino udeležencev </w:t>
      </w:r>
      <w:r w:rsidRPr="00C87FB6">
        <w:rPr>
          <w:rFonts w:ascii="Arial" w:hAnsi="Arial"/>
          <w:i/>
          <w:sz w:val="20"/>
          <w:szCs w:val="20"/>
        </w:rPr>
        <w:t>(program se izvaja v skup</w:t>
      </w:r>
      <w:r>
        <w:rPr>
          <w:rFonts w:ascii="Arial" w:hAnsi="Arial"/>
          <w:i/>
          <w:sz w:val="20"/>
          <w:szCs w:val="20"/>
        </w:rPr>
        <w:t>ini, ki praviloma ni manjša od 8</w:t>
      </w:r>
      <w:r w:rsidRPr="00C87FB6">
        <w:rPr>
          <w:rFonts w:ascii="Arial" w:hAnsi="Arial"/>
          <w:i/>
          <w:sz w:val="20"/>
          <w:szCs w:val="20"/>
        </w:rPr>
        <w:t>, ne sme pa biti večja od 15 udeležencev,</w:t>
      </w:r>
      <w:r w:rsidRPr="00C87FB6">
        <w:rPr>
          <w:rFonts w:ascii="Arial" w:hAnsi="Arial" w:cs="Arial"/>
          <w:sz w:val="20"/>
          <w:szCs w:val="20"/>
        </w:rPr>
        <w:t xml:space="preserve"> </w:t>
      </w:r>
      <w:r w:rsidRPr="00C87FB6">
        <w:rPr>
          <w:rFonts w:ascii="Arial" w:hAnsi="Arial" w:cs="Arial"/>
          <w:i/>
          <w:sz w:val="20"/>
          <w:szCs w:val="20"/>
        </w:rPr>
        <w:t>razen ob predhodnem soglasju skrbnika pogodbe s strani naročnika</w:t>
      </w:r>
      <w:r w:rsidRPr="00C87FB6">
        <w:rPr>
          <w:rFonts w:ascii="Arial" w:hAnsi="Arial"/>
          <w:i/>
          <w:sz w:val="20"/>
          <w:szCs w:val="20"/>
        </w:rPr>
        <w:t>)</w:t>
      </w:r>
      <w:r w:rsidRPr="00C87FB6">
        <w:rPr>
          <w:rFonts w:ascii="Arial" w:hAnsi="Arial" w:cs="Arial"/>
          <w:i/>
          <w:sz w:val="20"/>
          <w:szCs w:val="20"/>
        </w:rPr>
        <w:t>. Ena šolska ura programa pomeni trajanje 45 minut.</w:t>
      </w:r>
    </w:p>
    <w:p w:rsidR="000418AE" w:rsidRPr="00C87FB6" w:rsidRDefault="000418AE" w:rsidP="000418A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87FB6">
        <w:rPr>
          <w:rFonts w:ascii="Arial" w:hAnsi="Arial" w:cs="Arial"/>
          <w:i/>
          <w:iCs/>
          <w:sz w:val="20"/>
          <w:szCs w:val="20"/>
        </w:rPr>
        <w:t>Ponudnik mora podati ponudbeni predračun za vsak sklop, za katerega se prijavlja. V primeru večjega števila sklopov se obrazec fotokopira ali natisne v več izvodih.</w:t>
      </w:r>
    </w:p>
    <w:p w:rsidR="000418AE" w:rsidRPr="00453625" w:rsidRDefault="000418AE" w:rsidP="000418AE">
      <w:pPr>
        <w:pStyle w:val="BodyText2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line="260" w:lineRule="exact"/>
        <w:rPr>
          <w:rFonts w:ascii="Arial" w:hAnsi="Arial" w:cs="Arial"/>
          <w:b w:val="0"/>
          <w:sz w:val="20"/>
        </w:rPr>
      </w:pPr>
    </w:p>
    <w:p w:rsidR="000418AE" w:rsidRPr="00453625" w:rsidRDefault="000418AE" w:rsidP="000418AE">
      <w:pPr>
        <w:spacing w:line="26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0418AE" w:rsidRPr="00453625" w:rsidRDefault="000418AE" w:rsidP="000418AE">
      <w:pPr>
        <w:spacing w:line="26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>Izjavljamo, da zgoraj navedena ponudbena cena pokriva vse stroške, ki jih bomo imeli v zvezi z realizacijo naročila, v primeru, da bomo izbrani na predmetnem javnem naročilu.</w:t>
      </w:r>
    </w:p>
    <w:p w:rsidR="000418AE" w:rsidRPr="00453625" w:rsidRDefault="000418AE" w:rsidP="000418AE">
      <w:pPr>
        <w:pStyle w:val="BodyText2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line="260" w:lineRule="exact"/>
        <w:rPr>
          <w:rFonts w:ascii="Arial" w:hAnsi="Arial" w:cs="Arial"/>
          <w:sz w:val="20"/>
        </w:rPr>
      </w:pPr>
    </w:p>
    <w:p w:rsidR="000418AE" w:rsidRPr="00453625" w:rsidRDefault="000418AE" w:rsidP="000418AE">
      <w:pPr>
        <w:pStyle w:val="BodyText2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Arial" w:hAnsi="Arial" w:cs="Arial"/>
          <w:sz w:val="20"/>
        </w:rPr>
      </w:pPr>
    </w:p>
    <w:p w:rsidR="000418AE" w:rsidRPr="00453625" w:rsidRDefault="000418AE" w:rsidP="000418AE">
      <w:pPr>
        <w:pStyle w:val="BodyText2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Arial" w:hAnsi="Arial" w:cs="Arial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7"/>
        <w:gridCol w:w="4961"/>
      </w:tblGrid>
      <w:tr w:rsidR="000418AE" w:rsidRPr="00453625" w:rsidTr="00A157B0">
        <w:tc>
          <w:tcPr>
            <w:tcW w:w="4077" w:type="dxa"/>
          </w:tcPr>
          <w:p w:rsidR="000418AE" w:rsidRPr="00453625" w:rsidRDefault="000418AE" w:rsidP="00A157B0">
            <w:pPr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 xml:space="preserve">Kraj in datum:       </w:t>
            </w:r>
          </w:p>
        </w:tc>
        <w:tc>
          <w:tcPr>
            <w:tcW w:w="4961" w:type="dxa"/>
          </w:tcPr>
          <w:p w:rsidR="000418AE" w:rsidRPr="00453625" w:rsidRDefault="000418AE" w:rsidP="00A157B0">
            <w:pPr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Ponudnik:</w:t>
            </w:r>
          </w:p>
        </w:tc>
      </w:tr>
      <w:tr w:rsidR="000418AE" w:rsidRPr="00453625" w:rsidTr="00A157B0">
        <w:tc>
          <w:tcPr>
            <w:tcW w:w="4077" w:type="dxa"/>
          </w:tcPr>
          <w:p w:rsidR="000418AE" w:rsidRPr="00453625" w:rsidRDefault="000418AE" w:rsidP="00A157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0418AE" w:rsidRPr="00453625" w:rsidRDefault="000418AE" w:rsidP="00A157B0">
            <w:pPr>
              <w:rPr>
                <w:rFonts w:ascii="Arial" w:hAnsi="Arial" w:cs="Arial"/>
                <w:sz w:val="20"/>
                <w:szCs w:val="20"/>
              </w:rPr>
            </w:pPr>
          </w:p>
          <w:p w:rsidR="000418AE" w:rsidRPr="00453625" w:rsidRDefault="000418AE" w:rsidP="00A157B0">
            <w:pPr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Žig in podpis:</w:t>
            </w:r>
          </w:p>
        </w:tc>
      </w:tr>
    </w:tbl>
    <w:p w:rsidR="00A763AA" w:rsidRDefault="00A763AA"/>
    <w:sectPr w:rsidR="00A763A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8544A">
      <w:pPr>
        <w:spacing w:after="0" w:line="240" w:lineRule="auto"/>
      </w:pPr>
      <w:r>
        <w:separator/>
      </w:r>
    </w:p>
  </w:endnote>
  <w:endnote w:type="continuationSeparator" w:id="0">
    <w:p w:rsidR="00000000" w:rsidRDefault="00485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D2C" w:rsidRDefault="000418AE" w:rsidP="00C66C3E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B42D2C" w:rsidRDefault="0048544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D2C" w:rsidRPr="00966DD0" w:rsidRDefault="000418AE">
    <w:pPr>
      <w:pStyle w:val="Noga"/>
      <w:jc w:val="center"/>
      <w:rPr>
        <w:rFonts w:ascii="Arial" w:hAnsi="Arial" w:cs="Arial"/>
        <w:sz w:val="18"/>
        <w:szCs w:val="18"/>
      </w:rPr>
    </w:pPr>
    <w:r w:rsidRPr="00966DD0">
      <w:rPr>
        <w:rFonts w:ascii="Arial" w:hAnsi="Arial" w:cs="Arial"/>
        <w:sz w:val="18"/>
        <w:szCs w:val="18"/>
      </w:rPr>
      <w:fldChar w:fldCharType="begin"/>
    </w:r>
    <w:r w:rsidRPr="00966DD0">
      <w:rPr>
        <w:rFonts w:ascii="Arial" w:hAnsi="Arial" w:cs="Arial"/>
        <w:sz w:val="18"/>
        <w:szCs w:val="18"/>
      </w:rPr>
      <w:instrText>PAGE   \* MERGEFORMAT</w:instrText>
    </w:r>
    <w:r w:rsidRPr="00966DD0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40</w:t>
    </w:r>
    <w:r w:rsidRPr="00966DD0">
      <w:rPr>
        <w:rFonts w:ascii="Arial" w:hAnsi="Arial" w:cs="Arial"/>
        <w:sz w:val="18"/>
        <w:szCs w:val="18"/>
      </w:rPr>
      <w:fldChar w:fldCharType="end"/>
    </w:r>
  </w:p>
  <w:p w:rsidR="00B42D2C" w:rsidRDefault="0048544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8544A">
      <w:pPr>
        <w:spacing w:after="0" w:line="240" w:lineRule="auto"/>
      </w:pPr>
      <w:r>
        <w:separator/>
      </w:r>
    </w:p>
  </w:footnote>
  <w:footnote w:type="continuationSeparator" w:id="0">
    <w:p w:rsidR="00000000" w:rsidRDefault="00485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F96"/>
    <w:multiLevelType w:val="hybridMultilevel"/>
    <w:tmpl w:val="33140AEE"/>
    <w:lvl w:ilvl="0" w:tplc="BCF0D5EA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8AE"/>
    <w:rsid w:val="000418AE"/>
    <w:rsid w:val="0048544A"/>
    <w:rsid w:val="00A7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32E5"/>
  <w15:chartTrackingRefBased/>
  <w15:docId w15:val="{13BFEDF6-9B0F-4E6C-A52D-50E995C2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418AE"/>
  </w:style>
  <w:style w:type="paragraph" w:styleId="Naslov1">
    <w:name w:val="heading 1"/>
    <w:basedOn w:val="Navaden"/>
    <w:next w:val="Navaden"/>
    <w:link w:val="Naslov1Znak"/>
    <w:uiPriority w:val="99"/>
    <w:qFormat/>
    <w:rsid w:val="000418AE"/>
    <w:pPr>
      <w:keepNext/>
      <w:spacing w:before="240" w:after="60" w:line="24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0418AE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Noga">
    <w:name w:val="footer"/>
    <w:basedOn w:val="Navaden"/>
    <w:link w:val="NogaZnak"/>
    <w:uiPriority w:val="99"/>
    <w:rsid w:val="000418AE"/>
    <w:pPr>
      <w:tabs>
        <w:tab w:val="center" w:pos="4536"/>
        <w:tab w:val="right" w:pos="9072"/>
      </w:tabs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0418AE"/>
    <w:rPr>
      <w:rFonts w:ascii="Times New Roman" w:eastAsia="Times New Roman" w:hAnsi="Times New Roman" w:cs="Times New Roman"/>
      <w:lang w:eastAsia="sl-SI"/>
    </w:rPr>
  </w:style>
  <w:style w:type="character" w:styleId="tevilkastrani">
    <w:name w:val="page number"/>
    <w:basedOn w:val="Privzetapisavaodstavka"/>
    <w:rsid w:val="000418AE"/>
  </w:style>
  <w:style w:type="paragraph" w:styleId="Odstavekseznama">
    <w:name w:val="List Paragraph"/>
    <w:basedOn w:val="Navaden"/>
    <w:qFormat/>
    <w:rsid w:val="000418AE"/>
    <w:pPr>
      <w:spacing w:after="0" w:line="260" w:lineRule="atLeast"/>
      <w:ind w:left="720"/>
      <w:contextualSpacing/>
      <w:jc w:val="both"/>
    </w:pPr>
    <w:rPr>
      <w:rFonts w:ascii="Arial" w:eastAsia="Times New Roman" w:hAnsi="Arial" w:cs="Times New Roman"/>
      <w:sz w:val="20"/>
    </w:rPr>
  </w:style>
  <w:style w:type="paragraph" w:customStyle="1" w:styleId="BodyText21">
    <w:name w:val="Body Text 21"/>
    <w:basedOn w:val="Navaden"/>
    <w:rsid w:val="000418A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41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41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2</cp:revision>
  <dcterms:created xsi:type="dcterms:W3CDTF">2021-07-22T09:19:00Z</dcterms:created>
  <dcterms:modified xsi:type="dcterms:W3CDTF">2021-07-22T09:19:00Z</dcterms:modified>
</cp:coreProperties>
</file>