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Številka: </w:t>
      </w:r>
      <w:r w:rsidR="00616526">
        <w:rPr>
          <w:rFonts w:ascii="Arial" w:hAnsi="Arial" w:cs="Arial"/>
          <w:sz w:val="20"/>
          <w:szCs w:val="20"/>
        </w:rPr>
        <w:t>1100-</w:t>
      </w:r>
      <w:r w:rsidR="00B96562">
        <w:rPr>
          <w:rFonts w:ascii="Arial" w:hAnsi="Arial" w:cs="Arial"/>
          <w:sz w:val="20"/>
          <w:szCs w:val="20"/>
        </w:rPr>
        <w:t>2/2021/1</w:t>
      </w: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616526">
        <w:rPr>
          <w:rFonts w:ascii="Arial" w:hAnsi="Arial" w:cs="Arial"/>
          <w:sz w:val="20"/>
          <w:szCs w:val="20"/>
        </w:rPr>
        <w:t xml:space="preserve">  </w:t>
      </w:r>
      <w:r w:rsidR="00B96562">
        <w:rPr>
          <w:rFonts w:ascii="Arial" w:hAnsi="Arial" w:cs="Arial"/>
          <w:sz w:val="20"/>
          <w:szCs w:val="20"/>
        </w:rPr>
        <w:t>5. 2. 2021</w:t>
      </w: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Na podlagi 68. člena Zakona o javnih uslužbencih (</w:t>
      </w:r>
      <w:r w:rsidR="00110DB5" w:rsidRPr="00110DB5">
        <w:rPr>
          <w:rFonts w:ascii="Arial" w:hAnsi="Arial" w:cs="Arial"/>
          <w:sz w:val="20"/>
          <w:szCs w:val="20"/>
        </w:rPr>
        <w:t>Uradni list RS, št. </w:t>
      </w:r>
      <w:hyperlink r:id="rId8" w:tgtFrame="_blank" w:tooltip="Zakon o javnih uslužbencih (uradno prečiščeno besedilo)" w:history="1">
        <w:r w:rsidR="00110DB5" w:rsidRPr="00110DB5">
          <w:rPr>
            <w:sz w:val="20"/>
            <w:szCs w:val="20"/>
          </w:rPr>
          <w:t>63/07</w:t>
        </w:r>
      </w:hyperlink>
      <w:r w:rsidR="00110DB5" w:rsidRPr="00110DB5">
        <w:rPr>
          <w:rFonts w:ascii="Arial" w:hAnsi="Arial" w:cs="Arial"/>
          <w:sz w:val="20"/>
          <w:szCs w:val="20"/>
        </w:rPr>
        <w:t> – uradno prečiščeno besedilo, </w:t>
      </w:r>
      <w:hyperlink r:id="rId9" w:tgtFrame="_blank" w:tooltip="Zakon o spremembah in dopolnitvah Zakona o javnih uslužbencih" w:history="1">
        <w:r w:rsidR="00110DB5" w:rsidRPr="00110DB5">
          <w:rPr>
            <w:sz w:val="20"/>
            <w:szCs w:val="20"/>
          </w:rPr>
          <w:t>65/08</w:t>
        </w:r>
      </w:hyperlink>
      <w:r w:rsidR="00110DB5" w:rsidRPr="00110DB5">
        <w:rPr>
          <w:rFonts w:ascii="Arial" w:hAnsi="Arial" w:cs="Arial"/>
          <w:sz w:val="20"/>
          <w:szCs w:val="20"/>
        </w:rPr>
        <w:t>, </w:t>
      </w:r>
      <w:hyperlink r:id="rId10" w:tgtFrame="_blank" w:tooltip="Zakon o spremembah in dopolnitvah Zakona o trgu finančnih instrumentov" w:history="1">
        <w:r w:rsidR="00110DB5" w:rsidRPr="00110DB5">
          <w:rPr>
            <w:sz w:val="20"/>
            <w:szCs w:val="20"/>
          </w:rPr>
          <w:t>69/08</w:t>
        </w:r>
      </w:hyperlink>
      <w:r w:rsidR="00110DB5" w:rsidRPr="00110DB5">
        <w:rPr>
          <w:rFonts w:ascii="Arial" w:hAnsi="Arial" w:cs="Arial"/>
          <w:sz w:val="20"/>
          <w:szCs w:val="20"/>
        </w:rPr>
        <w:t> – ZTFI-A, </w:t>
      </w:r>
      <w:hyperlink r:id="rId11" w:tgtFrame="_blank" w:tooltip="Zakon o spremembah in dopolnitvah Zakona o zavarovalništvu" w:history="1">
        <w:r w:rsidR="00110DB5" w:rsidRPr="00110DB5">
          <w:rPr>
            <w:sz w:val="20"/>
            <w:szCs w:val="20"/>
          </w:rPr>
          <w:t>69/08</w:t>
        </w:r>
      </w:hyperlink>
      <w:r w:rsidR="00110DB5" w:rsidRPr="00110DB5">
        <w:rPr>
          <w:rFonts w:ascii="Arial" w:hAnsi="Arial" w:cs="Arial"/>
          <w:sz w:val="20"/>
          <w:szCs w:val="20"/>
        </w:rPr>
        <w:t> – ZZavar-E, </w:t>
      </w:r>
      <w:hyperlink r:id="rId12" w:tgtFrame="_blank" w:tooltip="Zakon za uravnoteženje javnih financ" w:history="1">
        <w:r w:rsidR="00110DB5" w:rsidRPr="00110DB5">
          <w:rPr>
            <w:sz w:val="20"/>
            <w:szCs w:val="20"/>
          </w:rPr>
          <w:t>40/12</w:t>
        </w:r>
      </w:hyperlink>
      <w:r w:rsidR="00110DB5" w:rsidRPr="00110DB5">
        <w:rPr>
          <w:rFonts w:ascii="Arial" w:hAnsi="Arial" w:cs="Arial"/>
          <w:sz w:val="20"/>
          <w:szCs w:val="20"/>
        </w:rPr>
        <w:t> – ZUJF, </w:t>
      </w:r>
      <w:hyperlink r:id="rId13" w:tgtFrame="_blank" w:tooltip="Zakon o spremembah in dopolnitvah Zakona o integriteti in preprečevanju korupcije" w:history="1">
        <w:r w:rsidR="00110DB5" w:rsidRPr="00110DB5">
          <w:rPr>
            <w:sz w:val="20"/>
            <w:szCs w:val="20"/>
          </w:rPr>
          <w:t>158/20</w:t>
        </w:r>
      </w:hyperlink>
      <w:r w:rsidR="00110DB5" w:rsidRPr="00110DB5">
        <w:rPr>
          <w:rFonts w:ascii="Arial" w:hAnsi="Arial" w:cs="Arial"/>
          <w:sz w:val="20"/>
          <w:szCs w:val="20"/>
        </w:rPr>
        <w:t xml:space="preserve"> – </w:t>
      </w:r>
      <w:proofErr w:type="spellStart"/>
      <w:r w:rsidR="00110DB5" w:rsidRPr="00110DB5">
        <w:rPr>
          <w:rFonts w:ascii="Arial" w:hAnsi="Arial" w:cs="Arial"/>
          <w:sz w:val="20"/>
          <w:szCs w:val="20"/>
        </w:rPr>
        <w:t>ZIntPK</w:t>
      </w:r>
      <w:proofErr w:type="spellEnd"/>
      <w:r w:rsidR="00110DB5" w:rsidRPr="00110DB5">
        <w:rPr>
          <w:rFonts w:ascii="Arial" w:hAnsi="Arial" w:cs="Arial"/>
          <w:sz w:val="20"/>
          <w:szCs w:val="20"/>
        </w:rPr>
        <w:t>-C in </w:t>
      </w:r>
      <w:hyperlink r:id="rId14" w:tgtFrame="_blank" w:tooltip="Zakon o interventnih ukrepih za pomoč pri omilitvi posledic drugega vala epidemije COVID-19" w:history="1">
        <w:r w:rsidR="00110DB5" w:rsidRPr="00110DB5">
          <w:rPr>
            <w:sz w:val="20"/>
            <w:szCs w:val="20"/>
          </w:rPr>
          <w:t>203/20</w:t>
        </w:r>
      </w:hyperlink>
      <w:r w:rsidR="00110DB5" w:rsidRPr="00110DB5">
        <w:rPr>
          <w:rFonts w:ascii="Arial" w:hAnsi="Arial" w:cs="Arial"/>
          <w:sz w:val="20"/>
          <w:szCs w:val="20"/>
        </w:rPr>
        <w:t> – ZIUPOPDVE)</w:t>
      </w:r>
      <w:r w:rsidRPr="00513DF3">
        <w:rPr>
          <w:rFonts w:ascii="Arial" w:hAnsi="Arial" w:cs="Arial"/>
          <w:sz w:val="20"/>
          <w:szCs w:val="20"/>
        </w:rPr>
        <w:t xml:space="preserve"> in 25. člena Zakona o delovnih razmerjih</w:t>
      </w:r>
      <w:r w:rsidR="00110DB5">
        <w:rPr>
          <w:rFonts w:ascii="Arial" w:hAnsi="Arial" w:cs="Arial"/>
          <w:sz w:val="20"/>
          <w:szCs w:val="20"/>
        </w:rPr>
        <w:t xml:space="preserve"> </w:t>
      </w:r>
      <w:r w:rsidR="00110DB5" w:rsidRPr="00110DB5">
        <w:rPr>
          <w:rFonts w:ascii="Arial" w:hAnsi="Arial" w:cs="Arial"/>
          <w:sz w:val="20"/>
          <w:szCs w:val="20"/>
        </w:rPr>
        <w:t>(Uradni list RS, št. </w:t>
      </w:r>
      <w:hyperlink r:id="rId15" w:tgtFrame="_blank" w:tooltip="Zakon o delovnih razmerjih (ZDR-1)" w:history="1">
        <w:r w:rsidR="00110DB5" w:rsidRPr="00110DB5">
          <w:rPr>
            <w:rFonts w:ascii="Arial" w:hAnsi="Arial" w:cs="Arial"/>
            <w:sz w:val="20"/>
            <w:szCs w:val="20"/>
          </w:rPr>
          <w:t>21/13</w:t>
        </w:r>
      </w:hyperlink>
      <w:r w:rsidR="00110DB5" w:rsidRPr="00110DB5">
        <w:rPr>
          <w:rFonts w:ascii="Arial" w:hAnsi="Arial" w:cs="Arial"/>
          <w:sz w:val="20"/>
          <w:szCs w:val="20"/>
        </w:rPr>
        <w:t>, </w:t>
      </w:r>
      <w:hyperlink r:id="rId16" w:tgtFrame="_blank" w:tooltip="Popravek Zakona o delovnih razmerjih" w:history="1">
        <w:r w:rsidR="00110DB5" w:rsidRPr="00110DB5">
          <w:rPr>
            <w:rFonts w:ascii="Arial" w:hAnsi="Arial" w:cs="Arial"/>
            <w:sz w:val="20"/>
            <w:szCs w:val="20"/>
          </w:rPr>
          <w:t xml:space="preserve">78/13 – </w:t>
        </w:r>
        <w:proofErr w:type="spellStart"/>
        <w:r w:rsidR="00110DB5" w:rsidRPr="00110DB5">
          <w:rPr>
            <w:rFonts w:ascii="Arial" w:hAnsi="Arial" w:cs="Arial"/>
            <w:sz w:val="20"/>
            <w:szCs w:val="20"/>
          </w:rPr>
          <w:t>popr</w:t>
        </w:r>
        <w:proofErr w:type="spellEnd"/>
        <w:r w:rsidR="00110DB5" w:rsidRPr="00110DB5">
          <w:rPr>
            <w:rFonts w:ascii="Arial" w:hAnsi="Arial" w:cs="Arial"/>
            <w:sz w:val="20"/>
            <w:szCs w:val="20"/>
          </w:rPr>
          <w:t>.</w:t>
        </w:r>
      </w:hyperlink>
      <w:r w:rsidR="00110DB5" w:rsidRPr="00110DB5">
        <w:rPr>
          <w:rFonts w:ascii="Arial" w:hAnsi="Arial" w:cs="Arial"/>
          <w:sz w:val="20"/>
          <w:szCs w:val="20"/>
        </w:rPr>
        <w:t>, </w:t>
      </w:r>
      <w:hyperlink r:id="rId17" w:tgtFrame="_blank" w:tooltip="Zakon o zaposlovanju, samozaposlovanju in delu tujcev" w:history="1">
        <w:r w:rsidR="00110DB5" w:rsidRPr="00110DB5">
          <w:rPr>
            <w:rFonts w:ascii="Arial" w:hAnsi="Arial" w:cs="Arial"/>
            <w:sz w:val="20"/>
            <w:szCs w:val="20"/>
          </w:rPr>
          <w:t>47/15</w:t>
        </w:r>
      </w:hyperlink>
      <w:r w:rsidR="00110DB5" w:rsidRPr="00110DB5">
        <w:rPr>
          <w:rFonts w:ascii="Arial" w:hAnsi="Arial" w:cs="Arial"/>
          <w:sz w:val="20"/>
          <w:szCs w:val="20"/>
        </w:rPr>
        <w:t> – ZZSDT, </w:t>
      </w:r>
      <w:hyperlink r:id="rId18" w:tgtFrame="_blank" w:tooltip="Zakon o spremembah in dopolnitvah Pomorskega zakonika" w:history="1">
        <w:r w:rsidR="00110DB5" w:rsidRPr="00110DB5">
          <w:rPr>
            <w:rFonts w:ascii="Arial" w:hAnsi="Arial" w:cs="Arial"/>
            <w:sz w:val="20"/>
            <w:szCs w:val="20"/>
          </w:rPr>
          <w:t>33/16</w:t>
        </w:r>
      </w:hyperlink>
      <w:r w:rsidR="00110DB5" w:rsidRPr="00110DB5">
        <w:rPr>
          <w:rFonts w:ascii="Arial" w:hAnsi="Arial" w:cs="Arial"/>
          <w:sz w:val="20"/>
          <w:szCs w:val="20"/>
        </w:rPr>
        <w:t> – PZ-F, </w:t>
      </w:r>
      <w:hyperlink r:id="rId19" w:tgtFrame="_blank" w:tooltip="Zakon o dopolnitvah Zakona o delovnih razmerjih" w:history="1">
        <w:r w:rsidR="00110DB5" w:rsidRPr="00110DB5">
          <w:rPr>
            <w:rFonts w:ascii="Arial" w:hAnsi="Arial" w:cs="Arial"/>
            <w:sz w:val="20"/>
            <w:szCs w:val="20"/>
          </w:rPr>
          <w:t>52/16</w:t>
        </w:r>
      </w:hyperlink>
      <w:r w:rsidR="00110DB5" w:rsidRPr="00110DB5">
        <w:rPr>
          <w:rFonts w:ascii="Arial" w:hAnsi="Arial" w:cs="Arial"/>
          <w:sz w:val="20"/>
          <w:szCs w:val="20"/>
        </w:rPr>
        <w:t>, </w:t>
      </w:r>
      <w:hyperlink r:id="rId20" w:tgtFrame="_blank" w:tooltip="Odločba o razveljavitvi četrtega odstavka 88. člena Zakona o delovnih razmerjih in delni razveljavitvi sklepa Vrhovnega sodišča, sklepa Višjega delovnega in socialnega sodišča in sklepa Delovnega sodišča v Mariboru" w:history="1">
        <w:r w:rsidR="00110DB5" w:rsidRPr="00110DB5">
          <w:rPr>
            <w:rFonts w:ascii="Arial" w:hAnsi="Arial" w:cs="Arial"/>
            <w:sz w:val="20"/>
            <w:szCs w:val="20"/>
          </w:rPr>
          <w:t>15/17</w:t>
        </w:r>
      </w:hyperlink>
      <w:r w:rsidR="00110DB5" w:rsidRPr="00110DB5">
        <w:rPr>
          <w:rFonts w:ascii="Arial" w:hAnsi="Arial" w:cs="Arial"/>
          <w:sz w:val="20"/>
          <w:szCs w:val="20"/>
        </w:rPr>
        <w:t xml:space="preserve"> – </w:t>
      </w:r>
      <w:proofErr w:type="spellStart"/>
      <w:r w:rsidR="00110DB5" w:rsidRPr="00110DB5">
        <w:rPr>
          <w:rFonts w:ascii="Arial" w:hAnsi="Arial" w:cs="Arial"/>
          <w:sz w:val="20"/>
          <w:szCs w:val="20"/>
        </w:rPr>
        <w:t>odl</w:t>
      </w:r>
      <w:proofErr w:type="spellEnd"/>
      <w:r w:rsidR="00110DB5" w:rsidRPr="00110DB5">
        <w:rPr>
          <w:rFonts w:ascii="Arial" w:hAnsi="Arial" w:cs="Arial"/>
          <w:sz w:val="20"/>
          <w:szCs w:val="20"/>
        </w:rPr>
        <w:t>. US, </w:t>
      </w:r>
      <w:hyperlink r:id="rId21" w:tgtFrame="_blank" w:tooltip="Zakon o poslovni skrivnosti" w:history="1">
        <w:r w:rsidR="00110DB5" w:rsidRPr="00110DB5">
          <w:rPr>
            <w:rFonts w:ascii="Arial" w:hAnsi="Arial" w:cs="Arial"/>
            <w:sz w:val="20"/>
            <w:szCs w:val="20"/>
          </w:rPr>
          <w:t>22/19</w:t>
        </w:r>
      </w:hyperlink>
      <w:r w:rsidR="00110DB5" w:rsidRPr="00110DB5">
        <w:rPr>
          <w:rFonts w:ascii="Arial" w:hAnsi="Arial" w:cs="Arial"/>
          <w:sz w:val="20"/>
          <w:szCs w:val="20"/>
        </w:rPr>
        <w:t xml:space="preserve"> – </w:t>
      </w:r>
      <w:proofErr w:type="spellStart"/>
      <w:r w:rsidR="00110DB5" w:rsidRPr="00110DB5">
        <w:rPr>
          <w:rFonts w:ascii="Arial" w:hAnsi="Arial" w:cs="Arial"/>
          <w:sz w:val="20"/>
          <w:szCs w:val="20"/>
        </w:rPr>
        <w:t>ZPosS</w:t>
      </w:r>
      <w:proofErr w:type="spellEnd"/>
      <w:r w:rsidR="00110DB5" w:rsidRPr="00110DB5">
        <w:rPr>
          <w:rFonts w:ascii="Arial" w:hAnsi="Arial" w:cs="Arial"/>
          <w:sz w:val="20"/>
          <w:szCs w:val="20"/>
        </w:rPr>
        <w:t>, </w:t>
      </w:r>
      <w:hyperlink r:id="rId22" w:tgtFrame="_blank" w:tooltip="Zakon o dopolnitvi Zakona o delovnih razmerjih" w:history="1">
        <w:r w:rsidR="00110DB5" w:rsidRPr="00110DB5">
          <w:rPr>
            <w:rFonts w:ascii="Arial" w:hAnsi="Arial" w:cs="Arial"/>
            <w:sz w:val="20"/>
            <w:szCs w:val="20"/>
          </w:rPr>
          <w:t>81/19</w:t>
        </w:r>
      </w:hyperlink>
      <w:r w:rsidR="00110DB5" w:rsidRPr="00110DB5">
        <w:rPr>
          <w:rFonts w:ascii="Arial" w:hAnsi="Arial" w:cs="Arial"/>
          <w:sz w:val="20"/>
          <w:szCs w:val="20"/>
        </w:rPr>
        <w:t> in </w:t>
      </w:r>
      <w:hyperlink r:id="rId23" w:tgtFrame="_blank" w:tooltip="Zakon o interventnih ukrepih za pomoč pri omilitvi posledic drugega vala epidemije COVID-19" w:history="1">
        <w:r w:rsidR="00110DB5" w:rsidRPr="00110DB5">
          <w:rPr>
            <w:rFonts w:ascii="Arial" w:hAnsi="Arial" w:cs="Arial"/>
            <w:sz w:val="20"/>
            <w:szCs w:val="20"/>
          </w:rPr>
          <w:t>203/20</w:t>
        </w:r>
      </w:hyperlink>
      <w:r w:rsidR="00110DB5" w:rsidRPr="00110DB5">
        <w:rPr>
          <w:rFonts w:ascii="Arial" w:hAnsi="Arial" w:cs="Arial"/>
          <w:sz w:val="20"/>
          <w:szCs w:val="20"/>
        </w:rPr>
        <w:t> – ZIUPOPDVE</w:t>
      </w:r>
      <w:r w:rsidR="00B96562" w:rsidRPr="008A79DD">
        <w:rPr>
          <w:rFonts w:ascii="Arial" w:hAnsi="Arial" w:cs="Arial"/>
          <w:sz w:val="20"/>
          <w:szCs w:val="20"/>
        </w:rPr>
        <w:t>)</w:t>
      </w:r>
      <w:r w:rsidRPr="00513DF3">
        <w:rPr>
          <w:rFonts w:ascii="Arial" w:hAnsi="Arial" w:cs="Arial"/>
          <w:sz w:val="20"/>
          <w:szCs w:val="20"/>
        </w:rPr>
        <w:t xml:space="preserve"> </w:t>
      </w:r>
      <w:r w:rsidRPr="00513DF3">
        <w:rPr>
          <w:rFonts w:ascii="Arial" w:hAnsi="Arial" w:cs="Arial"/>
          <w:b/>
          <w:sz w:val="20"/>
          <w:szCs w:val="20"/>
        </w:rPr>
        <w:t xml:space="preserve">Urad Vlade Republike Slovenije za oskrbo in integracijo migrantov </w:t>
      </w:r>
      <w:r w:rsidRPr="00513DF3">
        <w:rPr>
          <w:rFonts w:ascii="Arial" w:hAnsi="Arial" w:cs="Arial"/>
          <w:sz w:val="20"/>
          <w:szCs w:val="20"/>
        </w:rPr>
        <w:t xml:space="preserve">objavlja prosto strokovno-tehnično delovno mesto za določen čas </w:t>
      </w:r>
      <w:r w:rsidR="00B96562">
        <w:rPr>
          <w:rFonts w:ascii="Arial" w:hAnsi="Arial" w:cs="Arial"/>
          <w:sz w:val="20"/>
          <w:szCs w:val="20"/>
        </w:rPr>
        <w:t>do 30. 11. 2021</w:t>
      </w:r>
      <w:r w:rsidR="00E96415" w:rsidRPr="00513DF3">
        <w:rPr>
          <w:rFonts w:ascii="Arial" w:hAnsi="Arial" w:cs="Arial"/>
          <w:sz w:val="20"/>
          <w:szCs w:val="20"/>
        </w:rPr>
        <w:t xml:space="preserve"> </w:t>
      </w:r>
      <w:r w:rsidRPr="00513DF3">
        <w:rPr>
          <w:rFonts w:ascii="Arial" w:hAnsi="Arial" w:cs="Arial"/>
          <w:sz w:val="20"/>
          <w:szCs w:val="20"/>
        </w:rPr>
        <w:t>s polnim delovnim časom in poskusnim delom treh mesecev:</w:t>
      </w:r>
    </w:p>
    <w:p w:rsidR="00D2208C" w:rsidRDefault="00D2208C" w:rsidP="00D2208C">
      <w:pPr>
        <w:pStyle w:val="Navadensplet"/>
        <w:spacing w:before="0" w:beforeAutospacing="0" w:after="0" w:afterAutospacing="0"/>
        <w:jc w:val="both"/>
        <w:rPr>
          <w:rFonts w:ascii="Arial" w:hAnsi="Arial" w:cs="Arial"/>
          <w:sz w:val="20"/>
          <w:szCs w:val="20"/>
        </w:rPr>
      </w:pPr>
    </w:p>
    <w:p w:rsidR="000645ED" w:rsidRPr="00513DF3" w:rsidRDefault="000645ED" w:rsidP="00D2208C">
      <w:pPr>
        <w:pStyle w:val="Navadensplet"/>
        <w:spacing w:before="0" w:beforeAutospacing="0" w:after="0" w:afterAutospacing="0"/>
        <w:jc w:val="both"/>
        <w:rPr>
          <w:rFonts w:ascii="Arial" w:hAnsi="Arial" w:cs="Arial"/>
          <w:sz w:val="20"/>
          <w:szCs w:val="20"/>
        </w:rPr>
      </w:pPr>
    </w:p>
    <w:p w:rsidR="00D2208C" w:rsidRPr="00513DF3" w:rsidRDefault="00D2208C" w:rsidP="00D2208C">
      <w:pPr>
        <w:spacing w:line="240" w:lineRule="auto"/>
        <w:jc w:val="both"/>
        <w:outlineLvl w:val="0"/>
        <w:rPr>
          <w:rFonts w:cs="Arial"/>
          <w:szCs w:val="20"/>
        </w:rPr>
      </w:pPr>
      <w:r w:rsidRPr="00513DF3">
        <w:rPr>
          <w:rFonts w:cs="Arial"/>
          <w:b/>
          <w:szCs w:val="20"/>
        </w:rPr>
        <w:t>SREDNJA MEDICINSKA SESTRA V AMBULANTI</w:t>
      </w:r>
      <w:r w:rsidR="00F55BA5" w:rsidRPr="00513DF3">
        <w:rPr>
          <w:rFonts w:cs="Arial"/>
          <w:szCs w:val="20"/>
        </w:rPr>
        <w:t xml:space="preserve"> (m/ž) (šifra DM 68</w:t>
      </w:r>
      <w:r w:rsidRPr="00513DF3">
        <w:rPr>
          <w:rFonts w:cs="Arial"/>
          <w:szCs w:val="20"/>
        </w:rPr>
        <w:t>) v Sektorju za sprejem in oskrbo</w:t>
      </w:r>
      <w:r w:rsidR="00417BD5">
        <w:rPr>
          <w:rFonts w:cs="Arial"/>
          <w:szCs w:val="20"/>
        </w:rPr>
        <w:t xml:space="preserve"> – </w:t>
      </w:r>
      <w:r w:rsidR="00417BD5" w:rsidRPr="00417BD5">
        <w:rPr>
          <w:rFonts w:cs="Arial"/>
          <w:b/>
          <w:szCs w:val="20"/>
        </w:rPr>
        <w:t>V OKVIRU PROJEKTA »ZDRAVSTVENI PREGLEDI IN MATERIALNA OSKRBA PROSILCEV ZA AZIL</w:t>
      </w:r>
      <w:r w:rsidR="00417BD5" w:rsidRPr="00C570A8">
        <w:rPr>
          <w:rFonts w:cs="Arial"/>
          <w:szCs w:val="20"/>
        </w:rPr>
        <w:t>«, ki ga delno sofinancira Sklad za azil, migracije in vključevanje (AMIF)</w:t>
      </w:r>
      <w:r w:rsidRPr="00C570A8">
        <w:rPr>
          <w:rFonts w:cs="Arial"/>
          <w:szCs w:val="20"/>
        </w:rPr>
        <w:t>.</w:t>
      </w:r>
    </w:p>
    <w:p w:rsidR="00D2208C" w:rsidRDefault="00D2208C" w:rsidP="00D2208C">
      <w:pPr>
        <w:spacing w:line="240" w:lineRule="auto"/>
        <w:jc w:val="both"/>
        <w:outlineLvl w:val="0"/>
        <w:rPr>
          <w:rFonts w:cs="Arial"/>
          <w:szCs w:val="20"/>
        </w:rPr>
      </w:pPr>
    </w:p>
    <w:p w:rsidR="000645ED" w:rsidRPr="00513DF3" w:rsidRDefault="000645ED" w:rsidP="00D2208C">
      <w:pPr>
        <w:spacing w:line="240" w:lineRule="auto"/>
        <w:jc w:val="both"/>
        <w:outlineLvl w:val="0"/>
        <w:rPr>
          <w:rFonts w:cs="Arial"/>
          <w:szCs w:val="20"/>
        </w:rPr>
      </w:pPr>
    </w:p>
    <w:p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 izpolnjevati naslednje pogoje, in sicer morajo imeti:</w:t>
      </w:r>
    </w:p>
    <w:p w:rsidR="00D2208C" w:rsidRPr="00513DF3" w:rsidRDefault="00D2208C" w:rsidP="00D2208C">
      <w:pPr>
        <w:numPr>
          <w:ilvl w:val="0"/>
          <w:numId w:val="20"/>
        </w:numPr>
        <w:tabs>
          <w:tab w:val="clear" w:pos="720"/>
          <w:tab w:val="num" w:pos="360"/>
        </w:tabs>
        <w:spacing w:line="240" w:lineRule="auto"/>
        <w:ind w:left="360"/>
        <w:jc w:val="both"/>
        <w:rPr>
          <w:rFonts w:cs="Arial"/>
          <w:szCs w:val="20"/>
        </w:rPr>
      </w:pPr>
      <w:r w:rsidRPr="00513DF3">
        <w:rPr>
          <w:rFonts w:cs="Arial"/>
          <w:szCs w:val="20"/>
        </w:rPr>
        <w:t xml:space="preserve">srednje tehniško in drugo strokovno izobraževanje/srednja strokovna izobrazba – Zdravstvena nega in </w:t>
      </w:r>
      <w:r w:rsidR="00110DB5">
        <w:rPr>
          <w:rFonts w:cs="Arial"/>
          <w:szCs w:val="20"/>
        </w:rPr>
        <w:t>babištvo</w:t>
      </w:r>
      <w:r w:rsidRPr="00513DF3">
        <w:rPr>
          <w:rFonts w:cs="Arial"/>
          <w:szCs w:val="20"/>
        </w:rPr>
        <w:t>,</w:t>
      </w:r>
    </w:p>
    <w:p w:rsidR="00D2208C" w:rsidRPr="00513DF3" w:rsidRDefault="00D2208C" w:rsidP="00D2208C">
      <w:pPr>
        <w:numPr>
          <w:ilvl w:val="0"/>
          <w:numId w:val="20"/>
        </w:numPr>
        <w:tabs>
          <w:tab w:val="clear" w:pos="720"/>
          <w:tab w:val="num" w:pos="360"/>
        </w:tabs>
        <w:spacing w:line="240" w:lineRule="auto"/>
        <w:ind w:left="360"/>
        <w:jc w:val="both"/>
        <w:rPr>
          <w:rFonts w:cs="Arial"/>
          <w:szCs w:val="20"/>
        </w:rPr>
      </w:pPr>
      <w:r w:rsidRPr="00513DF3">
        <w:rPr>
          <w:rFonts w:cs="Arial"/>
          <w:szCs w:val="20"/>
        </w:rPr>
        <w:t>opravljen strokovni izpit,</w:t>
      </w:r>
    </w:p>
    <w:p w:rsidR="00D46708" w:rsidRPr="00513DF3" w:rsidRDefault="00D2208C" w:rsidP="00D2208C">
      <w:pPr>
        <w:numPr>
          <w:ilvl w:val="0"/>
          <w:numId w:val="20"/>
        </w:numPr>
        <w:tabs>
          <w:tab w:val="clear" w:pos="720"/>
          <w:tab w:val="num" w:pos="360"/>
        </w:tabs>
        <w:spacing w:line="240" w:lineRule="auto"/>
        <w:ind w:left="360"/>
        <w:jc w:val="both"/>
        <w:rPr>
          <w:rFonts w:cs="Arial"/>
          <w:szCs w:val="20"/>
        </w:rPr>
      </w:pPr>
      <w:r w:rsidRPr="00513DF3">
        <w:rPr>
          <w:rFonts w:cs="Arial"/>
          <w:szCs w:val="20"/>
        </w:rPr>
        <w:t>6 mesecev delovnih izkušenj</w:t>
      </w:r>
      <w:r w:rsidR="00D46708" w:rsidRPr="00513DF3">
        <w:rPr>
          <w:rFonts w:cs="Arial"/>
          <w:szCs w:val="20"/>
        </w:rPr>
        <w:t>,</w:t>
      </w:r>
    </w:p>
    <w:p w:rsidR="00D2208C" w:rsidRPr="00513DF3" w:rsidRDefault="00D46708" w:rsidP="00D2208C">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sidR="00D2208C" w:rsidRPr="00513DF3">
        <w:rPr>
          <w:rFonts w:cs="Arial"/>
          <w:szCs w:val="20"/>
        </w:rPr>
        <w:t>.</w:t>
      </w:r>
    </w:p>
    <w:p w:rsidR="000645ED" w:rsidRPr="00513DF3" w:rsidRDefault="000645ED" w:rsidP="00D2208C">
      <w:pPr>
        <w:spacing w:line="240" w:lineRule="auto"/>
        <w:jc w:val="both"/>
        <w:rPr>
          <w:rFonts w:cs="Arial"/>
          <w:szCs w:val="20"/>
        </w:rPr>
      </w:pPr>
    </w:p>
    <w:p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D2208C" w:rsidRPr="00513DF3" w:rsidRDefault="00D2208C" w:rsidP="00D2208C">
      <w:pPr>
        <w:pStyle w:val="Navadensplet"/>
        <w:spacing w:before="0" w:beforeAutospacing="0" w:after="0" w:afterAutospacing="0"/>
        <w:jc w:val="both"/>
        <w:rPr>
          <w:rFonts w:ascii="Arial" w:hAnsi="Arial" w:cs="Arial"/>
          <w:sz w:val="20"/>
          <w:szCs w:val="20"/>
        </w:rPr>
      </w:pPr>
    </w:p>
    <w:p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rsidR="00B96562" w:rsidRDefault="00B96562" w:rsidP="00D2208C">
      <w:pPr>
        <w:pStyle w:val="Navadensplet"/>
        <w:spacing w:before="0" w:beforeAutospacing="0" w:after="0" w:afterAutospacing="0"/>
        <w:jc w:val="both"/>
        <w:rPr>
          <w:rFonts w:ascii="Arial" w:hAnsi="Arial" w:cs="Arial"/>
          <w:sz w:val="20"/>
          <w:szCs w:val="20"/>
        </w:rPr>
      </w:pPr>
    </w:p>
    <w:p w:rsidR="00B96562" w:rsidRDefault="00B96562" w:rsidP="00B96562">
      <w:pPr>
        <w:pStyle w:val="Navadensplet"/>
        <w:spacing w:before="0" w:beforeAutospacing="0" w:after="0" w:afterAutospacing="0"/>
        <w:jc w:val="both"/>
        <w:rPr>
          <w:rFonts w:ascii="Arial" w:hAnsi="Arial" w:cs="Arial"/>
          <w:sz w:val="20"/>
          <w:szCs w:val="20"/>
        </w:rPr>
      </w:pPr>
      <w:r w:rsidRPr="008A79DD">
        <w:rPr>
          <w:rFonts w:ascii="Arial" w:hAnsi="Arial" w:cs="Arial"/>
          <w:sz w:val="20"/>
          <w:szCs w:val="20"/>
        </w:rPr>
        <w:t xml:space="preserve">Prednost pri izbiri bodo imeli kandidati z delovnimi izkušnjami v zdravstvenem domu, bolnici ali domu starejših občanov in </w:t>
      </w:r>
      <w:r>
        <w:rPr>
          <w:rFonts w:ascii="Arial" w:hAnsi="Arial" w:cs="Arial"/>
          <w:sz w:val="20"/>
          <w:szCs w:val="20"/>
        </w:rPr>
        <w:t>z znanjem angleškega jezika.</w:t>
      </w:r>
    </w:p>
    <w:p w:rsidR="00D2208C" w:rsidRPr="00513DF3" w:rsidRDefault="00D2208C" w:rsidP="00D2208C">
      <w:pPr>
        <w:pStyle w:val="Navadensplet"/>
        <w:spacing w:before="0" w:beforeAutospacing="0" w:after="0" w:afterAutospacing="0"/>
        <w:jc w:val="both"/>
        <w:rPr>
          <w:rFonts w:ascii="Arial" w:hAnsi="Arial" w:cs="Arial"/>
          <w:sz w:val="20"/>
          <w:szCs w:val="20"/>
        </w:rPr>
      </w:pPr>
    </w:p>
    <w:p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srednja medicinska sestra v ambulanti: </w:t>
      </w:r>
    </w:p>
    <w:p w:rsidR="00D2208C" w:rsidRPr="00513DF3" w:rsidRDefault="00D2208C" w:rsidP="00D2208C">
      <w:pPr>
        <w:numPr>
          <w:ilvl w:val="0"/>
          <w:numId w:val="21"/>
        </w:numPr>
        <w:spacing w:line="240" w:lineRule="auto"/>
        <w:jc w:val="both"/>
        <w:rPr>
          <w:rFonts w:cs="Arial"/>
          <w:szCs w:val="20"/>
        </w:rPr>
      </w:pPr>
      <w:r w:rsidRPr="00513DF3">
        <w:rPr>
          <w:rFonts w:cs="Arial"/>
          <w:szCs w:val="20"/>
        </w:rPr>
        <w:t>sodelovanje pri sprejemanju bolnika, pripravljanje in urejanje bolnikove dokumentacije, usmerjanje bolnikov na nadaljnje preglede in preiskave,</w:t>
      </w:r>
    </w:p>
    <w:p w:rsidR="00D2208C" w:rsidRPr="00513DF3" w:rsidRDefault="00D2208C" w:rsidP="00D2208C">
      <w:pPr>
        <w:numPr>
          <w:ilvl w:val="0"/>
          <w:numId w:val="21"/>
        </w:numPr>
        <w:spacing w:line="240" w:lineRule="auto"/>
        <w:jc w:val="both"/>
        <w:rPr>
          <w:rFonts w:cs="Arial"/>
          <w:szCs w:val="20"/>
        </w:rPr>
      </w:pPr>
      <w:r w:rsidRPr="00513DF3">
        <w:rPr>
          <w:rFonts w:cs="Arial"/>
          <w:szCs w:val="20"/>
        </w:rPr>
        <w:t>priprava bolnikov za zdravniške preglede in druge diagnostične terapevtske posege ter sodelovanje pri njihovi izvedbi,</w:t>
      </w:r>
    </w:p>
    <w:p w:rsidR="00D2208C" w:rsidRPr="00513DF3" w:rsidRDefault="00D2208C" w:rsidP="00D2208C">
      <w:pPr>
        <w:numPr>
          <w:ilvl w:val="0"/>
          <w:numId w:val="21"/>
        </w:numPr>
        <w:spacing w:line="240" w:lineRule="auto"/>
        <w:jc w:val="both"/>
        <w:rPr>
          <w:rFonts w:cs="Arial"/>
          <w:szCs w:val="20"/>
        </w:rPr>
      </w:pPr>
      <w:r w:rsidRPr="00513DF3">
        <w:rPr>
          <w:rFonts w:cs="Arial"/>
          <w:szCs w:val="20"/>
        </w:rPr>
        <w:t>opravljanje diagnostičnih in terapevtskih posegov po navodilih,</w:t>
      </w:r>
    </w:p>
    <w:p w:rsidR="00D2208C" w:rsidRPr="00513DF3" w:rsidRDefault="00D2208C" w:rsidP="00D2208C">
      <w:pPr>
        <w:numPr>
          <w:ilvl w:val="0"/>
          <w:numId w:val="21"/>
        </w:numPr>
        <w:spacing w:line="240" w:lineRule="auto"/>
        <w:jc w:val="both"/>
        <w:rPr>
          <w:rFonts w:cs="Arial"/>
          <w:szCs w:val="20"/>
        </w:rPr>
      </w:pPr>
      <w:r w:rsidRPr="00513DF3">
        <w:rPr>
          <w:rFonts w:cs="Arial"/>
          <w:szCs w:val="20"/>
        </w:rPr>
        <w:t>evidentiranje in vrednotenje opravljenih storitev,</w:t>
      </w:r>
    </w:p>
    <w:p w:rsidR="00D2208C" w:rsidRPr="00513DF3" w:rsidRDefault="00D2208C" w:rsidP="00D2208C">
      <w:pPr>
        <w:numPr>
          <w:ilvl w:val="0"/>
          <w:numId w:val="21"/>
        </w:numPr>
        <w:spacing w:line="240" w:lineRule="auto"/>
        <w:jc w:val="both"/>
        <w:rPr>
          <w:rFonts w:cs="Arial"/>
          <w:szCs w:val="20"/>
        </w:rPr>
      </w:pPr>
      <w:r w:rsidRPr="00513DF3">
        <w:rPr>
          <w:rFonts w:cs="Arial"/>
          <w:szCs w:val="20"/>
        </w:rPr>
        <w:t>organiziranje prevoza bolnikov,</w:t>
      </w:r>
    </w:p>
    <w:p w:rsidR="00D2208C" w:rsidRPr="00513DF3" w:rsidRDefault="00D2208C" w:rsidP="00D2208C">
      <w:pPr>
        <w:numPr>
          <w:ilvl w:val="0"/>
          <w:numId w:val="21"/>
        </w:numPr>
        <w:spacing w:line="240" w:lineRule="auto"/>
        <w:jc w:val="both"/>
        <w:rPr>
          <w:rFonts w:cs="Arial"/>
          <w:szCs w:val="20"/>
        </w:rPr>
      </w:pPr>
      <w:r w:rsidRPr="00513DF3">
        <w:rPr>
          <w:rFonts w:cs="Arial"/>
          <w:szCs w:val="20"/>
        </w:rPr>
        <w:t>priprava ambulante, materiala, delovnih pripomočkov in instrumentov za diagnostične in terapevtske posege,</w:t>
      </w:r>
    </w:p>
    <w:p w:rsidR="00D2208C" w:rsidRPr="00513DF3" w:rsidRDefault="00D2208C" w:rsidP="00D2208C">
      <w:pPr>
        <w:numPr>
          <w:ilvl w:val="0"/>
          <w:numId w:val="21"/>
        </w:numPr>
        <w:spacing w:line="240" w:lineRule="auto"/>
        <w:jc w:val="both"/>
        <w:rPr>
          <w:rFonts w:cs="Arial"/>
          <w:szCs w:val="20"/>
        </w:rPr>
      </w:pPr>
      <w:r w:rsidRPr="00513DF3">
        <w:rPr>
          <w:rFonts w:cs="Arial"/>
          <w:szCs w:val="20"/>
        </w:rPr>
        <w:t>dezinfekcija, čiščenje instrumentov in pripomočkov, priprava materiala za sterilizacijo,</w:t>
      </w:r>
    </w:p>
    <w:p w:rsidR="00B66888" w:rsidRDefault="00D2208C" w:rsidP="00B66888">
      <w:pPr>
        <w:numPr>
          <w:ilvl w:val="0"/>
          <w:numId w:val="21"/>
        </w:numPr>
        <w:spacing w:line="240" w:lineRule="auto"/>
        <w:jc w:val="both"/>
        <w:rPr>
          <w:rFonts w:cs="Arial"/>
          <w:szCs w:val="20"/>
        </w:rPr>
      </w:pPr>
      <w:r w:rsidRPr="00513DF3">
        <w:rPr>
          <w:rFonts w:cs="Arial"/>
          <w:szCs w:val="20"/>
        </w:rPr>
        <w:lastRenderedPageBreak/>
        <w:t>zdravstveno-vzgojno delo z bolniki, svojci v okviru delokroga,</w:t>
      </w:r>
    </w:p>
    <w:p w:rsidR="00B66888" w:rsidRPr="00B66888" w:rsidRDefault="00B66888" w:rsidP="00B66888">
      <w:pPr>
        <w:numPr>
          <w:ilvl w:val="0"/>
          <w:numId w:val="21"/>
        </w:numPr>
        <w:spacing w:line="240" w:lineRule="auto"/>
        <w:jc w:val="both"/>
        <w:rPr>
          <w:rFonts w:cs="Arial"/>
          <w:szCs w:val="20"/>
        </w:rPr>
      </w:pPr>
      <w:r w:rsidRPr="00B66888">
        <w:rPr>
          <w:rFonts w:cs="Arial"/>
          <w:szCs w:val="20"/>
        </w:rPr>
        <w:t>praktično usposabljanje novo sprejetih sodelavcev v okviru delokroga</w:t>
      </w:r>
      <w:r>
        <w:rPr>
          <w:rFonts w:cs="Arial"/>
          <w:szCs w:val="20"/>
        </w:rPr>
        <w:t>,</w:t>
      </w:r>
    </w:p>
    <w:p w:rsidR="00D2208C" w:rsidRPr="00513DF3" w:rsidRDefault="00D2208C" w:rsidP="00D2208C">
      <w:pPr>
        <w:numPr>
          <w:ilvl w:val="0"/>
          <w:numId w:val="21"/>
        </w:numPr>
        <w:spacing w:line="240" w:lineRule="auto"/>
        <w:jc w:val="both"/>
        <w:rPr>
          <w:rFonts w:cs="Arial"/>
          <w:szCs w:val="20"/>
        </w:rPr>
      </w:pPr>
      <w:r w:rsidRPr="00513DF3">
        <w:rPr>
          <w:rFonts w:cs="Arial"/>
          <w:szCs w:val="20"/>
        </w:rPr>
        <w:t>dodatna znanja iz reanimacije in iz ožje specialnosti.</w:t>
      </w:r>
    </w:p>
    <w:p w:rsidR="00D2208C" w:rsidRPr="00513DF3" w:rsidRDefault="00D2208C" w:rsidP="00D2208C">
      <w:pPr>
        <w:pStyle w:val="Navadensplet"/>
        <w:spacing w:before="0" w:beforeAutospacing="0" w:after="0" w:afterAutospacing="0"/>
        <w:jc w:val="both"/>
        <w:rPr>
          <w:rFonts w:ascii="Arial" w:hAnsi="Arial" w:cs="Arial"/>
          <w:sz w:val="20"/>
          <w:szCs w:val="20"/>
        </w:rPr>
      </w:pPr>
    </w:p>
    <w:p w:rsidR="00002A83"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Posebnosti delovnega mesta: neenakomerni delovni čas (razpored).</w:t>
      </w:r>
    </w:p>
    <w:p w:rsidR="005D42F7" w:rsidRPr="00513DF3" w:rsidRDefault="005D42F7" w:rsidP="00D2208C">
      <w:pPr>
        <w:pStyle w:val="Navadensplet"/>
        <w:spacing w:before="0" w:beforeAutospacing="0" w:after="0" w:afterAutospacing="0"/>
        <w:jc w:val="both"/>
        <w:rPr>
          <w:rFonts w:ascii="Arial" w:hAnsi="Arial" w:cs="Arial"/>
          <w:sz w:val="20"/>
          <w:szCs w:val="20"/>
        </w:rPr>
      </w:pPr>
    </w:p>
    <w:p w:rsidR="00D2208C" w:rsidRPr="00BF14D9" w:rsidRDefault="00D2208C" w:rsidP="00D2208C">
      <w:pPr>
        <w:pStyle w:val="Navadensplet"/>
        <w:spacing w:before="0" w:beforeAutospacing="0" w:after="0" w:afterAutospacing="0"/>
        <w:jc w:val="both"/>
        <w:rPr>
          <w:rFonts w:ascii="Arial" w:hAnsi="Arial" w:cs="Arial"/>
          <w:b/>
          <w:bCs/>
          <w:sz w:val="20"/>
          <w:szCs w:val="20"/>
        </w:rPr>
      </w:pPr>
      <w:r w:rsidRPr="00BF14D9">
        <w:rPr>
          <w:rFonts w:ascii="Arial" w:hAnsi="Arial" w:cs="Arial"/>
          <w:b/>
          <w:bCs/>
          <w:sz w:val="20"/>
          <w:szCs w:val="20"/>
        </w:rPr>
        <w:t>Prijava na prosto delovno mesto mora vsebovati:</w:t>
      </w:r>
    </w:p>
    <w:p w:rsidR="00D2208C" w:rsidRPr="00513DF3" w:rsidRDefault="00D2208C" w:rsidP="00D2208C">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rsidR="00D2208C" w:rsidRPr="00513DF3" w:rsidRDefault="00D2208C" w:rsidP="00D2208C">
      <w:pPr>
        <w:pStyle w:val="Telobesedila-zamik"/>
        <w:numPr>
          <w:ilvl w:val="0"/>
          <w:numId w:val="22"/>
        </w:numPr>
        <w:spacing w:before="0" w:beforeAutospacing="0" w:after="0" w:afterAutospacing="0"/>
      </w:pPr>
      <w:r w:rsidRPr="00513DF3">
        <w:t>izjavo o opravljenem strokovnem izpitu,</w:t>
      </w:r>
    </w:p>
    <w:p w:rsidR="00B96562" w:rsidRDefault="00B96562" w:rsidP="00B96562">
      <w:pPr>
        <w:numPr>
          <w:ilvl w:val="0"/>
          <w:numId w:val="22"/>
        </w:numPr>
        <w:spacing w:line="240" w:lineRule="auto"/>
        <w:jc w:val="both"/>
        <w:rPr>
          <w:rFonts w:cs="Arial"/>
          <w:szCs w:val="20"/>
        </w:rPr>
      </w:pPr>
      <w:r>
        <w:rPr>
          <w:rFonts w:cs="Arial"/>
          <w:szCs w:val="20"/>
        </w:rPr>
        <w:t>opis delovnih izkušenj, iz katerega je razvidno izpolnjevanje pogoja glede zahtevanih delovnih izkušenj (opis naj vsebuje navedbo delodajalca, ali gre za redno zaposlitev ali drugo vrsto delovnega razmerja (pogodbeno delo, študentsko delo …), skupen čas trajanja dela, opis dela in navedbo stopnje izobrazbe, zahtevane za delovno mesto),</w:t>
      </w:r>
    </w:p>
    <w:p w:rsidR="00B96562" w:rsidRPr="008A79DD" w:rsidRDefault="00B96562" w:rsidP="00B96562">
      <w:pPr>
        <w:numPr>
          <w:ilvl w:val="0"/>
          <w:numId w:val="22"/>
        </w:numPr>
        <w:spacing w:line="240" w:lineRule="auto"/>
        <w:jc w:val="both"/>
        <w:rPr>
          <w:rFonts w:cs="Arial"/>
          <w:szCs w:val="20"/>
        </w:rPr>
      </w:pPr>
      <w:r>
        <w:rPr>
          <w:rFonts w:cs="Arial"/>
          <w:szCs w:val="20"/>
        </w:rPr>
        <w:t>izjavo kandidata, da razpolaga z veljavnim vozniškim dovoljenjem B kategorije,</w:t>
      </w:r>
    </w:p>
    <w:p w:rsidR="00B96562" w:rsidRPr="008A79DD" w:rsidRDefault="00B96562" w:rsidP="00B96562">
      <w:pPr>
        <w:numPr>
          <w:ilvl w:val="0"/>
          <w:numId w:val="22"/>
        </w:numPr>
        <w:spacing w:line="240" w:lineRule="auto"/>
        <w:jc w:val="both"/>
        <w:rPr>
          <w:rFonts w:cs="Arial"/>
          <w:szCs w:val="20"/>
        </w:rPr>
      </w:pPr>
      <w:r w:rsidRPr="008A79DD">
        <w:rPr>
          <w:rFonts w:cs="Arial"/>
          <w:szCs w:val="20"/>
        </w:rPr>
        <w:t>izjavo</w:t>
      </w:r>
      <w:r>
        <w:rPr>
          <w:rFonts w:cs="Arial"/>
          <w:szCs w:val="20"/>
        </w:rPr>
        <w:t xml:space="preserve"> kandidata</w:t>
      </w:r>
      <w:r w:rsidRPr="008A79DD">
        <w:rPr>
          <w:rFonts w:cs="Arial"/>
          <w:szCs w:val="20"/>
        </w:rPr>
        <w:t xml:space="preserve">, da za namen </w:t>
      </w:r>
      <w:r>
        <w:rPr>
          <w:rFonts w:cs="Arial"/>
          <w:szCs w:val="20"/>
        </w:rPr>
        <w:t>te javne objave</w:t>
      </w:r>
      <w:r w:rsidRPr="008A79DD">
        <w:rPr>
          <w:rFonts w:cs="Arial"/>
          <w:szCs w:val="20"/>
        </w:rPr>
        <w:t xml:space="preserve"> dovoljuje Uradu Vlade Republike Slovenije za oskrbo in integracijo migrantov pridobitev podatkov iz uradne evidence.</w:t>
      </w:r>
    </w:p>
    <w:p w:rsidR="00D2208C" w:rsidRDefault="00D2208C" w:rsidP="00D2208C">
      <w:pPr>
        <w:spacing w:line="240" w:lineRule="auto"/>
        <w:jc w:val="both"/>
        <w:rPr>
          <w:rFonts w:cs="Arial"/>
          <w:szCs w:val="20"/>
        </w:rPr>
      </w:pPr>
    </w:p>
    <w:p w:rsidR="00B96562" w:rsidRDefault="00B96562" w:rsidP="00B96562">
      <w:pPr>
        <w:spacing w:before="100" w:beforeAutospacing="1" w:after="100" w:afterAutospacing="1" w:line="240" w:lineRule="auto"/>
        <w:contextualSpacing/>
        <w:jc w:val="both"/>
        <w:rPr>
          <w:rFonts w:cs="Arial"/>
          <w:szCs w:val="20"/>
        </w:rPr>
      </w:pPr>
      <w:r w:rsidRPr="006A0FA0">
        <w:rPr>
          <w:rFonts w:cs="Arial"/>
          <w:szCs w:val="20"/>
        </w:rPr>
        <w:t>Zaželeno je, da je prijava poslana na priloženem obrazcu, vlogi pa je potrebno priložiti izjavo o izpolnjevanju pogojev.</w:t>
      </w:r>
    </w:p>
    <w:p w:rsidR="00B96562" w:rsidRDefault="00B96562" w:rsidP="00D2208C">
      <w:pPr>
        <w:spacing w:line="240" w:lineRule="auto"/>
        <w:jc w:val="both"/>
        <w:rPr>
          <w:rFonts w:cs="Arial"/>
          <w:szCs w:val="20"/>
        </w:rPr>
      </w:pPr>
    </w:p>
    <w:p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rsidR="00D2208C" w:rsidRPr="00513DF3" w:rsidRDefault="00D2208C" w:rsidP="00D2208C">
      <w:pPr>
        <w:spacing w:before="100" w:beforeAutospacing="1" w:after="100" w:afterAutospacing="1" w:line="240" w:lineRule="auto"/>
        <w:contextualSpacing/>
        <w:jc w:val="both"/>
        <w:rPr>
          <w:rFonts w:cs="Arial"/>
          <w:szCs w:val="20"/>
        </w:rPr>
      </w:pPr>
    </w:p>
    <w:p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rsidR="00B96562" w:rsidRPr="008A79DD" w:rsidRDefault="00D2208C" w:rsidP="00B96562">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Z izbranim kandidatom bo skle</w:t>
      </w:r>
      <w:r w:rsidR="007D60B8" w:rsidRPr="00513DF3">
        <w:rPr>
          <w:rFonts w:ascii="Arial" w:hAnsi="Arial" w:cs="Arial"/>
          <w:sz w:val="20"/>
          <w:szCs w:val="20"/>
        </w:rPr>
        <w:t xml:space="preserve">njena pogodba o zaposlitvi za </w:t>
      </w:r>
      <w:r w:rsidRPr="00513DF3">
        <w:rPr>
          <w:rFonts w:ascii="Arial" w:hAnsi="Arial" w:cs="Arial"/>
          <w:sz w:val="20"/>
          <w:szCs w:val="20"/>
        </w:rPr>
        <w:t xml:space="preserve">določen </w:t>
      </w:r>
      <w:r w:rsidR="00B96562">
        <w:rPr>
          <w:rFonts w:ascii="Arial" w:hAnsi="Arial" w:cs="Arial"/>
          <w:sz w:val="20"/>
          <w:szCs w:val="20"/>
        </w:rPr>
        <w:t>do 30. 11. 2021</w:t>
      </w:r>
      <w:r w:rsidRPr="00513DF3">
        <w:rPr>
          <w:rFonts w:ascii="Arial" w:hAnsi="Arial" w:cs="Arial"/>
          <w:sz w:val="20"/>
          <w:szCs w:val="20"/>
        </w:rPr>
        <w:t xml:space="preserve"> s polnim delovnim časom in trimesečnim poskusnim delom. Izbrani kandidat bo delo opravljal v prostorih Urada Vlade Republike Slovenije za oskrbo in integracijo migrantov, Cesta v Gorice 15, Ljubljana, oziroma v njegovih drugih uradnih prostorih</w:t>
      </w:r>
      <w:r w:rsidR="00B96562">
        <w:rPr>
          <w:rFonts w:ascii="Arial" w:hAnsi="Arial" w:cs="Arial"/>
          <w:sz w:val="20"/>
          <w:szCs w:val="20"/>
        </w:rPr>
        <w:t xml:space="preserve"> na naslovih Kotnikova ulica 8, Ljubljana, in </w:t>
      </w:r>
      <w:proofErr w:type="spellStart"/>
      <w:r w:rsidR="00B96562">
        <w:rPr>
          <w:rFonts w:ascii="Arial" w:hAnsi="Arial" w:cs="Arial"/>
          <w:sz w:val="20"/>
          <w:szCs w:val="20"/>
        </w:rPr>
        <w:t>Blekova</w:t>
      </w:r>
      <w:proofErr w:type="spellEnd"/>
      <w:r w:rsidR="00B96562">
        <w:rPr>
          <w:rFonts w:ascii="Arial" w:hAnsi="Arial" w:cs="Arial"/>
          <w:sz w:val="20"/>
          <w:szCs w:val="20"/>
        </w:rPr>
        <w:t xml:space="preserve"> vas 60, Logatec</w:t>
      </w:r>
      <w:r w:rsidR="00B96562" w:rsidRPr="008A79DD">
        <w:rPr>
          <w:rFonts w:ascii="Arial" w:hAnsi="Arial" w:cs="Arial"/>
          <w:sz w:val="20"/>
          <w:szCs w:val="20"/>
        </w:rPr>
        <w:t xml:space="preserve">. </w:t>
      </w: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Pr="00513DF3">
        <w:rPr>
          <w:rFonts w:cs="Arial"/>
          <w:b/>
          <w:szCs w:val="20"/>
        </w:rPr>
        <w:t>za javno objavo – srednja medicinska sestr</w:t>
      </w:r>
      <w:r w:rsidR="00A32722">
        <w:rPr>
          <w:rFonts w:cs="Arial"/>
          <w:b/>
          <w:szCs w:val="20"/>
        </w:rPr>
        <w:t>a v ambulanti</w:t>
      </w:r>
      <w:r w:rsidR="007D60B8" w:rsidRPr="00513DF3">
        <w:rPr>
          <w:rFonts w:cs="Arial"/>
          <w:b/>
          <w:szCs w:val="20"/>
        </w:rPr>
        <w:t xml:space="preserve"> (šifra DM 68</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513DF3">
        <w:rPr>
          <w:rFonts w:cs="Arial"/>
          <w:b/>
          <w:bCs/>
          <w:szCs w:val="20"/>
        </w:rPr>
        <w:t xml:space="preserve">v </w:t>
      </w:r>
      <w:r w:rsidR="00B96562">
        <w:rPr>
          <w:rFonts w:cs="Arial"/>
          <w:b/>
          <w:bCs/>
          <w:szCs w:val="20"/>
        </w:rPr>
        <w:t>3</w:t>
      </w:r>
      <w:r w:rsidR="00CE4E43">
        <w:rPr>
          <w:rFonts w:cs="Arial"/>
          <w:b/>
          <w:bCs/>
          <w:szCs w:val="20"/>
        </w:rPr>
        <w:t xml:space="preserve"> delovnih</w:t>
      </w:r>
      <w:r w:rsidRPr="00513DF3">
        <w:rPr>
          <w:rFonts w:cs="Arial"/>
          <w:b/>
          <w:bCs/>
          <w:szCs w:val="20"/>
        </w:rPr>
        <w:t xml:space="preserve"> </w:t>
      </w:r>
      <w:r w:rsidRPr="00513DF3">
        <w:rPr>
          <w:rFonts w:cs="Arial"/>
          <w:b/>
          <w:szCs w:val="20"/>
        </w:rPr>
        <w:t>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 Zavodu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24"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rsidR="00D2208C" w:rsidRPr="00513DF3" w:rsidRDefault="00D2208C" w:rsidP="00D2208C">
      <w:pPr>
        <w:spacing w:before="100" w:beforeAutospacing="1" w:after="100" w:afterAutospacing="1" w:line="240" w:lineRule="auto"/>
        <w:contextualSpacing/>
        <w:jc w:val="both"/>
        <w:rPr>
          <w:rFonts w:cs="Arial"/>
          <w:szCs w:val="20"/>
        </w:rPr>
      </w:pPr>
    </w:p>
    <w:p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rsidR="00D2208C" w:rsidRPr="00513DF3" w:rsidRDefault="00D2208C" w:rsidP="00D2208C">
      <w:pPr>
        <w:spacing w:before="100" w:beforeAutospacing="1" w:after="100" w:afterAutospacing="1" w:line="240" w:lineRule="auto"/>
        <w:contextualSpacing/>
        <w:jc w:val="both"/>
        <w:rPr>
          <w:rFonts w:cs="Arial"/>
          <w:szCs w:val="20"/>
        </w:rPr>
      </w:pPr>
    </w:p>
    <w:p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 xml:space="preserve">V zvezi z dodatnimi informacijami o delovnem področju se lahko obrnete na mag. Katarino Štrukelj, tel. 01 200 8406, v zvezi z informacijami o izvedbi postopka pa na </w:t>
      </w:r>
      <w:r w:rsidR="00CE4E43">
        <w:rPr>
          <w:rFonts w:cs="Arial"/>
          <w:szCs w:val="20"/>
        </w:rPr>
        <w:t>Urško Dižovnik</w:t>
      </w:r>
      <w:r w:rsidRPr="00513DF3">
        <w:rPr>
          <w:rFonts w:cs="Arial"/>
          <w:szCs w:val="20"/>
        </w:rPr>
        <w:t xml:space="preserve">,  </w:t>
      </w:r>
      <w:r w:rsidR="00CF3072" w:rsidRPr="00513DF3">
        <w:rPr>
          <w:rFonts w:cs="Arial"/>
          <w:szCs w:val="20"/>
        </w:rPr>
        <w:br/>
      </w:r>
      <w:r w:rsidR="00931643" w:rsidRPr="00513DF3">
        <w:rPr>
          <w:rFonts w:cs="Arial"/>
          <w:szCs w:val="20"/>
        </w:rPr>
        <w:t>t</w:t>
      </w:r>
      <w:r w:rsidRPr="00513DF3">
        <w:rPr>
          <w:rFonts w:cs="Arial"/>
          <w:szCs w:val="20"/>
        </w:rPr>
        <w:t xml:space="preserve">el. 01 </w:t>
      </w:r>
      <w:r w:rsidR="00CE4E43">
        <w:rPr>
          <w:rFonts w:cs="Arial"/>
          <w:szCs w:val="20"/>
        </w:rPr>
        <w:t>200 8424</w:t>
      </w:r>
      <w:r w:rsidRPr="00513DF3">
        <w:rPr>
          <w:rFonts w:cs="Arial"/>
          <w:szCs w:val="20"/>
        </w:rPr>
        <w:t>.</w:t>
      </w:r>
    </w:p>
    <w:p w:rsidR="00D2208C" w:rsidRPr="00513DF3" w:rsidRDefault="00D2208C" w:rsidP="00D2208C">
      <w:pPr>
        <w:autoSpaceDE w:val="0"/>
        <w:autoSpaceDN w:val="0"/>
        <w:adjustRightInd w:val="0"/>
        <w:spacing w:line="240" w:lineRule="auto"/>
        <w:rPr>
          <w:rFonts w:cs="Arial"/>
          <w:szCs w:val="20"/>
        </w:rPr>
      </w:pPr>
    </w:p>
    <w:p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rsidR="00D2208C" w:rsidRDefault="00D2208C" w:rsidP="00D2208C">
      <w:pPr>
        <w:spacing w:before="100" w:beforeAutospacing="1" w:after="100" w:afterAutospacing="1" w:line="240" w:lineRule="auto"/>
        <w:contextualSpacing/>
        <w:jc w:val="both"/>
        <w:rPr>
          <w:rFonts w:cs="Arial"/>
          <w:szCs w:val="20"/>
        </w:rPr>
      </w:pPr>
    </w:p>
    <w:p w:rsidR="00032C92" w:rsidRPr="004D6991" w:rsidRDefault="004D6991" w:rsidP="00D2208C">
      <w:pPr>
        <w:spacing w:before="100" w:beforeAutospacing="1" w:after="100" w:afterAutospacing="1" w:line="240" w:lineRule="auto"/>
        <w:contextualSpacing/>
        <w:jc w:val="both"/>
        <w:rPr>
          <w:rFonts w:cs="Arial"/>
          <w:b/>
          <w:szCs w:val="20"/>
        </w:rPr>
      </w:pPr>
      <w:r w:rsidRPr="004D6991">
        <w:rPr>
          <w:rFonts w:cs="Arial"/>
          <w:b/>
          <w:szCs w:val="20"/>
        </w:rPr>
        <w:t>Projekt »Zdravstveni pregledi in materialna oskrba prosilcev« delno sofinancira Evropska unija, Sklad za azil, migracije in vključevanje.</w:t>
      </w:r>
    </w:p>
    <w:p w:rsidR="00D2208C" w:rsidRPr="00513DF3" w:rsidRDefault="00D2208C" w:rsidP="00D2208C">
      <w:pPr>
        <w:spacing w:before="100" w:beforeAutospacing="1" w:after="100" w:afterAutospacing="1" w:line="240" w:lineRule="auto"/>
        <w:contextualSpacing/>
        <w:jc w:val="both"/>
        <w:rPr>
          <w:rFonts w:cs="Arial"/>
          <w:szCs w:val="20"/>
        </w:rPr>
      </w:pPr>
    </w:p>
    <w:p w:rsidR="00D2208C" w:rsidRPr="00513DF3" w:rsidRDefault="00D2208C" w:rsidP="00D2208C">
      <w:pPr>
        <w:spacing w:before="100" w:beforeAutospacing="1" w:after="100" w:afterAutospacing="1" w:line="240" w:lineRule="auto"/>
        <w:contextualSpacing/>
        <w:jc w:val="both"/>
        <w:rPr>
          <w:rFonts w:cs="Arial"/>
          <w:szCs w:val="20"/>
        </w:rPr>
      </w:pPr>
    </w:p>
    <w:p w:rsidR="00D2208C" w:rsidRPr="00513DF3" w:rsidRDefault="00D2208C" w:rsidP="009A3003">
      <w:pPr>
        <w:spacing w:before="100" w:beforeAutospacing="1" w:after="100" w:afterAutospacing="1" w:line="240" w:lineRule="auto"/>
        <w:ind w:hanging="851"/>
        <w:contextualSpacing/>
        <w:jc w:val="center"/>
        <w:rPr>
          <w:rFonts w:cs="Arial"/>
          <w:szCs w:val="20"/>
        </w:rPr>
      </w:pPr>
      <w:r w:rsidRPr="00513DF3">
        <w:rPr>
          <w:rFonts w:cs="Arial"/>
          <w:szCs w:val="20"/>
        </w:rPr>
        <w:t xml:space="preserve">Mag. </w:t>
      </w:r>
      <w:r w:rsidR="009A3003" w:rsidRPr="00513DF3">
        <w:rPr>
          <w:rFonts w:cs="Arial"/>
          <w:szCs w:val="20"/>
        </w:rPr>
        <w:t>Katarina Štrukelj</w:t>
      </w:r>
    </w:p>
    <w:p w:rsidR="00EA5F6E" w:rsidRPr="00513DF3" w:rsidRDefault="00D2208C" w:rsidP="00BF14D9">
      <w:pPr>
        <w:tabs>
          <w:tab w:val="left" w:pos="3261"/>
          <w:tab w:val="left" w:pos="4253"/>
        </w:tabs>
        <w:spacing w:before="100" w:beforeAutospacing="1" w:after="100" w:afterAutospacing="1" w:line="240" w:lineRule="auto"/>
        <w:contextualSpacing/>
      </w:pPr>
      <w:r w:rsidRPr="00513DF3">
        <w:rPr>
          <w:rFonts w:cs="Arial"/>
          <w:szCs w:val="20"/>
        </w:rPr>
        <w:t xml:space="preserve">                                                        </w:t>
      </w:r>
      <w:r w:rsidR="009A3003" w:rsidRPr="00513DF3">
        <w:rPr>
          <w:rFonts w:cs="Arial"/>
          <w:szCs w:val="20"/>
        </w:rPr>
        <w:t>direktoric</w:t>
      </w:r>
      <w:r w:rsidR="00CE4E43">
        <w:rPr>
          <w:rFonts w:cs="Arial"/>
          <w:szCs w:val="20"/>
        </w:rPr>
        <w:t>a</w:t>
      </w:r>
      <w:bookmarkStart w:id="0" w:name="_GoBack"/>
      <w:bookmarkEnd w:id="0"/>
    </w:p>
    <w:sectPr w:rsidR="00EA5F6E" w:rsidRPr="00513DF3" w:rsidSect="00164064">
      <w:headerReference w:type="first" r:id="rId25"/>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748" w:rsidRDefault="00031748">
      <w:r>
        <w:separator/>
      </w:r>
    </w:p>
  </w:endnote>
  <w:endnote w:type="continuationSeparator" w:id="0">
    <w:p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748" w:rsidRDefault="00031748">
      <w:r>
        <w:separator/>
      </w:r>
    </w:p>
  </w:footnote>
  <w:footnote w:type="continuationSeparator" w:id="0">
    <w:p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BE1" w:rsidRDefault="00503B2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3F44B690" wp14:editId="4A1C949E">
          <wp:simplePos x="0" y="0"/>
          <wp:positionH relativeFrom="column">
            <wp:posOffset>4203700</wp:posOffset>
          </wp:positionH>
          <wp:positionV relativeFrom="paragraph">
            <wp:posOffset>-250825</wp:posOffset>
          </wp:positionV>
          <wp:extent cx="800100" cy="866775"/>
          <wp:effectExtent l="0" t="0" r="0" b="9525"/>
          <wp:wrapNone/>
          <wp:docPr id="3" name="Slika 3" descr="~604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60414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ab/>
    </w:r>
    <w:r>
      <w:rPr>
        <w:rFonts w:cs="Arial"/>
        <w:sz w:val="16"/>
      </w:rPr>
      <w:tab/>
    </w:r>
  </w:p>
  <w:p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457E573A" wp14:editId="1AE52024">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30ED746" wp14:editId="4B657C3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0"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8"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
  </w:num>
  <w:num w:numId="3">
    <w:abstractNumId w:val="7"/>
  </w:num>
  <w:num w:numId="4">
    <w:abstractNumId w:val="1"/>
  </w:num>
  <w:num w:numId="5">
    <w:abstractNumId w:val="2"/>
  </w:num>
  <w:num w:numId="6">
    <w:abstractNumId w:val="6"/>
  </w:num>
  <w:num w:numId="7">
    <w:abstractNumId w:val="3"/>
  </w:num>
  <w:num w:numId="8">
    <w:abstractNumId w:val="20"/>
  </w:num>
  <w:num w:numId="9">
    <w:abstractNumId w:val="10"/>
  </w:num>
  <w:num w:numId="10">
    <w:abstractNumId w:val="11"/>
  </w:num>
  <w:num w:numId="11">
    <w:abstractNumId w:val="16"/>
  </w:num>
  <w:num w:numId="12">
    <w:abstractNumId w:val="13"/>
  </w:num>
  <w:num w:numId="13">
    <w:abstractNumId w:val="5"/>
  </w:num>
  <w:num w:numId="14">
    <w:abstractNumId w:val="12"/>
  </w:num>
  <w:num w:numId="15">
    <w:abstractNumId w:val="1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9"/>
  </w:num>
  <w:num w:numId="19">
    <w:abstractNumId w:val="19"/>
  </w:num>
  <w:num w:numId="20">
    <w:abstractNumId w:val="21"/>
  </w:num>
  <w:num w:numId="21">
    <w:abstractNumId w:val="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24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23A88"/>
    <w:rsid w:val="00024BE1"/>
    <w:rsid w:val="00031748"/>
    <w:rsid w:val="00032C92"/>
    <w:rsid w:val="0005387E"/>
    <w:rsid w:val="000645ED"/>
    <w:rsid w:val="000A7238"/>
    <w:rsid w:val="00110DB5"/>
    <w:rsid w:val="00123344"/>
    <w:rsid w:val="00127B86"/>
    <w:rsid w:val="001357B2"/>
    <w:rsid w:val="0013587A"/>
    <w:rsid w:val="00162821"/>
    <w:rsid w:val="00164064"/>
    <w:rsid w:val="0017478F"/>
    <w:rsid w:val="00177F1D"/>
    <w:rsid w:val="001A53D5"/>
    <w:rsid w:val="001B3F20"/>
    <w:rsid w:val="001B6DA8"/>
    <w:rsid w:val="001F7FBE"/>
    <w:rsid w:val="00202A77"/>
    <w:rsid w:val="00216D91"/>
    <w:rsid w:val="002653FD"/>
    <w:rsid w:val="00267E56"/>
    <w:rsid w:val="00271CE5"/>
    <w:rsid w:val="00282020"/>
    <w:rsid w:val="002A2B69"/>
    <w:rsid w:val="002A4834"/>
    <w:rsid w:val="002B5351"/>
    <w:rsid w:val="002F16BA"/>
    <w:rsid w:val="00303132"/>
    <w:rsid w:val="003636BF"/>
    <w:rsid w:val="00371442"/>
    <w:rsid w:val="003845B4"/>
    <w:rsid w:val="00387B1A"/>
    <w:rsid w:val="003C19A9"/>
    <w:rsid w:val="003C5EE5"/>
    <w:rsid w:val="003E1C74"/>
    <w:rsid w:val="00417BD5"/>
    <w:rsid w:val="00420D5D"/>
    <w:rsid w:val="004555A2"/>
    <w:rsid w:val="004657EE"/>
    <w:rsid w:val="00482FF5"/>
    <w:rsid w:val="004B7C38"/>
    <w:rsid w:val="004D6991"/>
    <w:rsid w:val="004F5BFD"/>
    <w:rsid w:val="00503B20"/>
    <w:rsid w:val="00504E33"/>
    <w:rsid w:val="00513DF3"/>
    <w:rsid w:val="005162A1"/>
    <w:rsid w:val="00526246"/>
    <w:rsid w:val="0056338D"/>
    <w:rsid w:val="00567106"/>
    <w:rsid w:val="00582049"/>
    <w:rsid w:val="00590AC6"/>
    <w:rsid w:val="005B4D3F"/>
    <w:rsid w:val="005D42F7"/>
    <w:rsid w:val="005D670A"/>
    <w:rsid w:val="005E1D3C"/>
    <w:rsid w:val="005E5E74"/>
    <w:rsid w:val="00603F8C"/>
    <w:rsid w:val="00610619"/>
    <w:rsid w:val="00616526"/>
    <w:rsid w:val="00625AE6"/>
    <w:rsid w:val="00632253"/>
    <w:rsid w:val="00642714"/>
    <w:rsid w:val="006455CE"/>
    <w:rsid w:val="00647A01"/>
    <w:rsid w:val="00655841"/>
    <w:rsid w:val="006873DE"/>
    <w:rsid w:val="006D36DA"/>
    <w:rsid w:val="006E2991"/>
    <w:rsid w:val="007042F8"/>
    <w:rsid w:val="00733017"/>
    <w:rsid w:val="007561E1"/>
    <w:rsid w:val="00783310"/>
    <w:rsid w:val="00797A73"/>
    <w:rsid w:val="007A4A6D"/>
    <w:rsid w:val="007C417A"/>
    <w:rsid w:val="007D1BCF"/>
    <w:rsid w:val="007D60B8"/>
    <w:rsid w:val="007D75CF"/>
    <w:rsid w:val="007E0440"/>
    <w:rsid w:val="007E6DC5"/>
    <w:rsid w:val="00877FFC"/>
    <w:rsid w:val="0088043C"/>
    <w:rsid w:val="00881A33"/>
    <w:rsid w:val="00884889"/>
    <w:rsid w:val="008906C9"/>
    <w:rsid w:val="008A3434"/>
    <w:rsid w:val="008B7381"/>
    <w:rsid w:val="008C5738"/>
    <w:rsid w:val="008D04F0"/>
    <w:rsid w:val="008E257C"/>
    <w:rsid w:val="008F3500"/>
    <w:rsid w:val="008F7E40"/>
    <w:rsid w:val="009007EB"/>
    <w:rsid w:val="00915C0D"/>
    <w:rsid w:val="00924E3C"/>
    <w:rsid w:val="00931643"/>
    <w:rsid w:val="00943832"/>
    <w:rsid w:val="009612BB"/>
    <w:rsid w:val="00984EE1"/>
    <w:rsid w:val="0099437B"/>
    <w:rsid w:val="009A3003"/>
    <w:rsid w:val="009B2186"/>
    <w:rsid w:val="009C740A"/>
    <w:rsid w:val="009D7667"/>
    <w:rsid w:val="00A125C5"/>
    <w:rsid w:val="00A2451C"/>
    <w:rsid w:val="00A3126E"/>
    <w:rsid w:val="00A32722"/>
    <w:rsid w:val="00A45866"/>
    <w:rsid w:val="00A65EE7"/>
    <w:rsid w:val="00A67FE1"/>
    <w:rsid w:val="00A70133"/>
    <w:rsid w:val="00A770A6"/>
    <w:rsid w:val="00A813B1"/>
    <w:rsid w:val="00AB315B"/>
    <w:rsid w:val="00AB36C4"/>
    <w:rsid w:val="00AC32B2"/>
    <w:rsid w:val="00AF00EA"/>
    <w:rsid w:val="00AF3D3E"/>
    <w:rsid w:val="00B17141"/>
    <w:rsid w:val="00B17AF3"/>
    <w:rsid w:val="00B31520"/>
    <w:rsid w:val="00B31575"/>
    <w:rsid w:val="00B317A1"/>
    <w:rsid w:val="00B66888"/>
    <w:rsid w:val="00B8547D"/>
    <w:rsid w:val="00B96562"/>
    <w:rsid w:val="00BA7BBC"/>
    <w:rsid w:val="00BF14D9"/>
    <w:rsid w:val="00C20563"/>
    <w:rsid w:val="00C250D5"/>
    <w:rsid w:val="00C35666"/>
    <w:rsid w:val="00C5586F"/>
    <w:rsid w:val="00C570A8"/>
    <w:rsid w:val="00C71699"/>
    <w:rsid w:val="00C92898"/>
    <w:rsid w:val="00CA4340"/>
    <w:rsid w:val="00CB153A"/>
    <w:rsid w:val="00CB3A74"/>
    <w:rsid w:val="00CB71FE"/>
    <w:rsid w:val="00CE4E43"/>
    <w:rsid w:val="00CE5238"/>
    <w:rsid w:val="00CE7514"/>
    <w:rsid w:val="00CF3072"/>
    <w:rsid w:val="00CF48BA"/>
    <w:rsid w:val="00D2208C"/>
    <w:rsid w:val="00D248DE"/>
    <w:rsid w:val="00D43550"/>
    <w:rsid w:val="00D46708"/>
    <w:rsid w:val="00D8542D"/>
    <w:rsid w:val="00D905DB"/>
    <w:rsid w:val="00D9325A"/>
    <w:rsid w:val="00DA1545"/>
    <w:rsid w:val="00DC6A71"/>
    <w:rsid w:val="00DE192A"/>
    <w:rsid w:val="00DE4610"/>
    <w:rsid w:val="00DF4B3E"/>
    <w:rsid w:val="00DF7919"/>
    <w:rsid w:val="00E0357D"/>
    <w:rsid w:val="00E124C9"/>
    <w:rsid w:val="00E3087B"/>
    <w:rsid w:val="00E60722"/>
    <w:rsid w:val="00E6089E"/>
    <w:rsid w:val="00E74CF8"/>
    <w:rsid w:val="00E76A2E"/>
    <w:rsid w:val="00E858B0"/>
    <w:rsid w:val="00E92D00"/>
    <w:rsid w:val="00E960E5"/>
    <w:rsid w:val="00E96415"/>
    <w:rsid w:val="00EA0413"/>
    <w:rsid w:val="00EA5F6E"/>
    <w:rsid w:val="00EB2D12"/>
    <w:rsid w:val="00ED1C3E"/>
    <w:rsid w:val="00EE1554"/>
    <w:rsid w:val="00F16E17"/>
    <w:rsid w:val="00F240BB"/>
    <w:rsid w:val="00F54C90"/>
    <w:rsid w:val="00F55BA5"/>
    <w:rsid w:val="00F57FED"/>
    <w:rsid w:val="00F91CE6"/>
    <w:rsid w:val="00F94AA9"/>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428299,#529dba"/>
    </o:shapedefaults>
    <o:shapelayout v:ext="edit">
      <o:idmap v:ext="edit" data="1"/>
    </o:shapelayout>
  </w:shapeDefaults>
  <w:doNotEmbedSmartTags/>
  <w:decimalSymbol w:val=","/>
  <w:listSeparator w:val=";"/>
  <w14:docId w14:val="31C56D0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6-01-142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radni-list.si/1/objava.jsp?sop=2019-01-0914" TargetMode="Externa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15-01-193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radni-list.si/1/objava.jsp?sop=2013-21-2826" TargetMode="External"/><Relationship Id="rId20" Type="http://schemas.openxmlformats.org/officeDocument/2006/relationships/hyperlink" Target="http://www.uradni-list.si/1/objava.jsp?sop=2017-01-07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hyperlink" Target="mailto:uoim@gov.si" TargetMode="External"/><Relationship Id="rId5" Type="http://schemas.openxmlformats.org/officeDocument/2006/relationships/webSettings" Target="webSettings.xml"/><Relationship Id="rId15" Type="http://schemas.openxmlformats.org/officeDocument/2006/relationships/hyperlink" Target="http://www.uradni-list.si/1/objava.jsp?sop=2013-01-0784" TargetMode="External"/><Relationship Id="rId23" Type="http://schemas.openxmlformats.org/officeDocument/2006/relationships/hyperlink" Target="http://www.uradni-list.si/1/objava.jsp?sop=2020-01-3772" TargetMode="Externa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16-01-229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yperlink" Target="http://www.uradni-list.si/1/objava.jsp?sop=2019-01-3722"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30437-5CF0-48ED-8836-15261DF0C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23</TotalTime>
  <Pages>2</Pages>
  <Words>905</Words>
  <Characters>7986</Characters>
  <Application>Microsoft Office Word</Application>
  <DocSecurity>0</DocSecurity>
  <Lines>66</Lines>
  <Paragraphs>17</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6</cp:revision>
  <cp:lastPrinted>2018-03-20T12:35:00Z</cp:lastPrinted>
  <dcterms:created xsi:type="dcterms:W3CDTF">2021-02-04T19:20:00Z</dcterms:created>
  <dcterms:modified xsi:type="dcterms:W3CDTF">2021-02-04T19:55:00Z</dcterms:modified>
</cp:coreProperties>
</file>