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03" w:rsidRPr="00CC1B6B" w:rsidRDefault="00DA1F03">
      <w:pPr>
        <w:pStyle w:val="Title"/>
        <w:rPr>
          <w:sz w:val="16"/>
          <w:szCs w:val="16"/>
          <w:lang w:val="sl-SI"/>
        </w:rPr>
      </w:pPr>
      <w:bookmarkStart w:id="0" w:name="DDE_LINK2"/>
      <w:bookmarkStart w:id="1" w:name="DDE_LINK5"/>
      <w:r w:rsidRPr="00CC1B6B">
        <w:rPr>
          <w:sz w:val="16"/>
          <w:szCs w:val="16"/>
          <w:lang w:val="sl-SI"/>
        </w:rPr>
        <w:t>VLOGA ZA ZAPOSLITEV</w:t>
      </w:r>
    </w:p>
    <w:p w:rsidR="00DA1F03" w:rsidRPr="00CC1B6B" w:rsidRDefault="00DA1F03">
      <w:pPr>
        <w:rPr>
          <w:rFonts w:ascii="Arial" w:hAnsi="Arial" w:cs="Arial"/>
          <w:sz w:val="16"/>
          <w:szCs w:val="16"/>
          <w:lang w:val="sl-SI"/>
        </w:rPr>
      </w:pP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Prijava na delovno mesto: </w:t>
      </w:r>
      <w:r w:rsidR="00ED2516" w:rsidRPr="00CC1B6B">
        <w:rPr>
          <w:rFonts w:ascii="Arial" w:hAnsi="Arial" w:cs="Arial"/>
          <w:b/>
          <w:sz w:val="16"/>
          <w:szCs w:val="16"/>
          <w:lang w:val="sl-SI"/>
        </w:rPr>
        <w:t>podsekretar</w:t>
      </w:r>
      <w:r w:rsidR="006A7DC5" w:rsidRPr="00CC1B6B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093441" w:rsidRPr="00CC1B6B">
        <w:rPr>
          <w:rFonts w:ascii="Arial" w:hAnsi="Arial" w:cs="Arial"/>
          <w:b/>
          <w:sz w:val="16"/>
          <w:szCs w:val="16"/>
          <w:lang w:val="sl-SI"/>
        </w:rPr>
        <w:t>213</w:t>
      </w:r>
      <w:r w:rsidR="006A7DC5" w:rsidRPr="00CC1B6B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CC1B6B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ED2516" w:rsidRPr="00CC1B6B">
        <w:rPr>
          <w:rFonts w:ascii="Arial" w:hAnsi="Arial" w:cs="Arial"/>
          <w:b/>
          <w:sz w:val="16"/>
          <w:szCs w:val="16"/>
          <w:lang w:val="sl-SI"/>
        </w:rPr>
        <w:t>Sektorju za konkurenčnost</w:t>
      </w:r>
      <w:r w:rsidR="00F035B0" w:rsidRPr="00CC1B6B">
        <w:rPr>
          <w:rFonts w:ascii="Arial" w:hAnsi="Arial" w:cs="Arial"/>
          <w:b/>
          <w:sz w:val="16"/>
          <w:szCs w:val="16"/>
          <w:lang w:val="sl-SI"/>
        </w:rPr>
        <w:t>,</w:t>
      </w:r>
      <w:r w:rsidR="00F8342D" w:rsidRPr="00CC1B6B">
        <w:rPr>
          <w:rFonts w:ascii="Arial" w:hAnsi="Arial" w:cs="Arial"/>
          <w:b/>
          <w:sz w:val="16"/>
          <w:szCs w:val="16"/>
          <w:lang w:val="sl-SI"/>
        </w:rPr>
        <w:t xml:space="preserve"> UMAR</w:t>
      </w: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Zveza št: </w:t>
      </w:r>
      <w:r w:rsidR="00AC39F5" w:rsidRPr="00CC1B6B">
        <w:rPr>
          <w:rFonts w:ascii="Arial" w:hAnsi="Arial" w:cs="Arial"/>
          <w:b/>
          <w:sz w:val="16"/>
          <w:szCs w:val="16"/>
          <w:lang w:val="sl-SI"/>
        </w:rPr>
        <w:t>1101-</w:t>
      </w:r>
      <w:r w:rsidR="007173F4">
        <w:rPr>
          <w:rFonts w:ascii="Arial" w:hAnsi="Arial" w:cs="Arial"/>
          <w:b/>
          <w:sz w:val="16"/>
          <w:szCs w:val="16"/>
          <w:lang w:val="sl-SI"/>
        </w:rPr>
        <w:t>6</w:t>
      </w:r>
      <w:r w:rsidR="0009186E" w:rsidRPr="00CC1B6B">
        <w:rPr>
          <w:rFonts w:ascii="Arial" w:hAnsi="Arial" w:cs="Arial"/>
          <w:b/>
          <w:sz w:val="16"/>
          <w:szCs w:val="16"/>
          <w:lang w:val="sl-SI"/>
        </w:rPr>
        <w:t>/2021</w:t>
      </w:r>
      <w:r w:rsidR="0013304A" w:rsidRPr="00CC1B6B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CC1B6B">
        <w:rPr>
          <w:rFonts w:ascii="Arial" w:hAnsi="Arial" w:cs="Arial"/>
          <w:b/>
          <w:sz w:val="16"/>
          <w:szCs w:val="16"/>
          <w:lang w:val="sl-SI"/>
        </w:rPr>
        <w:t>1</w:t>
      </w:r>
    </w:p>
    <w:p w:rsidR="00DA1F03" w:rsidRPr="00CC1B6B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:rsidR="00A016C3" w:rsidRPr="00CC1B6B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CC1B6B" w:rsidTr="00B945A4">
        <w:trPr>
          <w:trHeight w:val="384"/>
        </w:trPr>
        <w:tc>
          <w:tcPr>
            <w:tcW w:w="2700" w:type="dxa"/>
          </w:tcPr>
          <w:p w:rsidR="00A016C3" w:rsidRPr="00CC1B6B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CC1B6B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CC1B6B" w:rsidTr="00B945A4">
        <w:trPr>
          <w:trHeight w:val="812"/>
        </w:trPr>
        <w:tc>
          <w:tcPr>
            <w:tcW w:w="93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CC1B6B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CC1B6B" w:rsidTr="00B945A4">
        <w:trPr>
          <w:trHeight w:val="781"/>
        </w:trPr>
        <w:tc>
          <w:tcPr>
            <w:tcW w:w="93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CC1B6B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8F5367" w:rsidRPr="00CC1B6B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C1B6B" w:rsidRPr="00CC1B6B" w:rsidTr="00B945A4">
        <w:tc>
          <w:tcPr>
            <w:tcW w:w="9322" w:type="dxa"/>
            <w:shd w:val="clear" w:color="auto" w:fill="auto"/>
          </w:tcPr>
          <w:p w:rsidR="00480C31" w:rsidRPr="00CC1B6B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 izbirnega postopka (</w:t>
            </w:r>
            <w:r w:rsidR="000E5E4A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npr. vabilo na razgovor)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:rsidR="00B945A4" w:rsidRPr="00CC1B6B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C1B6B" w:rsidRPr="00CC1B6B" w:rsidTr="00EE766C">
        <w:tc>
          <w:tcPr>
            <w:tcW w:w="9322" w:type="dxa"/>
            <w:shd w:val="clear" w:color="auto" w:fill="auto"/>
          </w:tcPr>
          <w:p w:rsidR="00502DEC" w:rsidRPr="00CC1B6B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zpolnijo le imetniki varnega predala na eUpravi):</w:t>
            </w:r>
          </w:p>
          <w:p w:rsidR="00502DEC" w:rsidRPr="00CC1B6B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dokumente, ki se vročajo po Zakonu o splošnem upravnem postopku, elektronsko vročate v varen predal na eUpravi (označite):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:rsidR="00502DEC" w:rsidRPr="00CC1B6B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na eUpravi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:rsidR="00502DEC" w:rsidRPr="00CC1B6B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CC1B6B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CC1B6B" w:rsidRPr="00CC1B6B" w:rsidTr="00350A6C">
        <w:trPr>
          <w:trHeight w:val="762"/>
        </w:trPr>
        <w:tc>
          <w:tcPr>
            <w:tcW w:w="859" w:type="pct"/>
          </w:tcPr>
          <w:p w:rsidR="004A6812" w:rsidRPr="00CC1B6B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:rsidR="004A6812" w:rsidRPr="00CC1B6B" w:rsidRDefault="00FC7F1A" w:rsidP="007173F4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7173F4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:rsidR="004A6812" w:rsidRPr="00CC1B6B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pogodba/podjemna pogodba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:rsidR="004A6812" w:rsidRPr="00CC1B6B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350A6C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="004C6722" w:rsidRPr="00350A6C">
              <w:rPr>
                <w:rFonts w:ascii="Arial" w:hAnsi="Arial" w:cs="Arial"/>
                <w:sz w:val="14"/>
                <w:szCs w:val="14"/>
                <w:lang w:val="sl-SI"/>
              </w:rPr>
              <w:t>**</w:t>
            </w:r>
            <w:r w:rsidR="00350A6C" w:rsidRPr="00350A6C">
              <w:rPr>
                <w:rFonts w:ascii="Arial" w:hAnsi="Arial" w:cs="Arial"/>
                <w:sz w:val="14"/>
                <w:szCs w:val="14"/>
                <w:lang w:val="sl-SI"/>
              </w:rPr>
              <w:t>glej šifrant spodaj)</w:t>
            </w: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480C31" w:rsidRPr="00CC1B6B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>
        <w:rPr>
          <w:rFonts w:ascii="Arial" w:hAnsi="Arial" w:cs="Arial"/>
          <w:i/>
          <w:sz w:val="16"/>
          <w:szCs w:val="16"/>
          <w:lang w:val="sl-SI"/>
        </w:rPr>
        <w:t>drugih oblik dela, npr. avtorska/podjemna pogodba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>...</w:t>
      </w:r>
      <w:r w:rsidR="00FC7F1A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  <w:bookmarkStart w:id="5" w:name="_GoBack"/>
      <w:bookmarkEnd w:id="5"/>
    </w:p>
    <w:p w:rsidR="00DD3899" w:rsidRPr="00CC1B6B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**</w:t>
      </w:r>
      <w:r w:rsidR="00D2429A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CC1B6B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CC1B6B" w:rsidRPr="00CC1B6B" w:rsidTr="00D526C0">
        <w:trPr>
          <w:trHeight w:val="687"/>
        </w:trPr>
        <w:tc>
          <w:tcPr>
            <w:tcW w:w="531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CC1B6B" w:rsidRPr="00CC1B6B" w:rsidTr="00D526C0">
        <w:trPr>
          <w:trHeight w:val="278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CC1B6B" w:rsidRPr="00CC1B6B" w:rsidTr="00D526C0">
        <w:trPr>
          <w:trHeight w:val="287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:rsidR="00DD3899" w:rsidRPr="0009660D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09660D">
              <w:rPr>
                <w:rFonts w:ascii="Arial" w:hAnsi="Arial" w:cs="Arial"/>
                <w:sz w:val="16"/>
                <w:szCs w:val="16"/>
                <w:lang w:val="sl-SI"/>
              </w:rPr>
              <w:t xml:space="preserve">Visokošolska strokovna izobrazba (prejšnja ali </w:t>
            </w:r>
            <w:r w:rsidR="0009660D">
              <w:rPr>
                <w:rFonts w:ascii="Arial" w:hAnsi="Arial" w:cs="Arial"/>
                <w:sz w:val="16"/>
                <w:szCs w:val="16"/>
                <w:lang w:val="sl-SI"/>
              </w:rPr>
              <w:t>1.</w:t>
            </w:r>
            <w:r w:rsidRPr="0009660D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  <w:r w:rsidR="0009660D" w:rsidRPr="0009660D">
              <w:rPr>
                <w:rFonts w:ascii="Arial" w:hAnsi="Arial" w:cs="Arial"/>
                <w:sz w:val="16"/>
                <w:szCs w:val="16"/>
                <w:lang w:val="sl-SI"/>
              </w:rPr>
              <w:t>, visokošolska univerzitetna izobrazba (1. bolonjska stopnja)</w:t>
            </w:r>
          </w:p>
        </w:tc>
      </w:tr>
      <w:tr w:rsidR="00CC1B6B" w:rsidRPr="00CC1B6B" w:rsidTr="00D526C0">
        <w:trPr>
          <w:trHeight w:val="278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Specializacija po v</w:t>
            </w:r>
            <w:r w:rsidR="0009660D">
              <w:rPr>
                <w:rFonts w:ascii="Arial" w:hAnsi="Arial" w:cs="Arial"/>
                <w:sz w:val="16"/>
                <w:szCs w:val="16"/>
                <w:lang w:val="sl-SI"/>
              </w:rPr>
              <w:t xml:space="preserve">isokošolski strokovni izobrazbi (prejšnja)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ali visokošolska univerzitetna izobrazba (prejšnja) ali magistrska izobrazba (</w:t>
            </w:r>
            <w:r w:rsidR="0009660D">
              <w:rPr>
                <w:rFonts w:ascii="Arial" w:hAnsi="Arial" w:cs="Arial"/>
                <w:sz w:val="16"/>
                <w:szCs w:val="16"/>
                <w:lang w:val="sl-SI"/>
              </w:rPr>
              <w:t>2.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</w:p>
        </w:tc>
      </w:tr>
      <w:tr w:rsidR="00CC1B6B" w:rsidRPr="00CC1B6B" w:rsidTr="00D526C0">
        <w:trPr>
          <w:trHeight w:val="287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DD3899" w:rsidRPr="00CC1B6B" w:rsidTr="00D526C0">
        <w:trPr>
          <w:trHeight w:val="278"/>
        </w:trPr>
        <w:tc>
          <w:tcPr>
            <w:tcW w:w="531" w:type="pct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:rsidR="00F23D17" w:rsidRPr="00CC1B6B" w:rsidRDefault="00F23D17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CC1B6B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CC1B6B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="002A414E" w:rsidRPr="00CC1B6B">
        <w:rPr>
          <w:rFonts w:ascii="Arial" w:hAnsi="Arial" w:cs="Arial"/>
          <w:b/>
          <w:sz w:val="16"/>
          <w:szCs w:val="16"/>
          <w:lang w:val="sl-SI"/>
        </w:rPr>
        <w:t>na dan prijave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CC1B6B" w:rsidTr="00B945A4">
        <w:tc>
          <w:tcPr>
            <w:tcW w:w="2700" w:type="dxa"/>
          </w:tcPr>
          <w:p w:rsidR="00480C31" w:rsidRPr="00CC1B6B" w:rsidRDefault="006A7DC5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ED2516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480C31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ravni izobrazbe ali več </w:t>
            </w:r>
            <w:r w:rsidR="00D2429A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in/ali na 6/2 ravni kot javni uslužbenec </w:t>
            </w:r>
            <w:r w:rsidR="00480C31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(let/mesecev/dni)</w:t>
            </w:r>
          </w:p>
        </w:tc>
        <w:tc>
          <w:tcPr>
            <w:tcW w:w="666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187C81" w:rsidRPr="00CC1B6B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Izobrazba</w:t>
      </w:r>
    </w:p>
    <w:p w:rsidR="00A016C3" w:rsidRPr="00CC1B6B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A016C3">
      <w:pPr>
        <w:tabs>
          <w:tab w:val="left" w:pos="108"/>
        </w:tabs>
        <w:spacing w:after="120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>
        <w:rPr>
          <w:rFonts w:ascii="Arial" w:hAnsi="Arial" w:cs="Arial"/>
          <w:sz w:val="16"/>
          <w:szCs w:val="16"/>
          <w:lang w:val="sl-SI"/>
        </w:rPr>
        <w:t>ravneh</w:t>
      </w:r>
      <w:r w:rsidRPr="00CC1B6B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CC1B6B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CC1B6B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2A414E" w:rsidRPr="00CC1B6B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</w:t>
            </w: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aziv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izobrazbe</w:t>
            </w:r>
          </w:p>
        </w:tc>
        <w:tc>
          <w:tcPr>
            <w:tcW w:w="1194" w:type="pct"/>
          </w:tcPr>
          <w:p w:rsidR="002A414E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Raven izobrazbe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r w:rsidRPr="002A414E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CC1B6B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CC1B6B" w:rsidRPr="00CC1B6B" w:rsidTr="00D526C0">
        <w:tc>
          <w:tcPr>
            <w:tcW w:w="5220" w:type="dxa"/>
          </w:tcPr>
          <w:p w:rsidR="00A016C3" w:rsidRPr="00CC1B6B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CC1B6B" w:rsidRPr="00CC1B6B" w:rsidTr="00D526C0">
        <w:tc>
          <w:tcPr>
            <w:tcW w:w="5220" w:type="dxa"/>
          </w:tcPr>
          <w:p w:rsidR="00A016C3" w:rsidRPr="00CC1B6B" w:rsidRDefault="00CC1B6B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" w:name="Text103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</w:tcPr>
          <w:p w:rsidR="00A016C3" w:rsidRPr="00CC1B6B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</w:tcPr>
          <w:p w:rsidR="00A016C3" w:rsidRPr="00CC1B6B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376" w:type="dxa"/>
          </w:tcPr>
          <w:p w:rsidR="00A016C3" w:rsidRPr="00CC1B6B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</w:tr>
      <w:tr w:rsidR="00CC1B6B" w:rsidRPr="00CC1B6B" w:rsidTr="00D526C0">
        <w:tc>
          <w:tcPr>
            <w:tcW w:w="5220" w:type="dxa"/>
          </w:tcPr>
          <w:p w:rsidR="00A016C3" w:rsidRPr="00CC1B6B" w:rsidRDefault="00597E66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380" w:type="dxa"/>
          </w:tcPr>
          <w:p w:rsidR="00A016C3" w:rsidRPr="00CC1B6B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A016C3" w:rsidRPr="00CC1B6B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A016C3" w:rsidRPr="00CC1B6B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c>
          <w:tcPr>
            <w:tcW w:w="5220" w:type="dxa"/>
          </w:tcPr>
          <w:p w:rsidR="00EE766C" w:rsidRPr="00CC1B6B" w:rsidRDefault="0009186E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" w:name="Text100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380" w:type="dxa"/>
          </w:tcPr>
          <w:p w:rsidR="00EE766C" w:rsidRPr="00CC1B6B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EE766C" w:rsidRPr="00CC1B6B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EE766C" w:rsidRPr="00CC1B6B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c>
          <w:tcPr>
            <w:tcW w:w="5220" w:type="dxa"/>
          </w:tcPr>
          <w:p w:rsidR="006F3F99" w:rsidRPr="00CC1B6B" w:rsidRDefault="006F3F99" w:rsidP="006F3F99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" w:name="Text89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  <w:tc>
          <w:tcPr>
            <w:tcW w:w="1380" w:type="dxa"/>
          </w:tcPr>
          <w:p w:rsidR="006F3F99" w:rsidRPr="00CC1B6B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6F3F99" w:rsidRPr="00CC1B6B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6F3F99" w:rsidRPr="00CC1B6B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c>
          <w:tcPr>
            <w:tcW w:w="5220" w:type="dxa"/>
          </w:tcPr>
          <w:p w:rsidR="00251497" w:rsidRPr="00CC1B6B" w:rsidRDefault="00251497" w:rsidP="00251497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1497" w:rsidRPr="00CC1B6B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1497" w:rsidRPr="00CC1B6B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1497" w:rsidRPr="00CC1B6B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CC1B6B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:rsidR="000B31A5" w:rsidRPr="00CC1B6B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CC1B6B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:rsidR="009773DA" w:rsidRPr="00CC1B6B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CC1B6B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:rsidR="009773DA" w:rsidRPr="00CC1B6B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CC1B6B" w:rsidRPr="00CC1B6B" w:rsidTr="00D526C0">
        <w:trPr>
          <w:trHeight w:val="518"/>
        </w:trPr>
        <w:tc>
          <w:tcPr>
            <w:tcW w:w="5313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CC1B6B" w:rsidRPr="00CC1B6B" w:rsidTr="00D526C0">
        <w:trPr>
          <w:trHeight w:val="360"/>
        </w:trPr>
        <w:tc>
          <w:tcPr>
            <w:tcW w:w="5313" w:type="dxa"/>
          </w:tcPr>
          <w:p w:rsidR="009773DA" w:rsidRPr="00CC1B6B" w:rsidRDefault="00CC1B6B" w:rsidP="00CC1B6B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bookmarkStart w:id="13" w:name="OLE_LINK1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nizkoogljično krožno gospodarstvo</w:t>
            </w:r>
            <w:bookmarkEnd w:id="13"/>
          </w:p>
        </w:tc>
        <w:tc>
          <w:tcPr>
            <w:tcW w:w="1404" w:type="dxa"/>
          </w:tcPr>
          <w:p w:rsidR="009773DA" w:rsidRPr="00CC1B6B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CC1B6B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CC1B6B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rPr>
          <w:trHeight w:val="374"/>
        </w:trPr>
        <w:tc>
          <w:tcPr>
            <w:tcW w:w="5313" w:type="dxa"/>
          </w:tcPr>
          <w:p w:rsidR="009773DA" w:rsidRPr="00CC1B6B" w:rsidRDefault="00CC1B6B" w:rsidP="0009344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4" w:name="Text104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rPr>
          <w:trHeight w:val="374"/>
        </w:trPr>
        <w:tc>
          <w:tcPr>
            <w:tcW w:w="5313" w:type="dxa"/>
          </w:tcPr>
          <w:p w:rsidR="00BB38AC" w:rsidRPr="00CC1B6B" w:rsidRDefault="00CC1B6B" w:rsidP="00CC1B6B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5" w:name="Text105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</w:tc>
        <w:tc>
          <w:tcPr>
            <w:tcW w:w="1404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rPr>
          <w:trHeight w:val="374"/>
        </w:trPr>
        <w:tc>
          <w:tcPr>
            <w:tcW w:w="5313" w:type="dxa"/>
          </w:tcPr>
          <w:p w:rsidR="00BB38AC" w:rsidRPr="00CC1B6B" w:rsidRDefault="00CE1F72" w:rsidP="00BB38A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6" w:name="Text98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6"/>
          </w:p>
        </w:tc>
        <w:tc>
          <w:tcPr>
            <w:tcW w:w="1404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73DA" w:rsidRPr="00CC1B6B" w:rsidTr="00D526C0">
        <w:trPr>
          <w:trHeight w:val="389"/>
        </w:trPr>
        <w:tc>
          <w:tcPr>
            <w:tcW w:w="5313" w:type="dxa"/>
          </w:tcPr>
          <w:p w:rsidR="009773DA" w:rsidRPr="00CC1B6B" w:rsidRDefault="009773DA" w:rsidP="004B4D10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7" w:name="Text83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7"/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732A6" w:rsidRPr="00CC1B6B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CC1B6B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CC1B6B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CC1B6B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B38AC" w:rsidRPr="00CC1B6B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CC1B6B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CC1B6B" w:rsidRPr="00CC1B6B" w:rsidTr="00B945A4">
        <w:trPr>
          <w:trHeight w:val="486"/>
        </w:trPr>
        <w:tc>
          <w:tcPr>
            <w:tcW w:w="5670" w:type="dxa"/>
          </w:tcPr>
          <w:p w:rsidR="000B31A5" w:rsidRPr="00CC1B6B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:rsidR="000B31A5" w:rsidRPr="00CC1B6B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CC1B6B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:rsidR="000B31A5" w:rsidRPr="00CC1B6B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CC1B6B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CC1B6B" w:rsidRPr="00CC1B6B" w:rsidTr="00B945A4">
        <w:tc>
          <w:tcPr>
            <w:tcW w:w="5670" w:type="dxa"/>
          </w:tcPr>
          <w:p w:rsidR="000B31A5" w:rsidRPr="00CC1B6B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8" w:name="Text102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8"/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5670" w:type="dxa"/>
          </w:tcPr>
          <w:p w:rsidR="000B31A5" w:rsidRPr="00CC1B6B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9" w:name="Text86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9"/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5670" w:type="dxa"/>
          </w:tcPr>
          <w:p w:rsidR="001D0711" w:rsidRPr="00CC1B6B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0"/>
          </w:p>
        </w:tc>
        <w:tc>
          <w:tcPr>
            <w:tcW w:w="1843" w:type="dxa"/>
          </w:tcPr>
          <w:p w:rsidR="001D0711" w:rsidRPr="00CC1B6B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1D0711" w:rsidRPr="00CC1B6B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B31A5" w:rsidRPr="00CC1B6B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CC1B6B">
        <w:rPr>
          <w:rFonts w:ascii="Arial" w:hAnsi="Arial" w:cs="Arial"/>
          <w:i/>
          <w:sz w:val="16"/>
          <w:szCs w:val="16"/>
          <w:lang w:val="sl-SI"/>
        </w:rPr>
        <w:t>*</w:t>
      </w:r>
      <w:r w:rsidRPr="00CC1B6B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:rsidR="00722A92" w:rsidRPr="00CC1B6B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B945A4" w:rsidRPr="00CC1B6B" w:rsidRDefault="00B945A4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:rsidR="00B945A4" w:rsidRPr="00CC1B6B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CC1B6B" w:rsidTr="00653C5E">
        <w:trPr>
          <w:tblHeader/>
        </w:trPr>
        <w:tc>
          <w:tcPr>
            <w:tcW w:w="9385" w:type="dxa"/>
          </w:tcPr>
          <w:p w:rsidR="00F23D17" w:rsidRPr="00CC1B6B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1" w:name="Text93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1"/>
          </w:p>
          <w:p w:rsidR="00F23D17" w:rsidRPr="00CC1B6B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945A4" w:rsidRPr="00CC1B6B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:rsidR="00D526C0" w:rsidRPr="00CC1B6B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CC1B6B" w:rsidTr="00653C5E">
        <w:trPr>
          <w:tblHeader/>
        </w:trPr>
        <w:tc>
          <w:tcPr>
            <w:tcW w:w="9351" w:type="dxa"/>
          </w:tcPr>
          <w:p w:rsidR="00D526C0" w:rsidRPr="00CC1B6B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2" w:name="Text92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2"/>
          </w:p>
          <w:p w:rsidR="00F23D17" w:rsidRPr="00CC1B6B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D526C0" w:rsidRPr="00CC1B6B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A016C3">
      <w:pPr>
        <w:pStyle w:val="BodyText"/>
        <w:spacing w:line="360" w:lineRule="auto"/>
        <w:jc w:val="center"/>
        <w:rPr>
          <w:b/>
          <w:sz w:val="16"/>
          <w:szCs w:val="16"/>
          <w:lang w:val="sl-SI"/>
        </w:rPr>
      </w:pPr>
      <w:r w:rsidRPr="00CC1B6B">
        <w:rPr>
          <w:sz w:val="16"/>
          <w:szCs w:val="16"/>
          <w:lang w:val="sl-SI"/>
        </w:rPr>
        <w:br w:type="page"/>
      </w:r>
      <w:r w:rsidRPr="00CC1B6B">
        <w:rPr>
          <w:b/>
          <w:sz w:val="16"/>
          <w:szCs w:val="16"/>
          <w:lang w:val="sl-SI"/>
        </w:rPr>
        <w:lastRenderedPageBreak/>
        <w:t>IZJAVA O IZPOLNJEVANJU POGOJEV</w:t>
      </w:r>
    </w:p>
    <w:p w:rsidR="00A016C3" w:rsidRPr="00CC1B6B" w:rsidRDefault="00A016C3" w:rsidP="00A016C3">
      <w:pPr>
        <w:pStyle w:val="BodyText"/>
        <w:spacing w:line="360" w:lineRule="auto"/>
        <w:ind w:left="-426"/>
        <w:rPr>
          <w:b/>
          <w:sz w:val="16"/>
          <w:szCs w:val="16"/>
          <w:lang w:val="sl-SI"/>
        </w:rPr>
      </w:pPr>
      <w:r w:rsidRPr="00CC1B6B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CC1B6B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CC1B6B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10260" w:type="dxa"/>
            <w:gridSpan w:val="5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Naziv strokovne izobrazbe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/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Program</w:t>
            </w:r>
            <w:r w:rsidRPr="00CC1B6B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3" w:name="Text106"/>
            <w:r w:rsidR="00E2126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>
              <w:rPr>
                <w:b/>
                <w:sz w:val="16"/>
                <w:szCs w:val="16"/>
                <w:lang w:val="sl-SI"/>
              </w:rPr>
            </w:r>
            <w:r w:rsidR="00E2126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23"/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CC1B6B" w:rsidRPr="00CC1B6B" w:rsidTr="001031DD">
        <w:trPr>
          <w:trHeight w:hRule="exact" w:val="397"/>
        </w:trPr>
        <w:tc>
          <w:tcPr>
            <w:tcW w:w="1026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Naziv strokovne izobrazbe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/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Program</w:t>
            </w:r>
            <w:r w:rsidRPr="00CC1B6B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4" w:name="Text107"/>
            <w:r w:rsidR="00E2126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>
              <w:rPr>
                <w:b/>
                <w:sz w:val="16"/>
                <w:szCs w:val="16"/>
                <w:lang w:val="sl-SI"/>
              </w:rPr>
            </w:r>
            <w:r w:rsidR="00E2126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24"/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p w:rsidR="00A016C3" w:rsidRPr="00CC1B6B" w:rsidRDefault="00A016C3" w:rsidP="00A016C3">
      <w:pPr>
        <w:pStyle w:val="BodyText"/>
        <w:spacing w:before="0" w:after="0"/>
        <w:ind w:left="-426"/>
        <w:rPr>
          <w:b/>
          <w:sz w:val="16"/>
          <w:szCs w:val="16"/>
          <w:lang w:val="sl-SI"/>
        </w:rPr>
      </w:pPr>
      <w:r w:rsidRPr="00CC1B6B">
        <w:rPr>
          <w:b/>
          <w:sz w:val="16"/>
          <w:szCs w:val="16"/>
          <w:lang w:val="sl-SI"/>
        </w:rPr>
        <w:t xml:space="preserve">Izjavljam, da: </w:t>
      </w:r>
    </w:p>
    <w:p w:rsidR="00A016C3" w:rsidRPr="00CC1B6B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sem državljan/-ka Republike Slovenije;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F23D17" w:rsidRPr="00CC1B6B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za namen tega natečajnega postopka dovoljujem </w:t>
      </w:r>
      <w:r w:rsidR="00A231D9" w:rsidRPr="00CC1B6B">
        <w:rPr>
          <w:rFonts w:ascii="Arial" w:hAnsi="Arial" w:cs="Arial"/>
          <w:b/>
          <w:sz w:val="16"/>
          <w:szCs w:val="16"/>
          <w:lang w:val="sl-SI"/>
        </w:rPr>
        <w:t xml:space="preserve">in soglašam, da </w:t>
      </w:r>
      <w:r w:rsidRPr="00CC1B6B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CC1B6B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:rsidR="00FA7B7E" w:rsidRPr="00CC1B6B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p w:rsidR="00FA7B7E" w:rsidRPr="00CC1B6B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CC1B6B" w:rsidTr="00FA7B7E">
        <w:trPr>
          <w:trHeight w:val="254"/>
          <w:tblHeader/>
        </w:trPr>
        <w:tc>
          <w:tcPr>
            <w:tcW w:w="4531" w:type="dxa"/>
          </w:tcPr>
          <w:p w:rsidR="00F23D17" w:rsidRPr="00CC1B6B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:rsidR="00F23D17" w:rsidRPr="00CC1B6B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:rsidR="00F23D17" w:rsidRPr="00CC1B6B" w:rsidRDefault="00F23D17" w:rsidP="00FA7B7E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CC1B6B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0D" w:rsidRDefault="0009660D">
      <w:r>
        <w:separator/>
      </w:r>
    </w:p>
  </w:endnote>
  <w:endnote w:type="continuationSeparator" w:id="0">
    <w:p w:rsidR="0009660D" w:rsidRDefault="0009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0D" w:rsidRDefault="0009660D">
      <w:r>
        <w:separator/>
      </w:r>
    </w:p>
  </w:footnote>
  <w:footnote w:type="continuationSeparator" w:id="0">
    <w:p w:rsidR="0009660D" w:rsidRDefault="0009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9186E"/>
    <w:rsid w:val="00093441"/>
    <w:rsid w:val="0009660D"/>
    <w:rsid w:val="000B31A5"/>
    <w:rsid w:val="000D662A"/>
    <w:rsid w:val="000E5E4A"/>
    <w:rsid w:val="001031DD"/>
    <w:rsid w:val="00130529"/>
    <w:rsid w:val="0013304A"/>
    <w:rsid w:val="00141B86"/>
    <w:rsid w:val="001764D8"/>
    <w:rsid w:val="001837C7"/>
    <w:rsid w:val="00187C81"/>
    <w:rsid w:val="001B7630"/>
    <w:rsid w:val="001D0711"/>
    <w:rsid w:val="001D17DD"/>
    <w:rsid w:val="001D6593"/>
    <w:rsid w:val="001E14B3"/>
    <w:rsid w:val="002161A7"/>
    <w:rsid w:val="00231DA5"/>
    <w:rsid w:val="00251497"/>
    <w:rsid w:val="00254078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300AFA"/>
    <w:rsid w:val="00306815"/>
    <w:rsid w:val="00326BD8"/>
    <w:rsid w:val="00350A6C"/>
    <w:rsid w:val="003557C0"/>
    <w:rsid w:val="003559C9"/>
    <w:rsid w:val="003701A4"/>
    <w:rsid w:val="003718E9"/>
    <w:rsid w:val="0038120A"/>
    <w:rsid w:val="003D3047"/>
    <w:rsid w:val="003E59D7"/>
    <w:rsid w:val="00400097"/>
    <w:rsid w:val="00401DA6"/>
    <w:rsid w:val="00405A4A"/>
    <w:rsid w:val="00427A63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48B5"/>
    <w:rsid w:val="005155EB"/>
    <w:rsid w:val="00517445"/>
    <w:rsid w:val="00521DAD"/>
    <w:rsid w:val="00522D9F"/>
    <w:rsid w:val="00562577"/>
    <w:rsid w:val="00566260"/>
    <w:rsid w:val="0058320A"/>
    <w:rsid w:val="00597E66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A2DB9"/>
    <w:rsid w:val="006A7DC5"/>
    <w:rsid w:val="006B3631"/>
    <w:rsid w:val="006C3D16"/>
    <w:rsid w:val="006C4C18"/>
    <w:rsid w:val="006C4F03"/>
    <w:rsid w:val="006C69EE"/>
    <w:rsid w:val="006C74C5"/>
    <w:rsid w:val="006F3F99"/>
    <w:rsid w:val="006F5416"/>
    <w:rsid w:val="00700DFE"/>
    <w:rsid w:val="007173F4"/>
    <w:rsid w:val="00722A92"/>
    <w:rsid w:val="00725264"/>
    <w:rsid w:val="00725B64"/>
    <w:rsid w:val="00732D76"/>
    <w:rsid w:val="007655A4"/>
    <w:rsid w:val="00765AD9"/>
    <w:rsid w:val="00774DA9"/>
    <w:rsid w:val="007834B7"/>
    <w:rsid w:val="00785EBF"/>
    <w:rsid w:val="007A251A"/>
    <w:rsid w:val="007E68A0"/>
    <w:rsid w:val="007E6928"/>
    <w:rsid w:val="00803DDC"/>
    <w:rsid w:val="0081416B"/>
    <w:rsid w:val="00871D3C"/>
    <w:rsid w:val="00873FE4"/>
    <w:rsid w:val="008908A2"/>
    <w:rsid w:val="008A7409"/>
    <w:rsid w:val="008C4CFB"/>
    <w:rsid w:val="008E377E"/>
    <w:rsid w:val="008F5367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231D9"/>
    <w:rsid w:val="00A72C13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C01478"/>
    <w:rsid w:val="00C017C3"/>
    <w:rsid w:val="00C04D03"/>
    <w:rsid w:val="00C05E63"/>
    <w:rsid w:val="00C1326A"/>
    <w:rsid w:val="00C13B54"/>
    <w:rsid w:val="00C654C8"/>
    <w:rsid w:val="00CB4036"/>
    <w:rsid w:val="00CC1B6B"/>
    <w:rsid w:val="00CD251C"/>
    <w:rsid w:val="00CE1F72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126D"/>
    <w:rsid w:val="00E27845"/>
    <w:rsid w:val="00E27946"/>
    <w:rsid w:val="00E80BA3"/>
    <w:rsid w:val="00ED2516"/>
    <w:rsid w:val="00EE766C"/>
    <w:rsid w:val="00EF15BB"/>
    <w:rsid w:val="00F035B0"/>
    <w:rsid w:val="00F0462C"/>
    <w:rsid w:val="00F0523D"/>
    <w:rsid w:val="00F163E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F10D-80DB-4134-A6C9-F36D1361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713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33</cp:revision>
  <cp:lastPrinted>2021-04-19T12:15:00Z</cp:lastPrinted>
  <dcterms:created xsi:type="dcterms:W3CDTF">2020-10-12T12:44:00Z</dcterms:created>
  <dcterms:modified xsi:type="dcterms:W3CDTF">2021-08-16T11:33:00Z</dcterms:modified>
</cp:coreProperties>
</file>