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E071" w14:textId="77777777" w:rsidR="00944F94" w:rsidRDefault="006A5816" w:rsidP="00944F94">
      <w:pPr>
        <w:pStyle w:val="datumtevilka"/>
        <w:spacing w:line="240" w:lineRule="auto"/>
        <w:rPr>
          <w:rFonts w:cs="Arial"/>
          <w:color w:val="000000"/>
        </w:rPr>
      </w:pPr>
      <w:r w:rsidRPr="0003322B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34DFA913" wp14:editId="036614C0">
                <wp:simplePos x="0" y="0"/>
                <wp:positionH relativeFrom="margin">
                  <wp:align>left</wp:align>
                </wp:positionH>
                <wp:positionV relativeFrom="page">
                  <wp:posOffset>2165298</wp:posOffset>
                </wp:positionV>
                <wp:extent cx="2520315" cy="709575"/>
                <wp:effectExtent l="0" t="0" r="13335" b="14605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7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2D44A" w14:textId="77777777" w:rsidR="009769A4" w:rsidRDefault="009769A4" w:rsidP="0043634E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FA9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0;margin-top:170.5pt;width:198.45pt;height:55.85pt;z-index:251657728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" o:allowoverlap="f" filled="f" stroked="f">
                <v:textbox inset="0,0,0,0">
                  <w:txbxContent>
                    <w:p w14:paraId="2592D44A" w14:textId="77777777" w:rsidR="009769A4" w:rsidRDefault="009769A4" w:rsidP="0043634E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7D75CF" w:rsidRPr="0003322B">
        <w:t xml:space="preserve">Številka: </w:t>
      </w:r>
      <w:r w:rsidR="007D75CF" w:rsidRPr="0003322B">
        <w:tab/>
      </w:r>
      <w:r w:rsidR="000C6BD8" w:rsidRPr="0003322B">
        <w:rPr>
          <w:rFonts w:cs="Arial"/>
          <w:color w:val="000000"/>
        </w:rPr>
        <w:t>1</w:t>
      </w:r>
      <w:r w:rsidR="0003322B" w:rsidRPr="0003322B">
        <w:rPr>
          <w:rFonts w:cs="Arial"/>
          <w:color w:val="000000"/>
        </w:rPr>
        <w:t>1</w:t>
      </w:r>
      <w:r w:rsidR="000C6BD8" w:rsidRPr="0003322B">
        <w:rPr>
          <w:rFonts w:cs="Arial"/>
          <w:color w:val="000000"/>
        </w:rPr>
        <w:t>0-</w:t>
      </w:r>
      <w:r w:rsidR="00944F94">
        <w:rPr>
          <w:rFonts w:cs="Arial"/>
          <w:color w:val="000000"/>
        </w:rPr>
        <w:t>3</w:t>
      </w:r>
      <w:r w:rsidR="00835721" w:rsidRPr="0003322B">
        <w:rPr>
          <w:rFonts w:cs="Arial"/>
          <w:color w:val="000000"/>
        </w:rPr>
        <w:t>/202</w:t>
      </w:r>
      <w:r w:rsidR="00944F94">
        <w:rPr>
          <w:rFonts w:cs="Arial"/>
          <w:color w:val="000000"/>
        </w:rPr>
        <w:t>3</w:t>
      </w:r>
      <w:r w:rsidR="00835721" w:rsidRPr="0003322B">
        <w:rPr>
          <w:rFonts w:cs="Arial"/>
          <w:color w:val="000000"/>
        </w:rPr>
        <w:t>/</w:t>
      </w:r>
      <w:r w:rsidR="00D007A9">
        <w:rPr>
          <w:rFonts w:cs="Arial"/>
          <w:color w:val="000000"/>
        </w:rPr>
        <w:t>4</w:t>
      </w:r>
      <w:r w:rsidR="00944F94">
        <w:rPr>
          <w:rFonts w:cs="Arial"/>
          <w:color w:val="000000"/>
        </w:rPr>
        <w:t>4</w:t>
      </w:r>
    </w:p>
    <w:p w14:paraId="6D5A6414" w14:textId="3B4A08B7" w:rsidR="007D75CF" w:rsidRPr="0003322B" w:rsidRDefault="00C250D5" w:rsidP="00944F94">
      <w:pPr>
        <w:pStyle w:val="datumtevilka"/>
        <w:spacing w:line="240" w:lineRule="auto"/>
      </w:pPr>
      <w:r w:rsidRPr="0003322B">
        <w:t xml:space="preserve">Datum: </w:t>
      </w:r>
      <w:r w:rsidRPr="0003322B">
        <w:tab/>
      </w:r>
      <w:r w:rsidR="00944F94">
        <w:t>17</w:t>
      </w:r>
      <w:r w:rsidR="0003322B" w:rsidRPr="0003322B">
        <w:t xml:space="preserve">. </w:t>
      </w:r>
      <w:r w:rsidR="00D007A9">
        <w:t>4</w:t>
      </w:r>
      <w:r w:rsidR="0003322B" w:rsidRPr="0003322B">
        <w:t>. 2023</w:t>
      </w:r>
    </w:p>
    <w:p w14:paraId="3FBE32A6" w14:textId="77777777" w:rsidR="007D75CF" w:rsidRPr="0003322B" w:rsidRDefault="007D75CF" w:rsidP="00944F94">
      <w:pPr>
        <w:spacing w:line="240" w:lineRule="auto"/>
        <w:rPr>
          <w:szCs w:val="20"/>
          <w:lang w:val="sl-SI"/>
        </w:rPr>
      </w:pPr>
    </w:p>
    <w:p w14:paraId="7EA9ECFB" w14:textId="77777777" w:rsidR="00EF5363" w:rsidRPr="0003322B" w:rsidRDefault="00EF5363" w:rsidP="00944F94">
      <w:pPr>
        <w:pStyle w:val="ZADEVA"/>
        <w:spacing w:line="240" w:lineRule="auto"/>
        <w:rPr>
          <w:szCs w:val="20"/>
          <w:lang w:val="sl-SI"/>
        </w:rPr>
      </w:pPr>
    </w:p>
    <w:p w14:paraId="57F561DA" w14:textId="77777777" w:rsidR="00EF5363" w:rsidRPr="0003322B" w:rsidRDefault="00EF5363" w:rsidP="00944F94">
      <w:pPr>
        <w:pStyle w:val="ZADEVA"/>
        <w:spacing w:line="240" w:lineRule="auto"/>
        <w:rPr>
          <w:szCs w:val="20"/>
          <w:lang w:val="sl-SI"/>
        </w:rPr>
      </w:pPr>
    </w:p>
    <w:p w14:paraId="7BB7CE05" w14:textId="77777777" w:rsidR="00C63E11" w:rsidRPr="0003322B" w:rsidRDefault="007D75CF" w:rsidP="00944F94">
      <w:pPr>
        <w:pStyle w:val="ZADEVA"/>
        <w:spacing w:line="240" w:lineRule="auto"/>
        <w:rPr>
          <w:szCs w:val="20"/>
          <w:lang w:val="sl-SI"/>
        </w:rPr>
      </w:pPr>
      <w:r w:rsidRPr="0003322B">
        <w:rPr>
          <w:szCs w:val="20"/>
          <w:lang w:val="sl-SI"/>
        </w:rPr>
        <w:t xml:space="preserve">Zadeva: </w:t>
      </w:r>
      <w:r w:rsidRPr="0003322B">
        <w:rPr>
          <w:szCs w:val="20"/>
          <w:lang w:val="sl-SI"/>
        </w:rPr>
        <w:tab/>
      </w:r>
      <w:r w:rsidR="00281C6D" w:rsidRPr="0003322B">
        <w:rPr>
          <w:szCs w:val="20"/>
          <w:lang w:val="sl-SI"/>
        </w:rPr>
        <w:t>O</w:t>
      </w:r>
      <w:r w:rsidR="000C6BD8" w:rsidRPr="0003322B">
        <w:rPr>
          <w:szCs w:val="20"/>
          <w:lang w:val="sl-SI"/>
        </w:rPr>
        <w:t>bvestilo o končanem javnem natečaju</w:t>
      </w:r>
    </w:p>
    <w:p w14:paraId="55679040" w14:textId="77777777" w:rsidR="007D75CF" w:rsidRPr="0003322B" w:rsidRDefault="007D75CF" w:rsidP="00944F94">
      <w:pPr>
        <w:spacing w:line="240" w:lineRule="auto"/>
        <w:rPr>
          <w:szCs w:val="20"/>
          <w:lang w:val="sl-SI"/>
        </w:rPr>
      </w:pPr>
    </w:p>
    <w:p w14:paraId="0115B99A" w14:textId="77777777" w:rsidR="00761754" w:rsidRPr="0003322B" w:rsidRDefault="00761754" w:rsidP="00944F94">
      <w:pPr>
        <w:spacing w:line="240" w:lineRule="auto"/>
        <w:rPr>
          <w:szCs w:val="20"/>
          <w:lang w:val="sl-SI"/>
        </w:rPr>
      </w:pPr>
    </w:p>
    <w:p w14:paraId="397DEDF6" w14:textId="4C295304" w:rsidR="000C6BD8" w:rsidRPr="0003322B" w:rsidRDefault="000C6BD8" w:rsidP="00944F9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  <w:r w:rsidRPr="0003322B">
        <w:rPr>
          <w:rFonts w:cs="Arial"/>
          <w:szCs w:val="20"/>
          <w:lang w:val="sl-SI"/>
        </w:rPr>
        <w:t xml:space="preserve">Javni natečaj za delovno mesto </w:t>
      </w:r>
      <w:r w:rsidR="00944F94">
        <w:rPr>
          <w:rFonts w:cs="Arial"/>
          <w:szCs w:val="20"/>
          <w:lang w:val="sl-SI"/>
        </w:rPr>
        <w:t xml:space="preserve">podsekretar </w:t>
      </w:r>
      <w:r w:rsidR="00EF5363" w:rsidRPr="0003322B">
        <w:rPr>
          <w:rFonts w:cs="Arial"/>
          <w:szCs w:val="20"/>
          <w:lang w:val="sl-SI"/>
        </w:rPr>
        <w:t xml:space="preserve">(šifra DM </w:t>
      </w:r>
      <w:r w:rsidR="00D007A9">
        <w:rPr>
          <w:rFonts w:cs="Arial"/>
          <w:szCs w:val="20"/>
          <w:lang w:val="sl-SI"/>
        </w:rPr>
        <w:t>19</w:t>
      </w:r>
      <w:r w:rsidR="00944F94">
        <w:rPr>
          <w:rFonts w:cs="Arial"/>
          <w:szCs w:val="20"/>
          <w:lang w:val="sl-SI"/>
        </w:rPr>
        <w:t>1</w:t>
      </w:r>
      <w:r w:rsidR="00EF5363" w:rsidRPr="0003322B">
        <w:rPr>
          <w:rFonts w:cs="Arial"/>
          <w:szCs w:val="20"/>
          <w:lang w:val="sl-SI"/>
        </w:rPr>
        <w:t xml:space="preserve">) </w:t>
      </w:r>
      <w:r w:rsidRPr="0003322B">
        <w:rPr>
          <w:rFonts w:cs="Arial"/>
          <w:szCs w:val="20"/>
          <w:lang w:val="sl-SI"/>
        </w:rPr>
        <w:t xml:space="preserve">v </w:t>
      </w:r>
      <w:r w:rsidR="00944F94">
        <w:rPr>
          <w:rFonts w:cs="Arial"/>
          <w:szCs w:val="20"/>
          <w:lang w:val="sl-SI"/>
        </w:rPr>
        <w:t xml:space="preserve">Oddelku za odnose z mediji v </w:t>
      </w:r>
      <w:r w:rsidR="0003322B" w:rsidRPr="0003322B">
        <w:rPr>
          <w:rFonts w:cs="Arial"/>
          <w:szCs w:val="20"/>
          <w:lang w:val="sl-SI"/>
        </w:rPr>
        <w:t xml:space="preserve">Sektorju za vladno komuniciranje </w:t>
      </w:r>
      <w:r w:rsidR="00944F94">
        <w:rPr>
          <w:rFonts w:cs="Arial"/>
          <w:szCs w:val="20"/>
          <w:lang w:val="sl-SI"/>
        </w:rPr>
        <w:t xml:space="preserve">na </w:t>
      </w:r>
      <w:r w:rsidR="0003322B" w:rsidRPr="0003322B">
        <w:rPr>
          <w:rFonts w:cs="Arial"/>
          <w:szCs w:val="20"/>
          <w:lang w:val="sl-SI"/>
        </w:rPr>
        <w:t>Uradu Vlade RS za komuniciranje</w:t>
      </w:r>
      <w:r w:rsidRPr="0003322B">
        <w:rPr>
          <w:rFonts w:cs="Arial"/>
          <w:szCs w:val="20"/>
          <w:lang w:val="sl-SI"/>
        </w:rPr>
        <w:t xml:space="preserve">, ki je bil dne </w:t>
      </w:r>
      <w:r w:rsidR="00944F94">
        <w:rPr>
          <w:rFonts w:cs="Arial"/>
          <w:szCs w:val="20"/>
          <w:lang w:val="sl-SI"/>
        </w:rPr>
        <w:t>7</w:t>
      </w:r>
      <w:r w:rsidR="0003322B" w:rsidRPr="0003322B">
        <w:rPr>
          <w:rFonts w:cs="Arial"/>
          <w:szCs w:val="20"/>
          <w:lang w:val="sl-SI"/>
        </w:rPr>
        <w:t>. 2. 202</w:t>
      </w:r>
      <w:r w:rsidR="00944F94">
        <w:rPr>
          <w:rFonts w:cs="Arial"/>
          <w:szCs w:val="20"/>
          <w:lang w:val="sl-SI"/>
        </w:rPr>
        <w:t>3</w:t>
      </w:r>
      <w:r w:rsidR="0003322B" w:rsidRPr="0003322B">
        <w:rPr>
          <w:rFonts w:cs="Arial"/>
          <w:szCs w:val="20"/>
          <w:lang w:val="sl-SI"/>
        </w:rPr>
        <w:t xml:space="preserve"> </w:t>
      </w:r>
      <w:r w:rsidRPr="0003322B">
        <w:rPr>
          <w:rFonts w:cs="Arial"/>
          <w:szCs w:val="20"/>
          <w:lang w:val="sl-SI"/>
        </w:rPr>
        <w:t>objavljen na osrednjem spletnem mestu državne uprave www.gov.si in na spletnih straneh Zavoda RS za zaposlovanje, je končan z izbiro kandidat</w:t>
      </w:r>
      <w:r w:rsidR="00EF5363" w:rsidRPr="0003322B">
        <w:rPr>
          <w:rFonts w:cs="Arial"/>
          <w:szCs w:val="20"/>
          <w:lang w:val="sl-SI"/>
        </w:rPr>
        <w:t>a</w:t>
      </w:r>
      <w:r w:rsidRPr="0003322B">
        <w:rPr>
          <w:rFonts w:cs="Arial"/>
          <w:szCs w:val="20"/>
          <w:lang w:val="sl-SI"/>
        </w:rPr>
        <w:t>.</w:t>
      </w:r>
    </w:p>
    <w:p w14:paraId="2F1EC5DE" w14:textId="77777777" w:rsidR="000C6BD8" w:rsidRPr="0003322B" w:rsidRDefault="000C6BD8" w:rsidP="00944F9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p w14:paraId="4A99B03D" w14:textId="77777777" w:rsidR="002408AC" w:rsidRPr="0003322B" w:rsidRDefault="000C6BD8" w:rsidP="00944F9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  <w:r w:rsidRPr="0003322B">
        <w:rPr>
          <w:rFonts w:cs="Arial"/>
          <w:szCs w:val="20"/>
          <w:lang w:val="sl-SI"/>
        </w:rPr>
        <w:t>Neizbrani kandidati imajo pravico do vpogleda v vse podatke, ki jih je izbran</w:t>
      </w:r>
      <w:r w:rsidR="00EF5363" w:rsidRPr="0003322B">
        <w:rPr>
          <w:rFonts w:cs="Arial"/>
          <w:szCs w:val="20"/>
          <w:lang w:val="sl-SI"/>
        </w:rPr>
        <w:t>i</w:t>
      </w:r>
      <w:r w:rsidRPr="0003322B">
        <w:rPr>
          <w:rFonts w:cs="Arial"/>
          <w:szCs w:val="20"/>
          <w:lang w:val="sl-SI"/>
        </w:rPr>
        <w:t xml:space="preserve"> kandidat naved</w:t>
      </w:r>
      <w:r w:rsidR="00EF5363" w:rsidRPr="0003322B">
        <w:rPr>
          <w:rFonts w:cs="Arial"/>
          <w:szCs w:val="20"/>
          <w:lang w:val="sl-SI"/>
        </w:rPr>
        <w:t>el</w:t>
      </w:r>
      <w:r w:rsidRPr="0003322B">
        <w:rPr>
          <w:rFonts w:cs="Arial"/>
          <w:szCs w:val="20"/>
          <w:lang w:val="sl-SI"/>
        </w:rPr>
        <w:t xml:space="preserve"> v prijavi na javni natečaj in dokazujejo izpolnjevanje natečajnih pogojev, in v gradiva izbirnega postopka.</w:t>
      </w:r>
    </w:p>
    <w:p w14:paraId="050ADECB" w14:textId="77777777" w:rsidR="009A74E5" w:rsidRPr="0003322B" w:rsidRDefault="009A74E5" w:rsidP="00944F9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p w14:paraId="0D11C1EE" w14:textId="77777777" w:rsidR="009A74E5" w:rsidRPr="0003322B" w:rsidRDefault="009A74E5" w:rsidP="00944F94">
      <w:pPr>
        <w:spacing w:line="240" w:lineRule="auto"/>
        <w:jc w:val="both"/>
        <w:rPr>
          <w:szCs w:val="20"/>
          <w:lang w:val="sl-SI"/>
        </w:rPr>
      </w:pPr>
      <w:r w:rsidRPr="0003322B">
        <w:rPr>
          <w:szCs w:val="20"/>
          <w:lang w:val="sl-SI"/>
        </w:rPr>
        <w:t>Kandidati lahko zaprosilo za vpogled v podatke izbirnega postopka pošljejo na e-naslov: kadrovska.ukom@gov.si.</w:t>
      </w:r>
    </w:p>
    <w:p w14:paraId="7D497311" w14:textId="77777777" w:rsidR="009A74E5" w:rsidRDefault="009A74E5" w:rsidP="00944F94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5B702357" w14:textId="77777777" w:rsidR="00944F94" w:rsidRDefault="00944F94" w:rsidP="00944F94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7EAC46FA" w14:textId="77777777" w:rsidR="00944F94" w:rsidRPr="0003322B" w:rsidRDefault="00944F94" w:rsidP="00944F94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05D04871" w14:textId="77777777" w:rsidR="002408AC" w:rsidRPr="0003322B" w:rsidRDefault="002408AC" w:rsidP="00944F94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683FB662" w14:textId="77777777" w:rsidR="006F480F" w:rsidRPr="006F480F" w:rsidRDefault="006F480F" w:rsidP="00944F94">
      <w:pPr>
        <w:autoSpaceDE w:val="0"/>
        <w:autoSpaceDN w:val="0"/>
        <w:adjustRightInd w:val="0"/>
        <w:spacing w:line="240" w:lineRule="auto"/>
        <w:ind w:left="4320" w:firstLine="720"/>
        <w:jc w:val="both"/>
        <w:rPr>
          <w:rFonts w:cs="Arial"/>
          <w:szCs w:val="20"/>
          <w:lang w:val="sl-SI" w:eastAsia="sl-SI"/>
        </w:rPr>
      </w:pPr>
      <w:r w:rsidRPr="006F480F">
        <w:rPr>
          <w:rFonts w:cs="Arial"/>
          <w:szCs w:val="20"/>
          <w:lang w:val="sl-SI" w:eastAsia="sl-SI"/>
        </w:rPr>
        <w:t>Petra Bezjak Cirman</w:t>
      </w:r>
    </w:p>
    <w:p w14:paraId="6F44B2E7" w14:textId="77777777" w:rsidR="006F480F" w:rsidRPr="006F480F" w:rsidRDefault="006F480F" w:rsidP="00944F94">
      <w:pPr>
        <w:autoSpaceDE w:val="0"/>
        <w:autoSpaceDN w:val="0"/>
        <w:adjustRightInd w:val="0"/>
        <w:spacing w:line="240" w:lineRule="auto"/>
        <w:ind w:left="4320" w:firstLine="720"/>
        <w:jc w:val="both"/>
        <w:rPr>
          <w:rFonts w:cs="Arial"/>
          <w:szCs w:val="20"/>
          <w:lang w:val="sl-SI" w:eastAsia="sl-SI"/>
        </w:rPr>
      </w:pPr>
      <w:r w:rsidRPr="006F480F">
        <w:rPr>
          <w:rFonts w:cs="Arial"/>
          <w:szCs w:val="20"/>
          <w:lang w:val="sl-SI" w:eastAsia="sl-SI"/>
        </w:rPr>
        <w:t>vršilka dolžnosti direktorja</w:t>
      </w:r>
    </w:p>
    <w:p w14:paraId="399037F0" w14:textId="77777777" w:rsidR="006F480F" w:rsidRPr="006F480F" w:rsidRDefault="006F480F" w:rsidP="00944F94">
      <w:pPr>
        <w:autoSpaceDE w:val="0"/>
        <w:autoSpaceDN w:val="0"/>
        <w:adjustRightInd w:val="0"/>
        <w:spacing w:line="240" w:lineRule="auto"/>
        <w:ind w:left="5664"/>
        <w:jc w:val="both"/>
        <w:rPr>
          <w:rFonts w:cs="Arial"/>
          <w:szCs w:val="20"/>
          <w:lang w:val="sl-SI" w:eastAsia="sl-SI"/>
        </w:rPr>
      </w:pPr>
    </w:p>
    <w:p w14:paraId="45B110D6" w14:textId="77777777" w:rsidR="002408AC" w:rsidRPr="0003322B" w:rsidRDefault="002408AC" w:rsidP="00944F94">
      <w:pPr>
        <w:pStyle w:val="podpisi"/>
        <w:spacing w:line="240" w:lineRule="auto"/>
        <w:rPr>
          <w:szCs w:val="20"/>
          <w:lang w:val="sl-SI"/>
        </w:rPr>
      </w:pPr>
    </w:p>
    <w:sectPr w:rsidR="002408AC" w:rsidRPr="0003322B" w:rsidSect="00175762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AF25C" w14:textId="77777777" w:rsidR="004C1891" w:rsidRDefault="004C1891">
      <w:r>
        <w:separator/>
      </w:r>
    </w:p>
  </w:endnote>
  <w:endnote w:type="continuationSeparator" w:id="0">
    <w:p w14:paraId="433B9CC5" w14:textId="77777777" w:rsidR="004C1891" w:rsidRDefault="004C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81BAB" w14:textId="77777777" w:rsidR="004C1891" w:rsidRDefault="004C1891">
      <w:r>
        <w:separator/>
      </w:r>
    </w:p>
  </w:footnote>
  <w:footnote w:type="continuationSeparator" w:id="0">
    <w:p w14:paraId="5A7DC67C" w14:textId="77777777" w:rsidR="004C1891" w:rsidRDefault="004C1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3D3D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47B9C571" w14:textId="77777777">
      <w:trPr>
        <w:cantSplit/>
        <w:trHeight w:hRule="exact" w:val="847"/>
      </w:trPr>
      <w:tc>
        <w:tcPr>
          <w:tcW w:w="567" w:type="dxa"/>
        </w:tcPr>
        <w:p w14:paraId="0BF16B9B" w14:textId="77777777" w:rsidR="002A2B69" w:rsidRPr="008F3500" w:rsidRDefault="006A581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3FF2EA7" wp14:editId="6FAD644D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7D165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CD8595E" w14:textId="77777777" w:rsidR="00A770A6" w:rsidRPr="008F3500" w:rsidRDefault="006A581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69EDE18B" wp14:editId="65F290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  <w:lang w:val="sl-SI"/>
      </w:rPr>
      <w:t>Gregorčičeva 25</w:t>
    </w:r>
    <w:r w:rsidR="00A770A6" w:rsidRPr="008F3500">
      <w:rPr>
        <w:rFonts w:cs="Arial"/>
        <w:sz w:val="16"/>
        <w:lang w:val="sl-SI"/>
      </w:rPr>
      <w:t xml:space="preserve">, </w:t>
    </w:r>
    <w:r w:rsidR="00175762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5762">
      <w:rPr>
        <w:rFonts w:cs="Arial"/>
        <w:sz w:val="16"/>
        <w:lang w:val="sl-SI"/>
      </w:rPr>
      <w:t xml:space="preserve">+386 1 478 26 </w:t>
    </w:r>
    <w:r w:rsidR="00665F89">
      <w:rPr>
        <w:rFonts w:cs="Arial"/>
        <w:sz w:val="16"/>
        <w:lang w:val="sl-SI"/>
      </w:rPr>
      <w:t>3</w:t>
    </w:r>
    <w:r w:rsidR="00175762">
      <w:rPr>
        <w:rFonts w:cs="Arial"/>
        <w:sz w:val="16"/>
        <w:lang w:val="sl-SI"/>
      </w:rPr>
      <w:t>0</w:t>
    </w:r>
  </w:p>
  <w:p w14:paraId="52E9326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5762">
      <w:rPr>
        <w:rFonts w:cs="Arial"/>
        <w:sz w:val="16"/>
        <w:lang w:val="sl-SI"/>
      </w:rPr>
      <w:t>+386 1 251 23 12</w:t>
    </w:r>
    <w:r w:rsidRPr="008F3500">
      <w:rPr>
        <w:rFonts w:cs="Arial"/>
        <w:sz w:val="16"/>
        <w:lang w:val="sl-SI"/>
      </w:rPr>
      <w:t xml:space="preserve"> </w:t>
    </w:r>
  </w:p>
  <w:p w14:paraId="573F8FA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5762">
      <w:rPr>
        <w:rFonts w:cs="Arial"/>
        <w:sz w:val="16"/>
        <w:lang w:val="sl-SI"/>
      </w:rPr>
      <w:t>gp.ukom@gov.si</w:t>
    </w:r>
  </w:p>
  <w:p w14:paraId="3C76EBA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5762">
      <w:rPr>
        <w:rFonts w:cs="Arial"/>
        <w:sz w:val="16"/>
        <w:lang w:val="sl-SI"/>
      </w:rPr>
      <w:t>www.ukom.gov.si</w:t>
    </w:r>
  </w:p>
  <w:p w14:paraId="393A8A42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2761427">
    <w:abstractNumId w:val="4"/>
  </w:num>
  <w:num w:numId="2" w16cid:durableId="114569681">
    <w:abstractNumId w:val="2"/>
  </w:num>
  <w:num w:numId="3" w16cid:durableId="1764523608">
    <w:abstractNumId w:val="3"/>
  </w:num>
  <w:num w:numId="4" w16cid:durableId="1954168428">
    <w:abstractNumId w:val="0"/>
  </w:num>
  <w:num w:numId="5" w16cid:durableId="158414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6D"/>
    <w:rsid w:val="00003F35"/>
    <w:rsid w:val="0000618F"/>
    <w:rsid w:val="00023A88"/>
    <w:rsid w:val="000244AB"/>
    <w:rsid w:val="0003322B"/>
    <w:rsid w:val="0004524D"/>
    <w:rsid w:val="00051845"/>
    <w:rsid w:val="000720E5"/>
    <w:rsid w:val="000A7238"/>
    <w:rsid w:val="000C02EA"/>
    <w:rsid w:val="000C501F"/>
    <w:rsid w:val="000C6BD8"/>
    <w:rsid w:val="000F5CA4"/>
    <w:rsid w:val="00106A68"/>
    <w:rsid w:val="00112DA4"/>
    <w:rsid w:val="00130A8F"/>
    <w:rsid w:val="001357B2"/>
    <w:rsid w:val="00157AD0"/>
    <w:rsid w:val="00164E77"/>
    <w:rsid w:val="0017478F"/>
    <w:rsid w:val="00175762"/>
    <w:rsid w:val="001F2540"/>
    <w:rsid w:val="00202A77"/>
    <w:rsid w:val="00213797"/>
    <w:rsid w:val="002277E3"/>
    <w:rsid w:val="002369A6"/>
    <w:rsid w:val="002408AC"/>
    <w:rsid w:val="00243566"/>
    <w:rsid w:val="00252F6F"/>
    <w:rsid w:val="00260804"/>
    <w:rsid w:val="00264BB2"/>
    <w:rsid w:val="00271CE5"/>
    <w:rsid w:val="00281C6D"/>
    <w:rsid w:val="00282020"/>
    <w:rsid w:val="00286D8E"/>
    <w:rsid w:val="002A2B69"/>
    <w:rsid w:val="002A6E55"/>
    <w:rsid w:val="002C54E9"/>
    <w:rsid w:val="002E7883"/>
    <w:rsid w:val="0031353B"/>
    <w:rsid w:val="003635F8"/>
    <w:rsid w:val="003636BF"/>
    <w:rsid w:val="00365B81"/>
    <w:rsid w:val="00371442"/>
    <w:rsid w:val="00374246"/>
    <w:rsid w:val="003845B4"/>
    <w:rsid w:val="00387B1A"/>
    <w:rsid w:val="003936A7"/>
    <w:rsid w:val="003C5EE5"/>
    <w:rsid w:val="003E1C74"/>
    <w:rsid w:val="003E6FB3"/>
    <w:rsid w:val="003F03B8"/>
    <w:rsid w:val="00415ED9"/>
    <w:rsid w:val="004161FB"/>
    <w:rsid w:val="0043634E"/>
    <w:rsid w:val="00441E32"/>
    <w:rsid w:val="00451BEB"/>
    <w:rsid w:val="004657EE"/>
    <w:rsid w:val="004674D1"/>
    <w:rsid w:val="00484F59"/>
    <w:rsid w:val="00496C94"/>
    <w:rsid w:val="004A497E"/>
    <w:rsid w:val="004B4640"/>
    <w:rsid w:val="004C1891"/>
    <w:rsid w:val="004D36D0"/>
    <w:rsid w:val="004E14A0"/>
    <w:rsid w:val="00506B1E"/>
    <w:rsid w:val="00513679"/>
    <w:rsid w:val="00526246"/>
    <w:rsid w:val="00547E82"/>
    <w:rsid w:val="00557B58"/>
    <w:rsid w:val="00567106"/>
    <w:rsid w:val="0057465B"/>
    <w:rsid w:val="005E1D3C"/>
    <w:rsid w:val="005E7895"/>
    <w:rsid w:val="0060508B"/>
    <w:rsid w:val="0061202D"/>
    <w:rsid w:val="00625AE6"/>
    <w:rsid w:val="00632253"/>
    <w:rsid w:val="00642714"/>
    <w:rsid w:val="006455CE"/>
    <w:rsid w:val="00655841"/>
    <w:rsid w:val="00661F3D"/>
    <w:rsid w:val="00665F89"/>
    <w:rsid w:val="00687A9A"/>
    <w:rsid w:val="006916CF"/>
    <w:rsid w:val="006A5816"/>
    <w:rsid w:val="006F2683"/>
    <w:rsid w:val="006F480F"/>
    <w:rsid w:val="00731F45"/>
    <w:rsid w:val="00733017"/>
    <w:rsid w:val="0073403A"/>
    <w:rsid w:val="00746BFD"/>
    <w:rsid w:val="00761754"/>
    <w:rsid w:val="00763328"/>
    <w:rsid w:val="00783310"/>
    <w:rsid w:val="007A2E77"/>
    <w:rsid w:val="007A4A6D"/>
    <w:rsid w:val="007D1BCF"/>
    <w:rsid w:val="007D75CF"/>
    <w:rsid w:val="007E0440"/>
    <w:rsid w:val="007E6DC5"/>
    <w:rsid w:val="007F6397"/>
    <w:rsid w:val="008117C6"/>
    <w:rsid w:val="00831784"/>
    <w:rsid w:val="00834AC2"/>
    <w:rsid w:val="00835721"/>
    <w:rsid w:val="00870AAF"/>
    <w:rsid w:val="0088043C"/>
    <w:rsid w:val="00884889"/>
    <w:rsid w:val="008906C9"/>
    <w:rsid w:val="008A58BB"/>
    <w:rsid w:val="008C5738"/>
    <w:rsid w:val="008C6262"/>
    <w:rsid w:val="008C656D"/>
    <w:rsid w:val="008D04F0"/>
    <w:rsid w:val="008E206A"/>
    <w:rsid w:val="008F3500"/>
    <w:rsid w:val="00901BB8"/>
    <w:rsid w:val="00924E3C"/>
    <w:rsid w:val="0094201F"/>
    <w:rsid w:val="00944F94"/>
    <w:rsid w:val="00946CC4"/>
    <w:rsid w:val="009612BB"/>
    <w:rsid w:val="009769A4"/>
    <w:rsid w:val="009960A3"/>
    <w:rsid w:val="009A19BA"/>
    <w:rsid w:val="009A2596"/>
    <w:rsid w:val="009A74E5"/>
    <w:rsid w:val="009C740A"/>
    <w:rsid w:val="00A03340"/>
    <w:rsid w:val="00A125C5"/>
    <w:rsid w:val="00A165FF"/>
    <w:rsid w:val="00A2451C"/>
    <w:rsid w:val="00A32E8E"/>
    <w:rsid w:val="00A6579A"/>
    <w:rsid w:val="00A65EE7"/>
    <w:rsid w:val="00A70133"/>
    <w:rsid w:val="00A770A6"/>
    <w:rsid w:val="00A813B1"/>
    <w:rsid w:val="00AB3320"/>
    <w:rsid w:val="00AB36C4"/>
    <w:rsid w:val="00AB5828"/>
    <w:rsid w:val="00AC32B2"/>
    <w:rsid w:val="00B17141"/>
    <w:rsid w:val="00B31575"/>
    <w:rsid w:val="00B50786"/>
    <w:rsid w:val="00B70739"/>
    <w:rsid w:val="00B8547D"/>
    <w:rsid w:val="00B952E7"/>
    <w:rsid w:val="00B95D41"/>
    <w:rsid w:val="00BB1333"/>
    <w:rsid w:val="00BD462C"/>
    <w:rsid w:val="00BF0DB3"/>
    <w:rsid w:val="00BF5BF3"/>
    <w:rsid w:val="00BF5F34"/>
    <w:rsid w:val="00C232CA"/>
    <w:rsid w:val="00C250D5"/>
    <w:rsid w:val="00C35666"/>
    <w:rsid w:val="00C476B9"/>
    <w:rsid w:val="00C50A69"/>
    <w:rsid w:val="00C57B75"/>
    <w:rsid w:val="00C60F1F"/>
    <w:rsid w:val="00C6397E"/>
    <w:rsid w:val="00C63E11"/>
    <w:rsid w:val="00C81DCE"/>
    <w:rsid w:val="00C92898"/>
    <w:rsid w:val="00CA4340"/>
    <w:rsid w:val="00CB022F"/>
    <w:rsid w:val="00CB7CA6"/>
    <w:rsid w:val="00CD16F5"/>
    <w:rsid w:val="00CE2920"/>
    <w:rsid w:val="00CE5238"/>
    <w:rsid w:val="00CE7514"/>
    <w:rsid w:val="00CF1164"/>
    <w:rsid w:val="00D007A9"/>
    <w:rsid w:val="00D1069F"/>
    <w:rsid w:val="00D21644"/>
    <w:rsid w:val="00D248DE"/>
    <w:rsid w:val="00D31A18"/>
    <w:rsid w:val="00D8542D"/>
    <w:rsid w:val="00D97B6B"/>
    <w:rsid w:val="00DC1DF1"/>
    <w:rsid w:val="00DC6A71"/>
    <w:rsid w:val="00DD6373"/>
    <w:rsid w:val="00DE13CD"/>
    <w:rsid w:val="00E0357D"/>
    <w:rsid w:val="00E25A0B"/>
    <w:rsid w:val="00E449CB"/>
    <w:rsid w:val="00E709E0"/>
    <w:rsid w:val="00E86F85"/>
    <w:rsid w:val="00EB0BD3"/>
    <w:rsid w:val="00EC36B0"/>
    <w:rsid w:val="00ED1C3E"/>
    <w:rsid w:val="00ED33A1"/>
    <w:rsid w:val="00ED4A4F"/>
    <w:rsid w:val="00EE1D47"/>
    <w:rsid w:val="00EF5363"/>
    <w:rsid w:val="00F05970"/>
    <w:rsid w:val="00F17A60"/>
    <w:rsid w:val="00F240BB"/>
    <w:rsid w:val="00F248C6"/>
    <w:rsid w:val="00F27ADA"/>
    <w:rsid w:val="00F57FED"/>
    <w:rsid w:val="00F6586E"/>
    <w:rsid w:val="00F710AE"/>
    <w:rsid w:val="00F868DC"/>
    <w:rsid w:val="00FA59B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4991197"/>
  <w15:chartTrackingRefBased/>
  <w15:docId w15:val="{EEF2074C-8D65-4CF2-819D-27B0F4B2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CharCharCharZnak">
    <w:name w:val="Char Char Char Znak"/>
    <w:basedOn w:val="Navaden"/>
    <w:rsid w:val="00281C6D"/>
    <w:pPr>
      <w:spacing w:line="240" w:lineRule="auto"/>
      <w:jc w:val="both"/>
    </w:pPr>
    <w:rPr>
      <w:rFonts w:ascii="Times New Roman" w:hAnsi="Times New Roman"/>
      <w:sz w:val="24"/>
      <w:lang w:val="pl-PL" w:eastAsia="pl-PL"/>
    </w:rPr>
  </w:style>
  <w:style w:type="paragraph" w:styleId="Besedilooblaka">
    <w:name w:val="Balloon Text"/>
    <w:basedOn w:val="Navaden"/>
    <w:semiHidden/>
    <w:rsid w:val="00D21644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avaden"/>
    <w:rsid w:val="009A74E5"/>
    <w:pPr>
      <w:numPr>
        <w:ilvl w:val="12"/>
      </w:numPr>
      <w:spacing w:line="240" w:lineRule="auto"/>
    </w:pPr>
    <w:rPr>
      <w:rFonts w:ascii="Times New Roman" w:hAnsi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SLamut</dc:creator>
  <cp:keywords/>
  <cp:lastModifiedBy>Igor Petrović</cp:lastModifiedBy>
  <cp:revision>2</cp:revision>
  <cp:lastPrinted>2019-02-18T07:44:00Z</cp:lastPrinted>
  <dcterms:created xsi:type="dcterms:W3CDTF">2023-04-17T07:40:00Z</dcterms:created>
  <dcterms:modified xsi:type="dcterms:W3CDTF">2023-04-17T07:40:00Z</dcterms:modified>
</cp:coreProperties>
</file>