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5A6A" w14:textId="77777777" w:rsidR="001F3DDE" w:rsidRDefault="001F3DDE" w:rsidP="001F3DDE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14:paraId="7232588A" w14:textId="77777777" w:rsidR="001F3DDE" w:rsidRDefault="001F3DDE" w:rsidP="001F3DDE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>PRIJAVNI OBRAZEC Z IZJAV</w:t>
      </w:r>
      <w:r>
        <w:rPr>
          <w:rFonts w:ascii="Arial" w:eastAsia="Calibri" w:hAnsi="Arial" w:cs="Arial"/>
          <w:b/>
          <w:sz w:val="20"/>
          <w:szCs w:val="20"/>
        </w:rPr>
        <w:t>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STROKOVNI SODELAVEC V</w:t>
      </w:r>
    </w:p>
    <w:p w14:paraId="107BA3A4" w14:textId="2F60DEAE" w:rsidR="001F3DDE" w:rsidRDefault="001F3DDE" w:rsidP="001F3DDE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Oddelku za </w:t>
      </w:r>
      <w:r>
        <w:rPr>
          <w:rFonts w:ascii="Arial" w:eastAsia="Calibri" w:hAnsi="Arial" w:cs="Arial"/>
          <w:sz w:val="20"/>
          <w:szCs w:val="20"/>
        </w:rPr>
        <w:t>komunikacijske projekte v Sektorju za vladno komuniciranje</w:t>
      </w:r>
      <w:r w:rsidRPr="00E14863">
        <w:rPr>
          <w:rFonts w:ascii="Arial" w:eastAsia="Calibri" w:hAnsi="Arial" w:cs="Arial"/>
          <w:sz w:val="20"/>
          <w:szCs w:val="20"/>
        </w:rPr>
        <w:t xml:space="preserve"> </w:t>
      </w:r>
    </w:p>
    <w:p w14:paraId="724187A4" w14:textId="77777777" w:rsidR="001F3DDE" w:rsidRPr="003151E3" w:rsidRDefault="001F3DDE" w:rsidP="001F3DDE">
      <w:pPr>
        <w:jc w:val="center"/>
        <w:rPr>
          <w:rFonts w:ascii="Arial" w:eastAsia="Calibri" w:hAnsi="Arial" w:cs="Arial"/>
          <w:sz w:val="20"/>
          <w:szCs w:val="20"/>
        </w:rPr>
      </w:pPr>
      <w:r w:rsidRPr="00E14863">
        <w:rPr>
          <w:rFonts w:ascii="Arial" w:eastAsia="Calibri" w:hAnsi="Arial" w:cs="Arial"/>
          <w:sz w:val="20"/>
          <w:szCs w:val="20"/>
        </w:rPr>
        <w:t>(zaposlitev za nedoločen čas)</w:t>
      </w:r>
    </w:p>
    <w:p w14:paraId="56FDA034" w14:textId="77777777" w:rsidR="001F3DDE" w:rsidRPr="003151E3" w:rsidRDefault="001F3DDE" w:rsidP="001F3DDE">
      <w:pPr>
        <w:jc w:val="center"/>
        <w:rPr>
          <w:rFonts w:ascii="Arial" w:eastAsia="Calibri" w:hAnsi="Arial" w:cs="Arial"/>
          <w:sz w:val="20"/>
          <w:szCs w:val="20"/>
        </w:rPr>
      </w:pPr>
    </w:p>
    <w:p w14:paraId="5AF7CE05" w14:textId="77777777" w:rsidR="001F3DDE" w:rsidRPr="003151E3" w:rsidRDefault="001F3DDE" w:rsidP="001F3DDE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1F3DDE" w:rsidRPr="003151E3" w14:paraId="31CE0479" w14:textId="77777777" w:rsidTr="00E55CF6">
        <w:tc>
          <w:tcPr>
            <w:tcW w:w="8488" w:type="dxa"/>
            <w:gridSpan w:val="2"/>
            <w:shd w:val="clear" w:color="auto" w:fill="CCFF99"/>
          </w:tcPr>
          <w:p w14:paraId="6FA77B91" w14:textId="77777777" w:rsidR="001F3DDE" w:rsidRPr="003151E3" w:rsidRDefault="001F3DDE" w:rsidP="00E55CF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14:paraId="073C5D25" w14:textId="77777777" w:rsidR="001F3DDE" w:rsidRPr="003151E3" w:rsidRDefault="001F3DDE" w:rsidP="00E55CF6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1F3DDE" w:rsidRPr="003151E3" w14:paraId="385D91DD" w14:textId="77777777" w:rsidTr="00E55CF6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14:paraId="478E59FE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14:paraId="3B1F3C6A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3DDE" w:rsidRPr="003151E3" w14:paraId="32BD3717" w14:textId="77777777" w:rsidTr="00E55CF6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14:paraId="78B19F94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14:paraId="5143D7DE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3DDE" w:rsidRPr="003151E3" w14:paraId="00F69CF2" w14:textId="77777777" w:rsidTr="00E55CF6">
        <w:tblPrEx>
          <w:shd w:val="clear" w:color="auto" w:fill="auto"/>
        </w:tblPrEx>
        <w:tc>
          <w:tcPr>
            <w:tcW w:w="2830" w:type="dxa"/>
          </w:tcPr>
          <w:p w14:paraId="1FF74639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14:paraId="6C4DBC84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14:paraId="7D45FC8D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3DDE" w:rsidRPr="003151E3" w14:paraId="38044F83" w14:textId="77777777" w:rsidTr="00E55CF6">
        <w:tblPrEx>
          <w:shd w:val="clear" w:color="auto" w:fill="auto"/>
        </w:tblPrEx>
        <w:tc>
          <w:tcPr>
            <w:tcW w:w="2830" w:type="dxa"/>
          </w:tcPr>
          <w:p w14:paraId="0FEF9CCD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14:paraId="765F1061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3DDE" w:rsidRPr="003151E3" w14:paraId="08B05EC8" w14:textId="77777777" w:rsidTr="00E55CF6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14:paraId="186B36F9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14:paraId="6428B4E3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3DDE" w:rsidRPr="003151E3" w14:paraId="68FC843F" w14:textId="77777777" w:rsidTr="00E55CF6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14:paraId="7130CADC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14:paraId="77E36091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A6A628B" w14:textId="77777777" w:rsidR="001F3DDE" w:rsidRDefault="001F3DDE" w:rsidP="001F3DDE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9423D3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izbirnega postopka.</w:t>
      </w:r>
    </w:p>
    <w:tbl>
      <w:tblPr>
        <w:tblW w:w="8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4043"/>
        <w:gridCol w:w="2517"/>
        <w:gridCol w:w="2150"/>
      </w:tblGrid>
      <w:tr w:rsidR="001F3DDE" w:rsidRPr="003151E3" w14:paraId="14E07D15" w14:textId="77777777" w:rsidTr="00E55CF6">
        <w:trPr>
          <w:trHeight w:val="913"/>
        </w:trPr>
        <w:tc>
          <w:tcPr>
            <w:tcW w:w="8932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14:paraId="1E53396D" w14:textId="77777777" w:rsidR="001F3DDE" w:rsidRPr="003151E3" w:rsidRDefault="001F3DDE" w:rsidP="00E55C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14:paraId="79CED6A6" w14:textId="77777777" w:rsidR="001F3DDE" w:rsidRPr="003151E3" w:rsidRDefault="001F3DDE" w:rsidP="00E55C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, ki ste jih do sedaj pridobili oz. zaključili.</w:t>
            </w:r>
          </w:p>
          <w:p w14:paraId="0F0D8629" w14:textId="77777777" w:rsidR="001F3DDE" w:rsidRPr="003151E3" w:rsidRDefault="001F3DDE" w:rsidP="00E55C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F3DDE" w:rsidRPr="003151E3" w14:paraId="593EEFFB" w14:textId="77777777" w:rsidTr="00E55CF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B4C39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7E606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Naziv šole </w:t>
            </w:r>
          </w:p>
          <w:p w14:paraId="42E03A51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2F2A0081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79622ED9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14:paraId="46AC40CE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1F3DDE" w:rsidRPr="003151E3" w14:paraId="5F86E804" w14:textId="77777777" w:rsidTr="00E55CF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96585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88A63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5AB1E775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76095821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3DDE" w:rsidRPr="003151E3" w14:paraId="5938DAD1" w14:textId="77777777" w:rsidTr="00E55CF6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FCF5F" w14:textId="77777777" w:rsidR="001F3DDE" w:rsidRPr="003151E3" w:rsidRDefault="001F3DDE" w:rsidP="00E55CF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35B43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left w:val="single" w:sz="4" w:space="0" w:color="auto"/>
            </w:tcBorders>
          </w:tcPr>
          <w:p w14:paraId="6A10D475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14:paraId="22B37269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52F785D" w14:textId="77777777" w:rsidR="001F3DDE" w:rsidRDefault="001F3DDE" w:rsidP="001F3DD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1F3DDE" w:rsidRPr="003151E3" w14:paraId="051FB707" w14:textId="77777777" w:rsidTr="00E55CF6">
        <w:trPr>
          <w:trHeight w:val="326"/>
        </w:trPr>
        <w:tc>
          <w:tcPr>
            <w:tcW w:w="8642" w:type="dxa"/>
            <w:shd w:val="clear" w:color="auto" w:fill="CCFF99"/>
          </w:tcPr>
          <w:p w14:paraId="39296BF7" w14:textId="77777777" w:rsidR="001F3DDE" w:rsidRPr="003151E3" w:rsidRDefault="001F3DDE" w:rsidP="00E55CF6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662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 ZA ZAPOSLITEV</w:t>
            </w:r>
          </w:p>
        </w:tc>
      </w:tr>
      <w:tr w:rsidR="001F3DDE" w:rsidRPr="003151E3" w14:paraId="721BE31C" w14:textId="77777777" w:rsidTr="00E55CF6">
        <w:tblPrEx>
          <w:shd w:val="clear" w:color="auto" w:fill="auto"/>
        </w:tblPrEx>
        <w:trPr>
          <w:trHeight w:val="918"/>
        </w:trPr>
        <w:tc>
          <w:tcPr>
            <w:tcW w:w="8642" w:type="dxa"/>
          </w:tcPr>
          <w:p w14:paraId="2CBD4848" w14:textId="77777777" w:rsidR="001F3DDE" w:rsidRPr="003151E3" w:rsidRDefault="001F3DDE" w:rsidP="00E55C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14:paraId="748AC998" w14:textId="2AA99364" w:rsidR="001F3DDE" w:rsidRPr="00AC7B8E" w:rsidRDefault="00AC7B8E" w:rsidP="00AC7B8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</w:t>
            </w:r>
            <w:r w:rsidRPr="00AC7B8E">
              <w:rPr>
                <w:rFonts w:ascii="Arial" w:hAnsi="Arial" w:cs="Arial"/>
                <w:b/>
                <w:iCs/>
                <w:sz w:val="20"/>
                <w:szCs w:val="20"/>
              </w:rPr>
              <w:t>zkušn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je</w:t>
            </w:r>
            <w:r w:rsidRPr="00AC7B8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na področju izvedbe avdio-vizualne produkcije za klasične in digitalne komunikacijske kanale in orodja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</w:t>
            </w:r>
            <w:r w:rsidR="001F3DDE" w:rsidRPr="00AC7B8E">
              <w:rPr>
                <w:rFonts w:ascii="Arial" w:hAnsi="Arial" w:cs="Arial"/>
                <w:sz w:val="20"/>
                <w:szCs w:val="20"/>
              </w:rPr>
              <w:t>DA         NE</w:t>
            </w:r>
            <w:r w:rsidR="001F3DDE" w:rsidRPr="00AC7B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r w:rsidR="001F3DDE" w:rsidRPr="00AC7B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F3DDE" w:rsidRPr="00AC7B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14:paraId="0B64CB73" w14:textId="77777777" w:rsidR="001F3DDE" w:rsidRPr="003151E3" w:rsidRDefault="001F3DDE" w:rsidP="00E55CF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4DDBEBD" w14:textId="77777777" w:rsidR="001F3DDE" w:rsidRDefault="001F3DDE" w:rsidP="00E55CF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KRATEK OPIS</w:t>
            </w:r>
          </w:p>
          <w:p w14:paraId="39EB28D6" w14:textId="77777777" w:rsidR="001F3DDE" w:rsidRDefault="001F3DDE" w:rsidP="00E55CF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0D8A5ADC" w14:textId="7AC8471D" w:rsidR="001F3DDE" w:rsidRPr="003151E3" w:rsidRDefault="00AC7B8E" w:rsidP="00E55CF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68D6D489" w14:textId="77777777" w:rsidR="00AC7B8E" w:rsidRDefault="00AC7B8E" w:rsidP="00AC7B8E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14A4720D" w14:textId="77777777" w:rsidR="00AC7B8E" w:rsidRPr="003151E3" w:rsidRDefault="00AC7B8E" w:rsidP="00AC7B8E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335E3E9E" w14:textId="41950598" w:rsidR="00AC7B8E" w:rsidRDefault="00AC7B8E" w:rsidP="00AC7B8E">
            <w:pPr>
              <w:pStyle w:val="Odstavekseznama"/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</w:p>
          <w:p w14:paraId="0FCC577B" w14:textId="0E2D6333" w:rsidR="001F3DDE" w:rsidRPr="00AC7B8E" w:rsidRDefault="00AC7B8E" w:rsidP="00AC7B8E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Izkušnje</w:t>
            </w:r>
            <w:r w:rsidRPr="00AC7B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področju grafičnega oblikovanja za klasične in digitalne komunikacijske kanale in orodja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  <w:r w:rsidR="001F3DDE" w:rsidRPr="00AC7B8E">
              <w:rPr>
                <w:rFonts w:ascii="Arial" w:hAnsi="Arial" w:cs="Arial"/>
                <w:color w:val="000000"/>
                <w:sz w:val="20"/>
                <w:szCs w:val="20"/>
              </w:rPr>
              <w:t xml:space="preserve">DA       NE                                                            </w:t>
            </w:r>
          </w:p>
          <w:p w14:paraId="2D44CDF2" w14:textId="77777777" w:rsidR="001F3DDE" w:rsidRDefault="001F3DDE" w:rsidP="00E55CF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39D8299" w14:textId="77777777" w:rsidR="001F3DDE" w:rsidRPr="003151E3" w:rsidRDefault="001F3DDE" w:rsidP="00E55CF6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730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45BAA778" w14:textId="77777777" w:rsidR="00AC7B8E" w:rsidRDefault="00AC7B8E" w:rsidP="00AC7B8E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24B781EF" w14:textId="77777777" w:rsidR="00AC7B8E" w:rsidRPr="003151E3" w:rsidRDefault="00AC7B8E" w:rsidP="00AC7B8E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2F007169" w14:textId="77777777" w:rsidR="00AC7B8E" w:rsidRDefault="00AC7B8E" w:rsidP="00AC7B8E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3F0B9CD7" w14:textId="77777777" w:rsidR="00AC7B8E" w:rsidRPr="003151E3" w:rsidRDefault="00AC7B8E" w:rsidP="00AC7B8E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14:paraId="087D3082" w14:textId="77777777" w:rsidR="001F3DDE" w:rsidRDefault="001F3DDE" w:rsidP="00AC7B8E">
            <w:pPr>
              <w:pStyle w:val="Odstavekseznama"/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2A9407D" w14:textId="0BC465AC" w:rsidR="00AC7B8E" w:rsidRPr="00E14863" w:rsidRDefault="00AC7B8E" w:rsidP="00AC7B8E">
            <w:pPr>
              <w:pStyle w:val="Odstavekseznama"/>
              <w:pBdr>
                <w:bottom w:val="single" w:sz="12" w:space="1" w:color="auto"/>
              </w:pBd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2E491FF" w14:textId="77777777" w:rsidR="001F3DDE" w:rsidRPr="003151E3" w:rsidRDefault="001F3DDE" w:rsidP="001F3DDE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957"/>
        <w:gridCol w:w="1842"/>
        <w:gridCol w:w="4224"/>
      </w:tblGrid>
      <w:tr w:rsidR="001F3DDE" w:rsidRPr="00977F14" w14:paraId="30B16F63" w14:textId="77777777" w:rsidTr="00E55CF6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14:paraId="05C1C1FA" w14:textId="77777777" w:rsidR="001F3DDE" w:rsidRPr="00977F14" w:rsidRDefault="001F3DDE" w:rsidP="00E55CF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14:paraId="753B3B3B" w14:textId="77777777" w:rsidR="001F3DDE" w:rsidRPr="00977F14" w:rsidRDefault="001F3DDE" w:rsidP="00E55CF6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14:paraId="7C5C3519" w14:textId="77777777" w:rsidR="001F3DDE" w:rsidRPr="00977F14" w:rsidRDefault="001F3DDE" w:rsidP="00E55CF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C2*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14:paraId="786E0B39" w14:textId="77777777" w:rsidR="001F3DDE" w:rsidRPr="00977F14" w:rsidRDefault="001F3DDE" w:rsidP="00E55CF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 oz. druge okoliščine, s katerimi izkazujete znanje tujega jezika</w:t>
            </w:r>
          </w:p>
        </w:tc>
      </w:tr>
      <w:tr w:rsidR="001F3DDE" w14:paraId="2196105A" w14:textId="77777777" w:rsidTr="00E55CF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0AEF2D" w14:textId="77777777" w:rsidR="001F3DDE" w:rsidRDefault="001F3DDE" w:rsidP="00E55C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4C65" w14:textId="77777777" w:rsidR="001F3DDE" w:rsidRDefault="001F3DDE" w:rsidP="00E55C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7742" w14:textId="77777777" w:rsidR="001F3DDE" w:rsidRPr="003D10FC" w:rsidRDefault="001F3DDE" w:rsidP="00E55C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52480" w14:textId="77777777" w:rsidR="001F3DDE" w:rsidRPr="003D10FC" w:rsidRDefault="001F3DDE" w:rsidP="00E55C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F3DDE" w14:paraId="4C5C4484" w14:textId="77777777" w:rsidTr="00E55CF6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FE1BF9" w14:textId="77777777" w:rsidR="001F3DDE" w:rsidRDefault="001F3DDE" w:rsidP="00E55CF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D9AC" w14:textId="77777777" w:rsidR="001F3DDE" w:rsidRDefault="001F3DDE" w:rsidP="00E55CF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A0DC" w14:textId="77777777" w:rsidR="001F3DDE" w:rsidRPr="003D10FC" w:rsidRDefault="001F3DDE" w:rsidP="00E55CF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D7B0" w14:textId="77777777" w:rsidR="001F3DDE" w:rsidRPr="003D10FC" w:rsidRDefault="001F3DDE" w:rsidP="00E55CF6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ABD6408" w14:textId="77777777" w:rsidR="001F3DDE" w:rsidRPr="00E14863" w:rsidRDefault="001F3DDE" w:rsidP="001F3DDE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E14863">
        <w:rPr>
          <w:rFonts w:ascii="Arial" w:eastAsia="Calibri" w:hAnsi="Arial" w:cs="Arial"/>
          <w:sz w:val="18"/>
          <w:szCs w:val="18"/>
        </w:rPr>
        <w:t xml:space="preserve">*Ravni jezikovnega znanja v skupnem evropskem referenčnem okviru. 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1F3DDE" w:rsidRPr="003151E3" w14:paraId="5E8B5F7C" w14:textId="77777777" w:rsidTr="00E55CF6">
        <w:trPr>
          <w:trHeight w:val="326"/>
        </w:trPr>
        <w:tc>
          <w:tcPr>
            <w:tcW w:w="8755" w:type="dxa"/>
            <w:shd w:val="clear" w:color="auto" w:fill="CCFF99"/>
          </w:tcPr>
          <w:p w14:paraId="1EB345D9" w14:textId="77777777" w:rsidR="001F3DDE" w:rsidRPr="003151E3" w:rsidRDefault="001F3DDE" w:rsidP="00E55CF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DRUGE REFERENCE, KOMPETENCE IN DEJSTVA, KI BI LAHKO VPLIVALI NA SKLENITEV DELOVNEGA RAZMERJA NA URADU VLADE RS ZA KOMUNICIRANJE</w:t>
            </w:r>
          </w:p>
        </w:tc>
      </w:tr>
      <w:tr w:rsidR="001F3DDE" w:rsidRPr="003151E3" w14:paraId="1DE2ED05" w14:textId="77777777" w:rsidTr="00E55CF6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14:paraId="23DB0718" w14:textId="77777777" w:rsidR="001F3DDE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4ABDE8A" w14:textId="77777777" w:rsidR="001F3DDE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0851E29" w14:textId="77777777" w:rsidR="001F3DDE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E2F66B" w14:textId="77777777" w:rsidR="001F3DDE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7143386" w14:textId="77777777" w:rsidR="001F3DDE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D096E8C" w14:textId="77777777" w:rsidR="001F3DDE" w:rsidRPr="003151E3" w:rsidRDefault="001F3DDE" w:rsidP="00E55CF6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5AB8B8B" w14:textId="77777777" w:rsidR="001F3DDE" w:rsidRDefault="001F3DDE" w:rsidP="001F3DDE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41152C36" w14:textId="77777777" w:rsidR="001F3DDE" w:rsidRDefault="001F3DDE" w:rsidP="001F3DDE">
      <w:pPr>
        <w:suppressAutoHyphens w:val="0"/>
        <w:rPr>
          <w:rFonts w:ascii="Arial" w:hAnsi="Arial" w:cs="Arial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644DEFDA" w14:textId="77777777" w:rsidR="001F3DDE" w:rsidRPr="00E5097D" w:rsidRDefault="001F3DDE" w:rsidP="001F3DDE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1CF76F0A" w14:textId="77777777" w:rsidR="001F3DDE" w:rsidRPr="00DC3026" w:rsidRDefault="001F3DDE" w:rsidP="001F3DDE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DC3026">
        <w:rPr>
          <w:b/>
          <w:sz w:val="20"/>
          <w:szCs w:val="20"/>
          <w:lang w:val="sl-SI"/>
        </w:rPr>
        <w:t>IZJAVA O IZPOLNJEVANJU POGOJEV</w:t>
      </w:r>
    </w:p>
    <w:p w14:paraId="5B6B9B3D" w14:textId="77777777" w:rsidR="001F3DDE" w:rsidRPr="00DC3026" w:rsidRDefault="001F3DDE" w:rsidP="001F3DDE">
      <w:pPr>
        <w:pStyle w:val="Telobesedila"/>
        <w:spacing w:line="360" w:lineRule="auto"/>
        <w:rPr>
          <w:sz w:val="20"/>
          <w:szCs w:val="20"/>
          <w:lang w:val="sl-SI"/>
        </w:rPr>
      </w:pPr>
    </w:p>
    <w:p w14:paraId="4A2F4D60" w14:textId="77777777" w:rsidR="001F3DDE" w:rsidRPr="00DC3026" w:rsidRDefault="001F3DDE" w:rsidP="001F3DDE">
      <w:pPr>
        <w:pStyle w:val="Telobesedila"/>
        <w:spacing w:line="360" w:lineRule="auto"/>
        <w:rPr>
          <w:sz w:val="20"/>
          <w:szCs w:val="20"/>
          <w:lang w:val="sl-SI"/>
        </w:rPr>
      </w:pPr>
      <w:r w:rsidRPr="00DC3026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1F3DDE" w:rsidRPr="00DC3026" w14:paraId="44BF4D9D" w14:textId="77777777" w:rsidTr="00E55CF6">
        <w:trPr>
          <w:trHeight w:hRule="exact" w:val="397"/>
        </w:trPr>
        <w:tc>
          <w:tcPr>
            <w:tcW w:w="2525" w:type="dxa"/>
          </w:tcPr>
          <w:p w14:paraId="13B82A07" w14:textId="77777777" w:rsidR="001F3DDE" w:rsidRPr="00DC3026" w:rsidRDefault="001F3DDE" w:rsidP="00E55CF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C3026">
              <w:rPr>
                <w:sz w:val="20"/>
                <w:szCs w:val="20"/>
                <w:lang w:val="sl-SI"/>
              </w:rPr>
              <w:t xml:space="preserve">        </w:t>
            </w:r>
            <w:r w:rsidRPr="00DC3026">
              <w:rPr>
                <w:b/>
                <w:sz w:val="20"/>
                <w:szCs w:val="20"/>
                <w:lang w:val="sl-SI"/>
              </w:rPr>
              <w:t>Ime in priimek</w:t>
            </w:r>
            <w:r w:rsidRPr="00DC3026">
              <w:rPr>
                <w:sz w:val="20"/>
                <w:szCs w:val="20"/>
                <w:lang w:val="sl-SI"/>
              </w:rPr>
              <w:t xml:space="preserve">: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1B311354" w14:textId="77777777" w:rsidR="001F3DDE" w:rsidRPr="00DC3026" w:rsidRDefault="001F3DDE" w:rsidP="00E55CF6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C3026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C3026">
              <w:rPr>
                <w:b/>
                <w:sz w:val="20"/>
                <w:szCs w:val="20"/>
                <w:lang w:val="sl-SI"/>
              </w:rPr>
            </w:r>
            <w:r w:rsidRPr="00DC3026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7A11608A" w14:textId="77777777" w:rsidR="001F3DDE" w:rsidRPr="00DC3026" w:rsidRDefault="001F3DDE" w:rsidP="001F3DDE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07B18C8A" w14:textId="77777777" w:rsidR="001F3DDE" w:rsidRPr="00DC3026" w:rsidRDefault="001F3DDE" w:rsidP="001F3DDE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41694E18" w14:textId="77777777" w:rsidR="001F3DDE" w:rsidRPr="00DC3026" w:rsidRDefault="001F3DDE" w:rsidP="001F3DDE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14:paraId="7FE5BEE3" w14:textId="77777777" w:rsidR="001F3DDE" w:rsidRPr="00DC3026" w:rsidRDefault="001F3DDE" w:rsidP="001F3DDE">
      <w:pPr>
        <w:pStyle w:val="Telobesedila"/>
        <w:spacing w:before="0" w:after="0"/>
        <w:jc w:val="both"/>
        <w:rPr>
          <w:sz w:val="20"/>
          <w:szCs w:val="20"/>
          <w:lang w:val="sl-SI"/>
        </w:rPr>
      </w:pPr>
      <w:r w:rsidRPr="00DC3026">
        <w:rPr>
          <w:sz w:val="20"/>
          <w:szCs w:val="20"/>
          <w:lang w:val="sl-SI"/>
        </w:rPr>
        <w:t xml:space="preserve">Izjavljam, da </w:t>
      </w:r>
      <w:r>
        <w:rPr>
          <w:sz w:val="20"/>
          <w:szCs w:val="20"/>
          <w:lang w:val="sl-SI"/>
        </w:rPr>
        <w:t>so vsi navedeni podatki v prijavi resnični in točni</w:t>
      </w:r>
      <w:r w:rsidRPr="00DC3026">
        <w:rPr>
          <w:sz w:val="20"/>
          <w:szCs w:val="20"/>
          <w:lang w:val="sl-SI"/>
        </w:rPr>
        <w:t>.</w:t>
      </w:r>
    </w:p>
    <w:p w14:paraId="2BD9184E" w14:textId="77777777" w:rsidR="001F3DDE" w:rsidRPr="00DC3026" w:rsidRDefault="001F3DDE" w:rsidP="001F3DDE">
      <w:pPr>
        <w:jc w:val="both"/>
        <w:rPr>
          <w:rFonts w:ascii="Arial" w:hAnsi="Arial" w:cs="Arial"/>
          <w:sz w:val="20"/>
          <w:szCs w:val="20"/>
        </w:rPr>
      </w:pPr>
    </w:p>
    <w:p w14:paraId="42863C55" w14:textId="77777777" w:rsidR="001F3DDE" w:rsidRPr="00DC3026" w:rsidRDefault="001F3DDE" w:rsidP="001F3DDE">
      <w:pPr>
        <w:jc w:val="both"/>
        <w:rPr>
          <w:rFonts w:ascii="Arial" w:hAnsi="Arial" w:cs="Arial"/>
          <w:sz w:val="20"/>
          <w:szCs w:val="20"/>
        </w:rPr>
      </w:pPr>
    </w:p>
    <w:p w14:paraId="32C5541C" w14:textId="77777777" w:rsidR="001F3DDE" w:rsidRPr="00DC3026" w:rsidRDefault="001F3DDE" w:rsidP="001F3DDE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870FB3">
        <w:rPr>
          <w:rFonts w:ascii="Arial" w:eastAsia="Calibri" w:hAnsi="Arial" w:cs="Arial"/>
          <w:sz w:val="20"/>
          <w:szCs w:val="20"/>
        </w:rPr>
        <w:t>Dovoljujem in soglašam, da za namen tega zaposlitvenega postopka Urad Vlade RS za komuniciranje pridobi podatke iz uradnih</w:t>
      </w:r>
      <w:r>
        <w:rPr>
          <w:rFonts w:ascii="Arial" w:eastAsia="Calibri" w:hAnsi="Arial" w:cs="Arial"/>
          <w:sz w:val="20"/>
          <w:szCs w:val="20"/>
        </w:rPr>
        <w:t xml:space="preserve"> in drugih javnih</w:t>
      </w:r>
      <w:r w:rsidRPr="00870FB3">
        <w:rPr>
          <w:rFonts w:ascii="Arial" w:eastAsia="Calibri" w:hAnsi="Arial" w:cs="Arial"/>
          <w:sz w:val="20"/>
          <w:szCs w:val="20"/>
        </w:rPr>
        <w:t xml:space="preserve"> evidenc.</w:t>
      </w:r>
      <w:r w:rsidRPr="00DC3026">
        <w:rPr>
          <w:rFonts w:ascii="Arial" w:eastAsia="Calibri" w:hAnsi="Arial" w:cs="Arial"/>
          <w:b/>
          <w:sz w:val="20"/>
          <w:szCs w:val="20"/>
        </w:rPr>
        <w:t xml:space="preserve">      DA    NE     (obkroži)</w:t>
      </w:r>
    </w:p>
    <w:p w14:paraId="573877BC" w14:textId="77777777" w:rsidR="001F3DDE" w:rsidRPr="00DC3026" w:rsidRDefault="001F3DDE" w:rsidP="001F3DDE">
      <w:pPr>
        <w:jc w:val="both"/>
        <w:rPr>
          <w:rFonts w:ascii="Arial" w:hAnsi="Arial" w:cs="Arial"/>
          <w:sz w:val="20"/>
          <w:szCs w:val="20"/>
        </w:rPr>
      </w:pPr>
    </w:p>
    <w:p w14:paraId="2C563EAA" w14:textId="77777777" w:rsidR="001F3DDE" w:rsidRPr="00DC3026" w:rsidRDefault="001F3DDE" w:rsidP="001F3DD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649"/>
        <w:gridCol w:w="1303"/>
        <w:gridCol w:w="3116"/>
      </w:tblGrid>
      <w:tr w:rsidR="001F3DDE" w:rsidRPr="00DC3026" w14:paraId="14A756A6" w14:textId="77777777" w:rsidTr="00E55CF6">
        <w:tc>
          <w:tcPr>
            <w:tcW w:w="1510" w:type="dxa"/>
          </w:tcPr>
          <w:p w14:paraId="03AED1A9" w14:textId="77777777" w:rsidR="001F3DDE" w:rsidRPr="00DC3026" w:rsidRDefault="001F3DDE" w:rsidP="00E55CF6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4ADE1F6" w14:textId="77777777" w:rsidR="001F3DDE" w:rsidRPr="00DC3026" w:rsidRDefault="001F3DDE" w:rsidP="00E55CF6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DC28297" w14:textId="77777777" w:rsidR="001F3DDE" w:rsidRPr="00DC3026" w:rsidRDefault="001F3DDE" w:rsidP="00E55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A18CE19" w14:textId="77777777" w:rsidR="001F3DDE" w:rsidRPr="00DC3026" w:rsidRDefault="001F3DDE" w:rsidP="00E55CF6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F3DDE" w:rsidRPr="00DC3026" w14:paraId="0F179191" w14:textId="77777777" w:rsidTr="00E55CF6">
        <w:tc>
          <w:tcPr>
            <w:tcW w:w="1510" w:type="dxa"/>
          </w:tcPr>
          <w:p w14:paraId="72B3CF4E" w14:textId="77777777" w:rsidR="001F3DDE" w:rsidRPr="00DC3026" w:rsidRDefault="001F3DDE" w:rsidP="00E55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724DB98" w14:textId="77777777" w:rsidR="001F3DDE" w:rsidRPr="00DC3026" w:rsidRDefault="001F3DDE" w:rsidP="00E55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094496" w14:textId="77777777" w:rsidR="001F3DDE" w:rsidRPr="00DC3026" w:rsidRDefault="001F3DDE" w:rsidP="00E55C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A991DC2" w14:textId="77777777" w:rsidR="001F3DDE" w:rsidRPr="00DC3026" w:rsidRDefault="001F3DDE" w:rsidP="00E55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16382558" w14:textId="77777777" w:rsidR="001F3DDE" w:rsidRPr="003151E3" w:rsidRDefault="001F3DDE" w:rsidP="001F3DDE">
      <w:pPr>
        <w:pStyle w:val="Telobesedila"/>
        <w:spacing w:line="360" w:lineRule="auto"/>
        <w:jc w:val="center"/>
        <w:rPr>
          <w:sz w:val="20"/>
          <w:szCs w:val="20"/>
        </w:rPr>
      </w:pPr>
    </w:p>
    <w:p w14:paraId="506CD1DA" w14:textId="77777777" w:rsidR="002A6CB9" w:rsidRDefault="002A6CB9"/>
    <w:sectPr w:rsidR="002A6CB9" w:rsidSect="0017576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33A6" w14:textId="77777777" w:rsidR="005858A8" w:rsidRDefault="005858A8">
      <w:r>
        <w:separator/>
      </w:r>
    </w:p>
  </w:endnote>
  <w:endnote w:type="continuationSeparator" w:id="0">
    <w:p w14:paraId="22BB2EF0" w14:textId="77777777" w:rsidR="005858A8" w:rsidRDefault="005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D6F2" w14:textId="77777777" w:rsidR="00FC5FF6" w:rsidRDefault="009C4CF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CE1ABB8" w14:textId="77777777" w:rsidR="00FC5FF6" w:rsidRDefault="005858A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55C8" w14:textId="77777777" w:rsidR="00FC5FF6" w:rsidRDefault="009C4CF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954AF4D" w14:textId="77777777" w:rsidR="00FC5FF6" w:rsidRDefault="005858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EC62" w14:textId="77777777" w:rsidR="005858A8" w:rsidRDefault="005858A8">
      <w:r>
        <w:separator/>
      </w:r>
    </w:p>
  </w:footnote>
  <w:footnote w:type="continuationSeparator" w:id="0">
    <w:p w14:paraId="3CFF0AD1" w14:textId="77777777" w:rsidR="005858A8" w:rsidRDefault="0058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6741" w14:textId="77777777" w:rsidR="002A2B69" w:rsidRPr="00110CBD" w:rsidRDefault="005858A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4465C58" w14:textId="77777777">
      <w:trPr>
        <w:cantSplit/>
        <w:trHeight w:hRule="exact" w:val="847"/>
      </w:trPr>
      <w:tc>
        <w:tcPr>
          <w:tcW w:w="567" w:type="dxa"/>
        </w:tcPr>
        <w:p w14:paraId="3E177092" w14:textId="77777777" w:rsidR="002A2B69" w:rsidRPr="008F3500" w:rsidRDefault="009C4CF1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93414B7" wp14:editId="2E0B69B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6803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A516480" w14:textId="77777777" w:rsidR="00A770A6" w:rsidRPr="008F3500" w:rsidRDefault="009C4CF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6E3D5B9" wp14:editId="6D8AC2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Gregorčičeva 25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+386 1 478 26 30</w:t>
    </w:r>
  </w:p>
  <w:p w14:paraId="5F8955BE" w14:textId="77777777" w:rsidR="00A770A6" w:rsidRPr="008F3500" w:rsidRDefault="009C4CF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14:paraId="32AB52A9" w14:textId="77777777" w:rsidR="00A770A6" w:rsidRPr="008F3500" w:rsidRDefault="009C4CF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gp.ukom@gov.si</w:t>
    </w:r>
  </w:p>
  <w:p w14:paraId="718EE1CD" w14:textId="77777777" w:rsidR="00A770A6" w:rsidRPr="008F3500" w:rsidRDefault="009C4CF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www.ukom.gov.si</w:t>
    </w:r>
  </w:p>
  <w:p w14:paraId="11796F76" w14:textId="77777777" w:rsidR="002A2B69" w:rsidRPr="008F3500" w:rsidRDefault="005858A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43BA"/>
    <w:multiLevelType w:val="hybridMultilevel"/>
    <w:tmpl w:val="31364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DE"/>
    <w:rsid w:val="001F3DDE"/>
    <w:rsid w:val="002A6CB9"/>
    <w:rsid w:val="005858A8"/>
    <w:rsid w:val="009C4CF1"/>
    <w:rsid w:val="00A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F775"/>
  <w15:chartTrackingRefBased/>
  <w15:docId w15:val="{C61DF4E7-5CD5-4ED8-A0E9-733E8EB9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3D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F3DD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F3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rsid w:val="001F3DD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F3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1F3DDE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1F3DDE"/>
    <w:rPr>
      <w:rFonts w:ascii="Arial" w:eastAsia="Times New Roman" w:hAnsi="Arial" w:cs="Arial"/>
      <w:iCs/>
      <w:sz w:val="24"/>
      <w:szCs w:val="28"/>
      <w:lang w:val="en-GB"/>
    </w:rPr>
  </w:style>
  <w:style w:type="paragraph" w:styleId="Odstavekseznama">
    <w:name w:val="List Paragraph"/>
    <w:basedOn w:val="Navaden"/>
    <w:uiPriority w:val="34"/>
    <w:qFormat/>
    <w:rsid w:val="001F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</dc:creator>
  <cp:keywords/>
  <dc:description/>
  <cp:lastModifiedBy>JOV</cp:lastModifiedBy>
  <cp:revision>3</cp:revision>
  <dcterms:created xsi:type="dcterms:W3CDTF">2021-12-21T14:20:00Z</dcterms:created>
  <dcterms:modified xsi:type="dcterms:W3CDTF">2021-12-23T06:55:00Z</dcterms:modified>
</cp:coreProperties>
</file>