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F380" w14:textId="77777777" w:rsidR="005D355D" w:rsidRDefault="005D355D" w:rsidP="005D355D"/>
    <w:p w14:paraId="3F0C3F01" w14:textId="77777777" w:rsidR="005D355D" w:rsidRDefault="005D355D" w:rsidP="005D355D"/>
    <w:p w14:paraId="53D9EA78" w14:textId="63AAC77B" w:rsidR="005D355D" w:rsidRPr="00E8395F" w:rsidRDefault="005D355D" w:rsidP="005D355D">
      <w:r w:rsidRPr="00E8395F">
        <w:t xml:space="preserve">Številka: </w:t>
      </w:r>
      <w:r w:rsidR="001B7F56">
        <w:t>100-80/2021/2</w:t>
      </w:r>
    </w:p>
    <w:p w14:paraId="6A04E704" w14:textId="56B63AFB" w:rsidR="005D355D" w:rsidRPr="00202A77" w:rsidRDefault="005D355D" w:rsidP="005D355D">
      <w:r>
        <w:t xml:space="preserve">Datum: </w:t>
      </w:r>
      <w:r w:rsidR="001B7F56">
        <w:t>24.12.2021</w:t>
      </w:r>
    </w:p>
    <w:p w14:paraId="591F7418" w14:textId="77777777" w:rsidR="005D355D" w:rsidRDefault="005D355D" w:rsidP="005D355D"/>
    <w:p w14:paraId="26B5AF49" w14:textId="77777777" w:rsidR="005D355D" w:rsidRDefault="005D355D" w:rsidP="005D355D"/>
    <w:p w14:paraId="231252F2" w14:textId="77777777" w:rsidR="005D355D" w:rsidRDefault="005D355D" w:rsidP="005D355D"/>
    <w:p w14:paraId="1104D613" w14:textId="77777777" w:rsidR="005D355D" w:rsidRDefault="005D355D" w:rsidP="005D355D"/>
    <w:p w14:paraId="0195474F" w14:textId="77777777" w:rsidR="005D355D" w:rsidRDefault="005D355D" w:rsidP="005D355D">
      <w:r>
        <w:t xml:space="preserve">Na podlagi </w:t>
      </w:r>
      <w:r>
        <w:rPr>
          <w:rFonts w:cs="Arial"/>
          <w:szCs w:val="20"/>
        </w:rPr>
        <w:t>7.</w:t>
      </w:r>
      <w:r w:rsidRPr="00F72538">
        <w:rPr>
          <w:rFonts w:cs="Arial"/>
          <w:szCs w:val="20"/>
        </w:rPr>
        <w:t xml:space="preserve"> odstavka 57. člena Zakona o javnih uslužbencih (Uradni list RS, št.  št. </w:t>
      </w:r>
      <w:hyperlink r:id="rId7" w:tgtFrame="_blank" w:tooltip="Zakon o javnih uslužbencih (uradno prečiščeno besedilo)" w:history="1">
        <w:r w:rsidRPr="00F72538">
          <w:rPr>
            <w:rFonts w:cs="Arial"/>
            <w:szCs w:val="20"/>
          </w:rPr>
          <w:t>63/07</w:t>
        </w:r>
      </w:hyperlink>
      <w:r w:rsidRPr="00F72538">
        <w:rPr>
          <w:rFonts w:cs="Arial"/>
          <w:szCs w:val="20"/>
        </w:rPr>
        <w:t> – uradno prečiščeno besedilo, </w:t>
      </w:r>
      <w:hyperlink r:id="rId8" w:tgtFrame="_blank" w:tooltip="Zakon o spremembah in dopolnitvah Zakona o javnih uslužbencih" w:history="1">
        <w:r w:rsidRPr="00F72538">
          <w:rPr>
            <w:rFonts w:cs="Arial"/>
            <w:szCs w:val="20"/>
          </w:rPr>
          <w:t>65/08</w:t>
        </w:r>
      </w:hyperlink>
      <w:r w:rsidRPr="00F72538">
        <w:rPr>
          <w:rFonts w:cs="Arial"/>
          <w:szCs w:val="20"/>
        </w:rPr>
        <w:t>, </w:t>
      </w:r>
      <w:hyperlink r:id="rId9" w:tgtFrame="_blank" w:tooltip="Zakon o spremembah in dopolnitvah Zakona o trgu finančnih instrumentov" w:history="1">
        <w:r w:rsidRPr="00F72538">
          <w:rPr>
            <w:rFonts w:cs="Arial"/>
            <w:szCs w:val="20"/>
          </w:rPr>
          <w:t>69/08</w:t>
        </w:r>
      </w:hyperlink>
      <w:r w:rsidRPr="00F72538">
        <w:rPr>
          <w:rFonts w:cs="Arial"/>
          <w:szCs w:val="20"/>
        </w:rPr>
        <w:t> – ZTFI-A, </w:t>
      </w:r>
      <w:hyperlink r:id="rId10" w:tgtFrame="_blank" w:tooltip="Zakon o spremembah in dopolnitvah Zakona o zavarovalništvu" w:history="1">
        <w:r w:rsidRPr="00F72538">
          <w:rPr>
            <w:rFonts w:cs="Arial"/>
            <w:szCs w:val="20"/>
          </w:rPr>
          <w:t>69/08</w:t>
        </w:r>
      </w:hyperlink>
      <w:r w:rsidRPr="00F72538">
        <w:rPr>
          <w:rFonts w:cs="Arial"/>
          <w:szCs w:val="20"/>
        </w:rPr>
        <w:t> – ZZavar-E</w:t>
      </w:r>
      <w:r>
        <w:rPr>
          <w:rFonts w:cs="Arial"/>
          <w:szCs w:val="20"/>
        </w:rPr>
        <w:t>,</w:t>
      </w:r>
      <w:r w:rsidRPr="00F72538">
        <w:rPr>
          <w:rFonts w:cs="Arial"/>
          <w:szCs w:val="20"/>
        </w:rPr>
        <w:t> </w:t>
      </w:r>
      <w:hyperlink r:id="rId11" w:tgtFrame="_blank" w:tooltip="Zakon za uravnoteženje javnih financ" w:history="1">
        <w:r w:rsidRPr="00F72538">
          <w:rPr>
            <w:rFonts w:cs="Arial"/>
            <w:szCs w:val="20"/>
          </w:rPr>
          <w:t>40/12</w:t>
        </w:r>
      </w:hyperlink>
      <w:r w:rsidRPr="00F72538">
        <w:rPr>
          <w:rFonts w:cs="Arial"/>
          <w:szCs w:val="20"/>
        </w:rPr>
        <w:t> – ZUJF</w:t>
      </w:r>
      <w:r>
        <w:rPr>
          <w:rFonts w:cs="Arial"/>
          <w:szCs w:val="20"/>
        </w:rPr>
        <w:t xml:space="preserve">, 158/20 – </w:t>
      </w:r>
      <w:proofErr w:type="spellStart"/>
      <w:r>
        <w:rPr>
          <w:rFonts w:cs="Arial"/>
          <w:szCs w:val="20"/>
        </w:rPr>
        <w:t>ZintPK</w:t>
      </w:r>
      <w:proofErr w:type="spellEnd"/>
      <w:r>
        <w:rPr>
          <w:rFonts w:cs="Arial"/>
          <w:szCs w:val="20"/>
        </w:rPr>
        <w:t>-C in 203/20 - ZIUPOPDVE</w:t>
      </w:r>
      <w:r w:rsidRPr="00F72538">
        <w:rPr>
          <w:rFonts w:cs="Arial"/>
          <w:szCs w:val="20"/>
        </w:rPr>
        <w:t>) in 25. člena Zakona o delovnih razmerjih (Uradni list RS, št. </w:t>
      </w:r>
      <w:hyperlink r:id="rId12" w:tgtFrame="_blank" w:tooltip="Zakon o delovnih razmerjih (ZDR-1)" w:history="1">
        <w:r w:rsidRPr="00F72538">
          <w:rPr>
            <w:rFonts w:cs="Arial"/>
            <w:szCs w:val="20"/>
          </w:rPr>
          <w:t>21/13</w:t>
        </w:r>
      </w:hyperlink>
      <w:r w:rsidRPr="00F72538">
        <w:rPr>
          <w:rFonts w:cs="Arial"/>
          <w:szCs w:val="20"/>
        </w:rPr>
        <w:t>, </w:t>
      </w:r>
      <w:hyperlink r:id="rId13" w:tgtFrame="_blank" w:tooltip="Popravek Zakona o delovnih razmerjih" w:history="1">
        <w:r w:rsidRPr="00F72538">
          <w:rPr>
            <w:rFonts w:cs="Arial"/>
            <w:szCs w:val="20"/>
          </w:rPr>
          <w:t xml:space="preserve">78/13 – </w:t>
        </w:r>
        <w:proofErr w:type="spellStart"/>
        <w:r w:rsidRPr="00F72538">
          <w:rPr>
            <w:rFonts w:cs="Arial"/>
            <w:szCs w:val="20"/>
          </w:rPr>
          <w:t>popr</w:t>
        </w:r>
        <w:proofErr w:type="spellEnd"/>
        <w:r w:rsidRPr="00F72538">
          <w:rPr>
            <w:rFonts w:cs="Arial"/>
            <w:szCs w:val="20"/>
          </w:rPr>
          <w:t>.</w:t>
        </w:r>
      </w:hyperlink>
      <w:r w:rsidRPr="00F72538">
        <w:rPr>
          <w:rFonts w:cs="Arial"/>
          <w:szCs w:val="20"/>
        </w:rPr>
        <w:t>, </w:t>
      </w:r>
      <w:hyperlink r:id="rId14" w:tgtFrame="_blank" w:tooltip="Zakon o zaposlovanju, samozaposlovanju in delu tujcev" w:history="1">
        <w:r w:rsidRPr="00F72538">
          <w:rPr>
            <w:rFonts w:cs="Arial"/>
            <w:szCs w:val="20"/>
          </w:rPr>
          <w:t>47/15</w:t>
        </w:r>
      </w:hyperlink>
      <w:r w:rsidRPr="00F72538">
        <w:rPr>
          <w:rFonts w:cs="Arial"/>
          <w:szCs w:val="20"/>
        </w:rPr>
        <w:t> – ZZSDT, </w:t>
      </w:r>
      <w:hyperlink r:id="rId15" w:tgtFrame="_blank" w:tooltip="Zakon o spremembah in dopolnitvah Pomorskega zakonika" w:history="1">
        <w:r w:rsidRPr="00F72538">
          <w:rPr>
            <w:rFonts w:cs="Arial"/>
            <w:szCs w:val="20"/>
          </w:rPr>
          <w:t>33/16</w:t>
        </w:r>
      </w:hyperlink>
      <w:r w:rsidRPr="00F72538">
        <w:rPr>
          <w:rFonts w:cs="Arial"/>
          <w:szCs w:val="20"/>
        </w:rPr>
        <w:t> – PZ-F, </w:t>
      </w:r>
      <w:hyperlink r:id="rId16" w:tgtFrame="_blank" w:tooltip="Zakon o dopolnitvah Zakona o delovnih razmerjih" w:history="1">
        <w:r w:rsidRPr="00F72538">
          <w:rPr>
            <w:rFonts w:cs="Arial"/>
            <w:szCs w:val="20"/>
          </w:rPr>
          <w:t>52/16</w:t>
        </w:r>
      </w:hyperlink>
      <w:r w:rsidRPr="00F72538">
        <w:rPr>
          <w:rFonts w:cs="Arial"/>
          <w:szCs w:val="20"/>
        </w:rPr>
        <w:t>, </w:t>
      </w:r>
      <w:hyperlink r:id="rId17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Pr="00F72538">
          <w:rPr>
            <w:rFonts w:cs="Arial"/>
            <w:szCs w:val="20"/>
          </w:rPr>
          <w:t>15/17</w:t>
        </w:r>
      </w:hyperlink>
      <w:r w:rsidRPr="00F72538">
        <w:rPr>
          <w:rFonts w:cs="Arial"/>
          <w:szCs w:val="20"/>
        </w:rPr>
        <w:t xml:space="preserve"> – </w:t>
      </w:r>
      <w:proofErr w:type="spellStart"/>
      <w:r w:rsidRPr="00F72538">
        <w:rPr>
          <w:rFonts w:cs="Arial"/>
          <w:szCs w:val="20"/>
        </w:rPr>
        <w:t>odl</w:t>
      </w:r>
      <w:proofErr w:type="spellEnd"/>
      <w:r w:rsidRPr="00F72538">
        <w:rPr>
          <w:rFonts w:cs="Arial"/>
          <w:szCs w:val="20"/>
        </w:rPr>
        <w:t>. US, </w:t>
      </w:r>
      <w:hyperlink r:id="rId18" w:tgtFrame="_blank" w:tooltip="Zakon o poslovni skrivnosti" w:history="1">
        <w:r w:rsidRPr="00F72538">
          <w:rPr>
            <w:rFonts w:cs="Arial"/>
            <w:szCs w:val="20"/>
          </w:rPr>
          <w:t>22/19</w:t>
        </w:r>
      </w:hyperlink>
      <w:r w:rsidRPr="00F72538">
        <w:rPr>
          <w:rFonts w:cs="Arial"/>
          <w:szCs w:val="20"/>
        </w:rPr>
        <w:t xml:space="preserve"> – </w:t>
      </w:r>
      <w:proofErr w:type="spellStart"/>
      <w:r w:rsidRPr="00F72538">
        <w:rPr>
          <w:rFonts w:cs="Arial"/>
          <w:szCs w:val="20"/>
        </w:rPr>
        <w:t>ZPosS</w:t>
      </w:r>
      <w:proofErr w:type="spellEnd"/>
      <w:r>
        <w:rPr>
          <w:rFonts w:cs="Arial"/>
          <w:szCs w:val="20"/>
        </w:rPr>
        <w:t>,</w:t>
      </w:r>
      <w:r w:rsidRPr="00F72538">
        <w:rPr>
          <w:rFonts w:cs="Arial"/>
          <w:szCs w:val="20"/>
        </w:rPr>
        <w:t> </w:t>
      </w:r>
      <w:hyperlink r:id="rId19" w:tgtFrame="_blank" w:tooltip="Zakon o dopolnitvi Zakona o delovnih razmerjih" w:history="1">
        <w:r w:rsidRPr="00F72538">
          <w:rPr>
            <w:rFonts w:cs="Arial"/>
            <w:szCs w:val="20"/>
          </w:rPr>
          <w:t>81/19</w:t>
        </w:r>
      </w:hyperlink>
      <w:r>
        <w:rPr>
          <w:rFonts w:cs="Arial"/>
          <w:szCs w:val="20"/>
        </w:rPr>
        <w:t xml:space="preserve">, 203/20 – ZIUPOPDVE in 119/21 – </w:t>
      </w:r>
      <w:proofErr w:type="spellStart"/>
      <w:r>
        <w:rPr>
          <w:rFonts w:cs="Arial"/>
          <w:szCs w:val="20"/>
        </w:rPr>
        <w:t>ZČmlS</w:t>
      </w:r>
      <w:proofErr w:type="spellEnd"/>
      <w:r>
        <w:rPr>
          <w:rFonts w:cs="Arial"/>
          <w:szCs w:val="20"/>
        </w:rPr>
        <w:t>-A</w:t>
      </w:r>
      <w:r w:rsidRPr="00F72538">
        <w:rPr>
          <w:rFonts w:cs="Arial"/>
          <w:szCs w:val="20"/>
        </w:rPr>
        <w:t xml:space="preserve">) </w:t>
      </w:r>
      <w:r>
        <w:t xml:space="preserve">Urad Vlade RS za komuniciranje, Gregorčičeva 25, 1000 Ljubljana, </w:t>
      </w:r>
    </w:p>
    <w:p w14:paraId="56DD6236" w14:textId="77777777" w:rsidR="005D355D" w:rsidRDefault="005D355D" w:rsidP="005D355D"/>
    <w:p w14:paraId="060D9A86" w14:textId="77777777" w:rsidR="005D355D" w:rsidRDefault="005D355D" w:rsidP="005D355D"/>
    <w:p w14:paraId="52EDAAA5" w14:textId="77777777" w:rsidR="005D355D" w:rsidRDefault="005D355D" w:rsidP="005D355D">
      <w:r>
        <w:t>objavlja prosto strokovno-tehnično delovno mesto za nedoločen čas, s polnim delovnim časom in 1 (eno) mesečnim poskusnim delom:</w:t>
      </w:r>
    </w:p>
    <w:p w14:paraId="02B85CFA" w14:textId="77777777" w:rsidR="005D355D" w:rsidRDefault="005D355D" w:rsidP="005D355D"/>
    <w:p w14:paraId="75D39EE9" w14:textId="77777777" w:rsidR="005D355D" w:rsidRDefault="005D355D" w:rsidP="005D355D"/>
    <w:p w14:paraId="52844469" w14:textId="057C5621" w:rsidR="005D355D" w:rsidRDefault="005D355D" w:rsidP="005D355D">
      <w:pPr>
        <w:rPr>
          <w:rFonts w:cs="Arial"/>
          <w:bCs/>
          <w:szCs w:val="22"/>
        </w:rPr>
      </w:pPr>
      <w:r w:rsidRPr="00540661">
        <w:rPr>
          <w:rFonts w:cs="Arial"/>
          <w:b/>
        </w:rPr>
        <w:t>STROKOVNI SODELAVEC V</w:t>
      </w:r>
      <w:r>
        <w:rPr>
          <w:rFonts w:cs="Arial"/>
          <w:bCs/>
        </w:rPr>
        <w:t xml:space="preserve"> (šifra DM 17</w:t>
      </w:r>
      <w:r w:rsidR="00AC7F75">
        <w:rPr>
          <w:rFonts w:cs="Arial"/>
          <w:bCs/>
        </w:rPr>
        <w:t>9</w:t>
      </w:r>
      <w:r>
        <w:rPr>
          <w:rFonts w:cs="Arial"/>
          <w:bCs/>
        </w:rPr>
        <w:t xml:space="preserve">) v Oddelku za </w:t>
      </w:r>
      <w:r w:rsidR="00AC7F75">
        <w:rPr>
          <w:rFonts w:cs="Arial"/>
          <w:bCs/>
        </w:rPr>
        <w:t>komunikacijske projekte</w:t>
      </w:r>
      <w:r>
        <w:rPr>
          <w:rFonts w:cs="Arial"/>
          <w:bCs/>
        </w:rPr>
        <w:t>, ki bo opravljal naslednje naloge:</w:t>
      </w:r>
    </w:p>
    <w:p w14:paraId="374152FA" w14:textId="77777777" w:rsidR="005D355D" w:rsidRDefault="005D355D" w:rsidP="005D355D">
      <w:pPr>
        <w:pStyle w:val="Brezrazmikov"/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priprava podatkov in sodelovanje pri zagotavljanju informacij z delovnega področja</w:t>
      </w:r>
    </w:p>
    <w:p w14:paraId="60190AB3" w14:textId="77777777" w:rsidR="005D355D" w:rsidRDefault="005D355D" w:rsidP="005D355D">
      <w:pPr>
        <w:pStyle w:val="Brezrazmikov"/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opravljanje administrativnih tehničnih nalog z delovnega področja</w:t>
      </w:r>
    </w:p>
    <w:p w14:paraId="0EF6148B" w14:textId="387B529B" w:rsidR="005D355D" w:rsidRPr="00AC7F75" w:rsidRDefault="00AC7F75" w:rsidP="00AC7F75">
      <w:pPr>
        <w:pStyle w:val="Brezrazmikov"/>
        <w:numPr>
          <w:ilvl w:val="0"/>
          <w:numId w:val="2"/>
        </w:numPr>
      </w:pPr>
      <w:r>
        <w:rPr>
          <w:rFonts w:ascii="Arial" w:hAnsi="Arial" w:cs="Arial"/>
          <w:bCs/>
          <w:sz w:val="20"/>
          <w:szCs w:val="20"/>
        </w:rPr>
        <w:t>priprava avdio video vsebin, snemanje dogodkov v studiu in na terenu</w:t>
      </w:r>
    </w:p>
    <w:p w14:paraId="6E1CC32C" w14:textId="3311B5C0" w:rsidR="00AC7F75" w:rsidRPr="00AC7F75" w:rsidRDefault="00AC7F75" w:rsidP="00AC7F75">
      <w:pPr>
        <w:pStyle w:val="Brezrazmikov"/>
        <w:numPr>
          <w:ilvl w:val="0"/>
          <w:numId w:val="2"/>
        </w:numPr>
      </w:pPr>
      <w:r>
        <w:rPr>
          <w:rFonts w:ascii="Arial" w:hAnsi="Arial" w:cs="Arial"/>
          <w:bCs/>
          <w:sz w:val="20"/>
          <w:szCs w:val="20"/>
        </w:rPr>
        <w:t>multimedijska produkcija in post produkcija vsebin</w:t>
      </w:r>
    </w:p>
    <w:p w14:paraId="49765367" w14:textId="5C573FC6" w:rsidR="00AC7F75" w:rsidRPr="00AC7F75" w:rsidRDefault="00AC7F75" w:rsidP="00AC7F75">
      <w:pPr>
        <w:pStyle w:val="Brezrazmikov"/>
        <w:numPr>
          <w:ilvl w:val="0"/>
          <w:numId w:val="2"/>
        </w:numPr>
      </w:pPr>
      <w:r>
        <w:rPr>
          <w:rFonts w:ascii="Arial" w:hAnsi="Arial" w:cs="Arial"/>
          <w:bCs/>
          <w:sz w:val="20"/>
          <w:szCs w:val="20"/>
        </w:rPr>
        <w:t>tehnična izvedba AVK dogodkov</w:t>
      </w:r>
    </w:p>
    <w:p w14:paraId="1A36713D" w14:textId="67BC6146" w:rsidR="00AC7F75" w:rsidRPr="00AC7F75" w:rsidRDefault="00AC7F75" w:rsidP="00AC7F75">
      <w:pPr>
        <w:pStyle w:val="Brezrazmikov"/>
        <w:numPr>
          <w:ilvl w:val="0"/>
          <w:numId w:val="2"/>
        </w:numPr>
      </w:pPr>
      <w:r>
        <w:rPr>
          <w:rFonts w:ascii="Arial" w:hAnsi="Arial" w:cs="Arial"/>
          <w:bCs/>
          <w:sz w:val="20"/>
          <w:szCs w:val="20"/>
        </w:rPr>
        <w:t>fotografiranje in objava fotografij</w:t>
      </w:r>
    </w:p>
    <w:p w14:paraId="40ECA8A6" w14:textId="55980864" w:rsidR="00AC7F75" w:rsidRDefault="00AC7F75" w:rsidP="00AC7F75">
      <w:pPr>
        <w:pStyle w:val="Brezrazmikov"/>
        <w:numPr>
          <w:ilvl w:val="0"/>
          <w:numId w:val="2"/>
        </w:numPr>
      </w:pPr>
      <w:r>
        <w:rPr>
          <w:rFonts w:ascii="Arial" w:hAnsi="Arial" w:cs="Arial"/>
          <w:bCs/>
          <w:sz w:val="20"/>
          <w:szCs w:val="20"/>
        </w:rPr>
        <w:t>sodelovanje pri oblikovanju grafičnih rešitev.</w:t>
      </w:r>
    </w:p>
    <w:p w14:paraId="117ED198" w14:textId="77777777" w:rsidR="005D355D" w:rsidRDefault="005D355D" w:rsidP="005D355D">
      <w:pPr>
        <w:jc w:val="left"/>
        <w:rPr>
          <w:rFonts w:cs="Arial"/>
        </w:rPr>
      </w:pPr>
    </w:p>
    <w:p w14:paraId="493B776E" w14:textId="77777777" w:rsidR="005D355D" w:rsidRDefault="005D355D" w:rsidP="005D355D">
      <w:r>
        <w:t xml:space="preserve">Kandidati, ki se bodo prijavili na prosto delovno mesto, morajo izpolnjevati naslednje pogoje: </w:t>
      </w:r>
    </w:p>
    <w:p w14:paraId="09618E2E" w14:textId="77777777" w:rsidR="005D355D" w:rsidRPr="00955CEA" w:rsidRDefault="005D355D" w:rsidP="005D35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cs="Arial"/>
          <w:szCs w:val="20"/>
        </w:rPr>
      </w:pPr>
      <w:r>
        <w:rPr>
          <w:rFonts w:cs="Arial"/>
          <w:szCs w:val="20"/>
        </w:rPr>
        <w:t>zaključeno</w:t>
      </w:r>
      <w:r w:rsidRPr="00955CEA">
        <w:rPr>
          <w:rFonts w:cs="Arial"/>
          <w:szCs w:val="20"/>
        </w:rPr>
        <w:t xml:space="preserve"> srednj</w:t>
      </w:r>
      <w:r>
        <w:rPr>
          <w:rFonts w:cs="Arial"/>
          <w:szCs w:val="20"/>
        </w:rPr>
        <w:t>e tehniško in drugo strokovno izobraževanje/srednja strokovna izobrazba oziroma srednje splošno izobraževanje/</w:t>
      </w:r>
      <w:r w:rsidRPr="00955CEA">
        <w:rPr>
          <w:rFonts w:cs="Arial"/>
          <w:szCs w:val="20"/>
        </w:rPr>
        <w:t>srednja splošna izobrazba</w:t>
      </w:r>
      <w:r>
        <w:rPr>
          <w:rFonts w:cs="Arial"/>
          <w:szCs w:val="20"/>
        </w:rPr>
        <w:t>.</w:t>
      </w:r>
    </w:p>
    <w:p w14:paraId="7E983EAB" w14:textId="77777777" w:rsidR="005D355D" w:rsidRDefault="005D355D" w:rsidP="005D355D">
      <w:pPr>
        <w:rPr>
          <w:rFonts w:cs="Arial"/>
          <w:i/>
          <w:iCs/>
        </w:rPr>
      </w:pPr>
    </w:p>
    <w:p w14:paraId="31A91CA9" w14:textId="77777777" w:rsidR="005D355D" w:rsidRPr="005F66CE" w:rsidRDefault="005D355D" w:rsidP="005D355D">
      <w:pPr>
        <w:rPr>
          <w:rFonts w:cs="Arial"/>
          <w:i/>
          <w:iCs/>
        </w:rPr>
      </w:pPr>
    </w:p>
    <w:p w14:paraId="3FBD40A8" w14:textId="77777777" w:rsidR="005D355D" w:rsidRPr="001B7F56" w:rsidRDefault="005D355D" w:rsidP="005D355D">
      <w:pPr>
        <w:rPr>
          <w:rFonts w:cs="Arial"/>
          <w:szCs w:val="20"/>
        </w:rPr>
      </w:pPr>
      <w:r w:rsidRPr="001B7F56">
        <w:rPr>
          <w:rFonts w:cs="Arial"/>
          <w:szCs w:val="20"/>
        </w:rPr>
        <w:t>Delovne izkušnje niso pogoj, prednost pri izbiri pa bodo imeli kandidati:</w:t>
      </w:r>
    </w:p>
    <w:p w14:paraId="54D14238" w14:textId="1D984ACD" w:rsidR="0025194B" w:rsidRPr="001B7F56" w:rsidRDefault="0025194B" w:rsidP="0025194B">
      <w:pPr>
        <w:pStyle w:val="Odstavekseznam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B7F56">
        <w:rPr>
          <w:rFonts w:ascii="Arial" w:hAnsi="Arial" w:cs="Arial"/>
          <w:sz w:val="20"/>
          <w:szCs w:val="20"/>
        </w:rPr>
        <w:t>s poznavanjem in izkušnjami na področju izvedbe avdio-vizualne produkcije za klasične in digitalne komunikacijske kanale in orodja</w:t>
      </w:r>
    </w:p>
    <w:p w14:paraId="403D5BA7" w14:textId="4D91B16A" w:rsidR="005D355D" w:rsidRPr="001B7F56" w:rsidRDefault="0025194B" w:rsidP="0025194B">
      <w:pPr>
        <w:pStyle w:val="Odstavekseznam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B7F56">
        <w:rPr>
          <w:rFonts w:ascii="Arial" w:hAnsi="Arial" w:cs="Arial"/>
          <w:sz w:val="20"/>
          <w:szCs w:val="20"/>
        </w:rPr>
        <w:t>s poznavanjem in izkušnjami na področju grafičnega oblikovanja za klasične in digitalne komunikacijske kanale in orodja</w:t>
      </w:r>
    </w:p>
    <w:p w14:paraId="695000F4" w14:textId="77777777" w:rsidR="0025194B" w:rsidRPr="0025194B" w:rsidRDefault="0025194B" w:rsidP="0025194B">
      <w:pPr>
        <w:rPr>
          <w:rFonts w:cs="Arial"/>
          <w:szCs w:val="20"/>
        </w:rPr>
      </w:pPr>
    </w:p>
    <w:p w14:paraId="0CF1E83E" w14:textId="77777777" w:rsidR="005D355D" w:rsidRPr="002868E9" w:rsidRDefault="005D355D" w:rsidP="005D355D">
      <w:pPr>
        <w:rPr>
          <w:b/>
        </w:rPr>
      </w:pPr>
      <w:r w:rsidRPr="002868E9">
        <w:rPr>
          <w:b/>
        </w:rPr>
        <w:t xml:space="preserve">Prijava mora vsebovati: </w:t>
      </w:r>
    </w:p>
    <w:p w14:paraId="37674C72" w14:textId="77777777" w:rsidR="005D355D" w:rsidRPr="00BD3C6C" w:rsidRDefault="005D355D" w:rsidP="005D355D">
      <w:r>
        <w:t>1. pisno izjavo kandidata o izpolnjevanju pogoja glede zahtevane izobrazbe, iz katere mora biti razvidna stopnja in smer izobrazbe, datum zaključka izobraževanja ter ustanova, na kateri je bila izobrazba pridobljena.</w:t>
      </w:r>
    </w:p>
    <w:p w14:paraId="10EC748E" w14:textId="77777777" w:rsidR="005D355D" w:rsidRDefault="005D355D" w:rsidP="005D355D">
      <w:pPr>
        <w:rPr>
          <w:szCs w:val="20"/>
        </w:rPr>
      </w:pPr>
    </w:p>
    <w:p w14:paraId="5A401578" w14:textId="77777777" w:rsidR="005D355D" w:rsidRDefault="005D355D" w:rsidP="005D355D">
      <w:pPr>
        <w:rPr>
          <w:szCs w:val="20"/>
        </w:rPr>
      </w:pPr>
    </w:p>
    <w:p w14:paraId="67848B09" w14:textId="77777777" w:rsidR="005D355D" w:rsidRDefault="005D355D" w:rsidP="005D355D">
      <w:pPr>
        <w:rPr>
          <w:rFonts w:cs="Arial"/>
          <w:bCs/>
          <w:szCs w:val="20"/>
        </w:rPr>
      </w:pPr>
      <w:r>
        <w:rPr>
          <w:szCs w:val="20"/>
        </w:rPr>
        <w:t xml:space="preserve">Kandidat odda prijavo na priloženem obrazcu in v njej </w:t>
      </w:r>
      <w:r w:rsidRPr="00050F57">
        <w:rPr>
          <w:szCs w:val="20"/>
        </w:rPr>
        <w:t>poleg formalne izobrazbe navede tudi druga znanja in veščine, ki jih je pridobil.</w:t>
      </w:r>
      <w:r>
        <w:rPr>
          <w:szCs w:val="20"/>
        </w:rPr>
        <w:t xml:space="preserve"> </w:t>
      </w:r>
      <w:r w:rsidRPr="00BD3C6C">
        <w:rPr>
          <w:rFonts w:cs="Arial"/>
          <w:bCs/>
          <w:szCs w:val="20"/>
          <w:lang w:eastAsia="en-US"/>
        </w:rPr>
        <w:t xml:space="preserve">Zaželeno je, da prijava vsebuje tudi </w:t>
      </w:r>
      <w:proofErr w:type="spellStart"/>
      <w:r w:rsidRPr="00BD3C6C">
        <w:rPr>
          <w:rFonts w:cs="Arial"/>
          <w:bCs/>
          <w:szCs w:val="20"/>
          <w:lang w:eastAsia="en-US"/>
        </w:rPr>
        <w:t>Europass</w:t>
      </w:r>
      <w:proofErr w:type="spellEnd"/>
      <w:r w:rsidRPr="00BD3C6C">
        <w:rPr>
          <w:rFonts w:cs="Arial"/>
          <w:bCs/>
          <w:szCs w:val="20"/>
          <w:lang w:eastAsia="en-US"/>
        </w:rPr>
        <w:t xml:space="preserve"> življenjepis</w:t>
      </w:r>
      <w:r w:rsidRPr="00BD3C6C">
        <w:rPr>
          <w:rFonts w:cs="Arial"/>
          <w:bCs/>
          <w:szCs w:val="20"/>
        </w:rPr>
        <w:t>.</w:t>
      </w:r>
    </w:p>
    <w:p w14:paraId="62D6CE6E" w14:textId="77777777" w:rsidR="005D355D" w:rsidRPr="00050F57" w:rsidRDefault="005D355D" w:rsidP="005D355D">
      <w:pPr>
        <w:rPr>
          <w:szCs w:val="20"/>
        </w:rPr>
      </w:pPr>
    </w:p>
    <w:p w14:paraId="65BA3CF5" w14:textId="77777777" w:rsidR="005D355D" w:rsidRDefault="005D355D" w:rsidP="005D355D"/>
    <w:p w14:paraId="34C16B88" w14:textId="77777777" w:rsidR="005D355D" w:rsidRDefault="005D355D" w:rsidP="005D355D">
      <w:pPr>
        <w:rPr>
          <w:szCs w:val="20"/>
        </w:rPr>
      </w:pPr>
      <w:r>
        <w:lastRenderedPageBreak/>
        <w:t xml:space="preserve">Z izbranim kandidatom bo sklenjena pogodba o zaposlitvi za </w:t>
      </w:r>
      <w:r w:rsidRPr="00566DF8">
        <w:rPr>
          <w:b/>
          <w:bCs/>
        </w:rPr>
        <w:t>ne</w:t>
      </w:r>
      <w:r>
        <w:rPr>
          <w:b/>
        </w:rPr>
        <w:t xml:space="preserve">določen čas, s polnim delovnim časom </w:t>
      </w:r>
      <w:r w:rsidRPr="00D43282">
        <w:rPr>
          <w:b/>
          <w:bCs/>
          <w:szCs w:val="20"/>
        </w:rPr>
        <w:t>in 1 (eno) mesečnim poskusnim delom</w:t>
      </w:r>
      <w:r w:rsidRPr="00D43282">
        <w:rPr>
          <w:szCs w:val="20"/>
        </w:rPr>
        <w:t>.</w:t>
      </w:r>
      <w:r w:rsidRPr="000C51D9">
        <w:rPr>
          <w:szCs w:val="20"/>
        </w:rPr>
        <w:t xml:space="preserve"> Poskusno delo se lahko podaljša v primeru začasne odsotnosti z dela</w:t>
      </w:r>
      <w:r w:rsidRPr="007D703A">
        <w:rPr>
          <w:szCs w:val="20"/>
        </w:rPr>
        <w:t>.</w:t>
      </w:r>
      <w:r>
        <w:rPr>
          <w:szCs w:val="20"/>
        </w:rPr>
        <w:t xml:space="preserve"> </w:t>
      </w:r>
    </w:p>
    <w:p w14:paraId="7B4702CA" w14:textId="77777777" w:rsidR="005D355D" w:rsidRDefault="005D355D" w:rsidP="005D355D"/>
    <w:p w14:paraId="6E42FD09" w14:textId="77777777" w:rsidR="005D355D" w:rsidRDefault="005D355D" w:rsidP="005D355D"/>
    <w:p w14:paraId="1AF233A3" w14:textId="77777777" w:rsidR="005D355D" w:rsidRPr="00B11A92" w:rsidRDefault="005D355D" w:rsidP="005D355D">
      <w:pPr>
        <w:rPr>
          <w:szCs w:val="20"/>
        </w:rPr>
      </w:pPr>
      <w:r>
        <w:t xml:space="preserve">Izbrani kandidat bo delo opravljal na strokovno-tehničnem delovnem mestu strokovni sodelavec V. </w:t>
      </w:r>
      <w:r>
        <w:rPr>
          <w:rFonts w:cs="Arial"/>
          <w:color w:val="000000"/>
          <w:szCs w:val="20"/>
        </w:rPr>
        <w:t>Izhodiščni plačni razred za to delovno mesto je 19. plačni razred.</w:t>
      </w:r>
      <w:r>
        <w:rPr>
          <w:szCs w:val="20"/>
        </w:rPr>
        <w:t xml:space="preserve"> </w:t>
      </w:r>
      <w:r>
        <w:t xml:space="preserve">Izbrani kandidat bo delo opravljal v prostorih Urada Vlade RS za komuniciranje, Gregorčičeva 25, 1000 Ljubljana oz. v drugih uradnih prostorih, kjer Urad opravlja svoje naloge. </w:t>
      </w:r>
    </w:p>
    <w:p w14:paraId="58B3C74F" w14:textId="77777777" w:rsidR="005D355D" w:rsidRDefault="005D355D" w:rsidP="005D355D"/>
    <w:p w14:paraId="03F20C67" w14:textId="77777777" w:rsidR="005D355D" w:rsidRDefault="005D355D" w:rsidP="005D355D"/>
    <w:p w14:paraId="77D271B4" w14:textId="0C92B80A" w:rsidR="005D355D" w:rsidRDefault="005D355D" w:rsidP="005D355D">
      <w:pPr>
        <w:pStyle w:val="Telobesedila"/>
        <w:rPr>
          <w:rFonts w:cs="Arial"/>
          <w:i w:val="0"/>
          <w:color w:val="auto"/>
          <w:sz w:val="20"/>
        </w:rPr>
      </w:pPr>
      <w:r>
        <w:rPr>
          <w:rFonts w:cs="Arial"/>
          <w:i w:val="0"/>
          <w:color w:val="auto"/>
          <w:sz w:val="20"/>
        </w:rPr>
        <w:t>Kandidati vložijo prijavo v pisni obliki, ki jo pošljejo v zaprti ovojnici z označbo »strokovni sodelavec – DM 17</w:t>
      </w:r>
      <w:r w:rsidR="00AF2898">
        <w:rPr>
          <w:rFonts w:cs="Arial"/>
          <w:i w:val="0"/>
          <w:color w:val="auto"/>
          <w:sz w:val="20"/>
        </w:rPr>
        <w:t>9</w:t>
      </w:r>
      <w:r>
        <w:rPr>
          <w:rFonts w:cs="Arial"/>
          <w:i w:val="0"/>
          <w:color w:val="auto"/>
          <w:sz w:val="20"/>
        </w:rPr>
        <w:t xml:space="preserve">«, na naslov: Urad Vlade RS za komuniciranje, Gregorčičeva 25, 1000 Ljubljana,  in sicer </w:t>
      </w:r>
      <w:r w:rsidRPr="00760F60">
        <w:rPr>
          <w:rFonts w:cs="Arial"/>
          <w:b/>
          <w:i w:val="0"/>
          <w:color w:val="auto"/>
          <w:sz w:val="20"/>
        </w:rPr>
        <w:t xml:space="preserve">v roku </w:t>
      </w:r>
      <w:r w:rsidR="00AF2898">
        <w:rPr>
          <w:rFonts w:cs="Arial"/>
          <w:b/>
          <w:i w:val="0"/>
          <w:color w:val="auto"/>
          <w:sz w:val="20"/>
        </w:rPr>
        <w:t>5</w:t>
      </w:r>
      <w:r w:rsidRPr="00760F60">
        <w:rPr>
          <w:rFonts w:cs="Arial"/>
          <w:b/>
          <w:i w:val="0"/>
          <w:color w:val="auto"/>
          <w:sz w:val="20"/>
        </w:rPr>
        <w:t xml:space="preserve"> dni od objave</w:t>
      </w:r>
      <w:r>
        <w:rPr>
          <w:rFonts w:cs="Arial"/>
          <w:i w:val="0"/>
          <w:color w:val="auto"/>
          <w:sz w:val="20"/>
        </w:rPr>
        <w:t xml:space="preserve"> na Zavodu RS za zaposlovanje in na spletni strani: </w:t>
      </w:r>
      <w:hyperlink r:id="rId20" w:history="1">
        <w:r w:rsidRPr="00F2532E">
          <w:rPr>
            <w:rFonts w:cs="Arial"/>
            <w:color w:val="0000FF"/>
            <w:sz w:val="20"/>
            <w:u w:val="single"/>
          </w:rPr>
          <w:t>https://www.gov.si/zbirke/delovna-mesta</w:t>
        </w:r>
      </w:hyperlink>
      <w:r w:rsidRPr="00F2532E">
        <w:rPr>
          <w:rFonts w:cs="Arial"/>
          <w:i w:val="0"/>
          <w:color w:val="auto"/>
          <w:sz w:val="20"/>
        </w:rPr>
        <w:t>. Za pisno obliko prijave se šteje tudi elektronska</w:t>
      </w:r>
      <w:r>
        <w:rPr>
          <w:rFonts w:cs="Arial"/>
          <w:i w:val="0"/>
          <w:color w:val="auto"/>
          <w:sz w:val="20"/>
        </w:rPr>
        <w:t xml:space="preserve"> oblika, poslana na elektronski naslov: </w:t>
      </w:r>
      <w:hyperlink r:id="rId21" w:history="1">
        <w:r>
          <w:rPr>
            <w:rStyle w:val="Hiperpovezava"/>
            <w:rFonts w:cs="Arial"/>
            <w:i w:val="0"/>
            <w:color w:val="auto"/>
            <w:sz w:val="20"/>
          </w:rPr>
          <w:t>gp.ukom@gov.si</w:t>
        </w:r>
      </w:hyperlink>
      <w:r>
        <w:rPr>
          <w:rFonts w:cs="Arial"/>
          <w:i w:val="0"/>
          <w:color w:val="auto"/>
          <w:sz w:val="20"/>
        </w:rPr>
        <w:t>, pri čemer veljavnost prijave ni pogojena z elektronskim podpisom. V primeru elektronske prijave morajo kandidati v zadevo elektronskega sporočila vpisati »strokovni sodelavec – DM 17</w:t>
      </w:r>
      <w:r w:rsidR="00AF2898">
        <w:rPr>
          <w:rFonts w:cs="Arial"/>
          <w:i w:val="0"/>
          <w:color w:val="auto"/>
          <w:sz w:val="20"/>
        </w:rPr>
        <w:t>9</w:t>
      </w:r>
      <w:r>
        <w:rPr>
          <w:rFonts w:cs="Arial"/>
          <w:i w:val="0"/>
          <w:color w:val="auto"/>
          <w:sz w:val="20"/>
        </w:rPr>
        <w:t>«.</w:t>
      </w:r>
    </w:p>
    <w:p w14:paraId="5F60FF9F" w14:textId="77777777" w:rsidR="005D355D" w:rsidRDefault="005D355D" w:rsidP="005D355D"/>
    <w:p w14:paraId="273B7312" w14:textId="77777777" w:rsidR="005D355D" w:rsidRDefault="005D355D" w:rsidP="005D355D">
      <w:pPr>
        <w:ind w:right="-142"/>
        <w:rPr>
          <w:rFonts w:cs="Arial"/>
          <w:szCs w:val="20"/>
        </w:rPr>
      </w:pPr>
    </w:p>
    <w:p w14:paraId="2EBA3A21" w14:textId="77777777" w:rsidR="005D355D" w:rsidRPr="00F72538" w:rsidRDefault="005D355D" w:rsidP="005D355D">
      <w:pPr>
        <w:ind w:right="-142"/>
        <w:rPr>
          <w:rFonts w:cs="Arial"/>
          <w:szCs w:val="20"/>
        </w:rPr>
      </w:pPr>
      <w:r w:rsidRPr="00F72538">
        <w:rPr>
          <w:rFonts w:cs="Arial"/>
          <w:szCs w:val="20"/>
        </w:rPr>
        <w:t xml:space="preserve">Kandidati bodo o izbiri pisno obveščeni v osmih dneh po zaključenem postopku izbire. </w:t>
      </w:r>
    </w:p>
    <w:p w14:paraId="3954CD7E" w14:textId="77777777" w:rsidR="005D355D" w:rsidRDefault="005D355D" w:rsidP="005D355D"/>
    <w:p w14:paraId="055C3BE2" w14:textId="10BCB113" w:rsidR="005D355D" w:rsidRDefault="005D355D" w:rsidP="005D355D">
      <w:r>
        <w:t xml:space="preserve">Dodatne informacije o postopku daje Valerija Obu, telefon: 01/478-26-26, o vsebini dela pa </w:t>
      </w:r>
      <w:r w:rsidR="00AF2898">
        <w:t>Nataša Pavšek</w:t>
      </w:r>
      <w:r>
        <w:t>, telefon: 01/</w:t>
      </w:r>
      <w:r w:rsidR="00AF2898">
        <w:t>01/478-</w:t>
      </w:r>
      <w:r w:rsidR="000B3DC5">
        <w:t>26-169</w:t>
      </w:r>
      <w:r>
        <w:t>.</w:t>
      </w:r>
    </w:p>
    <w:p w14:paraId="3E72102A" w14:textId="77777777" w:rsidR="005D355D" w:rsidRDefault="005D355D" w:rsidP="005D355D"/>
    <w:p w14:paraId="38E2E48A" w14:textId="77777777" w:rsidR="005D355D" w:rsidRPr="0057376D" w:rsidRDefault="005D355D" w:rsidP="005D355D">
      <w:pPr>
        <w:pStyle w:val="Telobesedila"/>
        <w:rPr>
          <w:rFonts w:cs="Arial"/>
          <w:i w:val="0"/>
          <w:sz w:val="20"/>
        </w:rPr>
      </w:pPr>
      <w:r>
        <w:rPr>
          <w:rFonts w:cs="Arial"/>
          <w:i w:val="0"/>
          <w:sz w:val="20"/>
        </w:rPr>
        <w:t>V besedilu javne</w:t>
      </w:r>
      <w:r w:rsidRPr="0057376D">
        <w:rPr>
          <w:rFonts w:cs="Arial"/>
          <w:i w:val="0"/>
          <w:sz w:val="20"/>
        </w:rPr>
        <w:t xml:space="preserve"> </w:t>
      </w:r>
      <w:r>
        <w:rPr>
          <w:rFonts w:cs="Arial"/>
          <w:i w:val="0"/>
          <w:sz w:val="20"/>
        </w:rPr>
        <w:t>objave</w:t>
      </w:r>
      <w:r w:rsidRPr="0057376D">
        <w:rPr>
          <w:rFonts w:cs="Arial"/>
          <w:i w:val="0"/>
          <w:sz w:val="20"/>
        </w:rPr>
        <w:t xml:space="preserve"> </w:t>
      </w:r>
      <w:r>
        <w:rPr>
          <w:rFonts w:cs="Arial"/>
          <w:i w:val="0"/>
          <w:sz w:val="20"/>
        </w:rPr>
        <w:t>so</w:t>
      </w:r>
      <w:r w:rsidRPr="0057376D">
        <w:rPr>
          <w:rFonts w:cs="Arial"/>
          <w:i w:val="0"/>
          <w:sz w:val="20"/>
        </w:rPr>
        <w:t xml:space="preserve"> izrazi, zapisani v moški spolni slovnični obliki, uporabljeni kot nevtralni za moške in ženske.</w:t>
      </w:r>
    </w:p>
    <w:p w14:paraId="73664E55" w14:textId="77777777" w:rsidR="005D355D" w:rsidRDefault="005D355D" w:rsidP="005D355D"/>
    <w:p w14:paraId="36D808AB" w14:textId="77777777" w:rsidR="005D355D" w:rsidRDefault="005D355D" w:rsidP="005D355D"/>
    <w:p w14:paraId="18D15048" w14:textId="77777777" w:rsidR="005D355D" w:rsidRDefault="005D355D" w:rsidP="005D355D"/>
    <w:p w14:paraId="31018A90" w14:textId="77777777" w:rsidR="005D355D" w:rsidRDefault="005D355D" w:rsidP="005D355D">
      <w:pPr>
        <w:ind w:left="4320"/>
      </w:pPr>
      <w:r>
        <w:t xml:space="preserve">               Mag. Uroš Urbanija </w:t>
      </w:r>
    </w:p>
    <w:p w14:paraId="232D76D4" w14:textId="77777777" w:rsidR="005D355D" w:rsidRDefault="005D355D" w:rsidP="005D355D">
      <w:r>
        <w:t xml:space="preserve">                                                                                                      direktor</w:t>
      </w:r>
    </w:p>
    <w:p w14:paraId="68BBD7D9" w14:textId="77777777" w:rsidR="00B90F02" w:rsidRDefault="00B90F02"/>
    <w:sectPr w:rsidR="00B90F02" w:rsidSect="00175762">
      <w:headerReference w:type="default" r:id="rId22"/>
      <w:headerReference w:type="first" r:id="rId23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77DDD" w14:textId="77777777" w:rsidR="00271883" w:rsidRDefault="00271883">
      <w:r>
        <w:separator/>
      </w:r>
    </w:p>
  </w:endnote>
  <w:endnote w:type="continuationSeparator" w:id="0">
    <w:p w14:paraId="5264C14C" w14:textId="77777777" w:rsidR="00271883" w:rsidRDefault="0027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00"/>
    <w:family w:val="modern"/>
    <w:notTrueType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FD46F" w14:textId="77777777" w:rsidR="00271883" w:rsidRDefault="00271883">
      <w:r>
        <w:separator/>
      </w:r>
    </w:p>
  </w:footnote>
  <w:footnote w:type="continuationSeparator" w:id="0">
    <w:p w14:paraId="725D7AAC" w14:textId="77777777" w:rsidR="00271883" w:rsidRDefault="00271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658E" w14:textId="77777777" w:rsidR="002A2B69" w:rsidRPr="00110CBD" w:rsidRDefault="002718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2D8A54D2" w14:textId="77777777">
      <w:trPr>
        <w:cantSplit/>
        <w:trHeight w:hRule="exact" w:val="847"/>
      </w:trPr>
      <w:tc>
        <w:tcPr>
          <w:tcW w:w="567" w:type="dxa"/>
        </w:tcPr>
        <w:p w14:paraId="68129FD3" w14:textId="77777777" w:rsidR="002A2B69" w:rsidRPr="008F3500" w:rsidRDefault="000B3DC5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65540C0" wp14:editId="4FA1E655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033D8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EE4B6BC" w14:textId="77777777" w:rsidR="00A770A6" w:rsidRPr="008F3500" w:rsidRDefault="000B3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10E29E4" wp14:editId="6769CF9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Gregorčičeva 25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+386 1 478 26 30</w:t>
    </w:r>
  </w:p>
  <w:p w14:paraId="174317DA" w14:textId="77777777" w:rsidR="00A770A6" w:rsidRPr="008F3500" w:rsidRDefault="000B3DC5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+386 1 251 23 12</w:t>
    </w:r>
    <w:r w:rsidRPr="008F3500">
      <w:rPr>
        <w:rFonts w:cs="Arial"/>
        <w:sz w:val="16"/>
      </w:rPr>
      <w:t xml:space="preserve"> </w:t>
    </w:r>
  </w:p>
  <w:p w14:paraId="03F6B99A" w14:textId="77777777" w:rsidR="00A770A6" w:rsidRPr="008F3500" w:rsidRDefault="000B3DC5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gp.ukom@gov.si</w:t>
    </w:r>
  </w:p>
  <w:p w14:paraId="2B3AED4A" w14:textId="77777777" w:rsidR="00A770A6" w:rsidRPr="008F3500" w:rsidRDefault="000B3DC5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www.ukom.gov.si</w:t>
    </w:r>
  </w:p>
  <w:p w14:paraId="0EADE709" w14:textId="77777777" w:rsidR="002A2B69" w:rsidRPr="008F3500" w:rsidRDefault="00271883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34FB"/>
    <w:multiLevelType w:val="hybridMultilevel"/>
    <w:tmpl w:val="7D94226C"/>
    <w:lvl w:ilvl="0" w:tplc="96060E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9EC"/>
    <w:multiLevelType w:val="multilevel"/>
    <w:tmpl w:val="A8D0DC0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D41142B"/>
    <w:multiLevelType w:val="hybridMultilevel"/>
    <w:tmpl w:val="B6042F60"/>
    <w:lvl w:ilvl="0" w:tplc="96060E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8501A"/>
    <w:multiLevelType w:val="hybridMultilevel"/>
    <w:tmpl w:val="F85099B2"/>
    <w:lvl w:ilvl="0" w:tplc="96060E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5D"/>
    <w:rsid w:val="000B3DC5"/>
    <w:rsid w:val="001B7F56"/>
    <w:rsid w:val="00231E4B"/>
    <w:rsid w:val="0025194B"/>
    <w:rsid w:val="00271883"/>
    <w:rsid w:val="003F3C06"/>
    <w:rsid w:val="005D355D"/>
    <w:rsid w:val="00AC7F75"/>
    <w:rsid w:val="00AF2898"/>
    <w:rsid w:val="00B9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9696"/>
  <w15:chartTrackingRefBased/>
  <w15:docId w15:val="{A291D4AC-2E1A-474C-95E4-B858508F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D35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D355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5D355D"/>
    <w:rPr>
      <w:rFonts w:ascii="Arial" w:eastAsia="Times New Roman" w:hAnsi="Arial" w:cs="Times New Roman"/>
      <w:sz w:val="20"/>
      <w:szCs w:val="24"/>
      <w:lang w:eastAsia="sl-SI"/>
    </w:rPr>
  </w:style>
  <w:style w:type="character" w:styleId="Hiperpovezava">
    <w:name w:val="Hyperlink"/>
    <w:rsid w:val="005D355D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5D355D"/>
    <w:pPr>
      <w:autoSpaceDE w:val="0"/>
      <w:autoSpaceDN w:val="0"/>
      <w:adjustRightInd w:val="0"/>
      <w:spacing w:line="240" w:lineRule="atLeast"/>
    </w:pPr>
    <w:rPr>
      <w:i/>
      <w:color w:val="000000"/>
      <w:sz w:val="22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5D355D"/>
    <w:rPr>
      <w:rFonts w:ascii="Arial" w:eastAsia="Times New Roman" w:hAnsi="Arial" w:cs="Times New Roman"/>
      <w:i/>
      <w:color w:val="00000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5D355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ezrazmikov">
    <w:name w:val="No Spacing"/>
    <w:qFormat/>
    <w:rsid w:val="005D355D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2817" TargetMode="External"/><Relationship Id="rId13" Type="http://schemas.openxmlformats.org/officeDocument/2006/relationships/hyperlink" Target="http://www.uradni-list.si/1/objava.jsp?sop=2013-21-2826" TargetMode="External"/><Relationship Id="rId18" Type="http://schemas.openxmlformats.org/officeDocument/2006/relationships/hyperlink" Target="http://www.uradni-list.si/1/objava.jsp?sop=2019-01-0914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p.ukom@gov.si" TargetMode="External"/><Relationship Id="rId7" Type="http://schemas.openxmlformats.org/officeDocument/2006/relationships/hyperlink" Target="http://www.uradni-list.si/1/objava.jsp?sop=2007-01-3411" TargetMode="External"/><Relationship Id="rId12" Type="http://schemas.openxmlformats.org/officeDocument/2006/relationships/hyperlink" Target="http://www.uradni-list.si/1/objava.jsp?sop=2013-01-0784" TargetMode="External"/><Relationship Id="rId17" Type="http://schemas.openxmlformats.org/officeDocument/2006/relationships/hyperlink" Target="http://www.uradni-list.si/1/objava.jsp?sop=2017-01-074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16-01-2296" TargetMode="External"/><Relationship Id="rId20" Type="http://schemas.openxmlformats.org/officeDocument/2006/relationships/hyperlink" Target="https://www.gov.si/zbirke/delovna-mest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2-01-170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16-01-1428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uradni-list.si/1/objava.jsp?sop=2008-01-3015" TargetMode="External"/><Relationship Id="rId19" Type="http://schemas.openxmlformats.org/officeDocument/2006/relationships/hyperlink" Target="http://www.uradni-list.si/1/objava.jsp?sop=2019-01-37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8-01-3014" TargetMode="External"/><Relationship Id="rId14" Type="http://schemas.openxmlformats.org/officeDocument/2006/relationships/hyperlink" Target="http://www.uradni-list.si/1/objava.jsp?sop=2015-01-1930" TargetMode="External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</dc:creator>
  <cp:keywords/>
  <dc:description/>
  <cp:lastModifiedBy>JOV</cp:lastModifiedBy>
  <cp:revision>6</cp:revision>
  <dcterms:created xsi:type="dcterms:W3CDTF">2021-12-21T14:10:00Z</dcterms:created>
  <dcterms:modified xsi:type="dcterms:W3CDTF">2021-12-24T08:13:00Z</dcterms:modified>
</cp:coreProperties>
</file>