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DC3A" w14:textId="2C45850B" w:rsidR="00706F8E" w:rsidRPr="00BF6995" w:rsidRDefault="00706F8E" w:rsidP="00706F8E">
      <w:pPr>
        <w:rPr>
          <w:rFonts w:ascii="Arial" w:hAnsi="Arial" w:cs="Arial"/>
          <w:sz w:val="22"/>
          <w:szCs w:val="22"/>
        </w:rPr>
      </w:pPr>
      <w:r w:rsidRPr="00BF6995">
        <w:rPr>
          <w:rFonts w:ascii="Arial" w:hAnsi="Arial" w:cs="Arial"/>
          <w:sz w:val="22"/>
          <w:szCs w:val="22"/>
        </w:rPr>
        <w:t xml:space="preserve">Številka: </w:t>
      </w:r>
      <w:r w:rsidRPr="00BF6995">
        <w:rPr>
          <w:rFonts w:ascii="Arial" w:hAnsi="Arial" w:cs="Arial"/>
          <w:sz w:val="22"/>
          <w:szCs w:val="22"/>
        </w:rPr>
        <w:tab/>
        <w:t>100</w:t>
      </w:r>
      <w:r w:rsidR="00C314F6" w:rsidRPr="00BF6995">
        <w:rPr>
          <w:rFonts w:ascii="Arial" w:hAnsi="Arial" w:cs="Arial"/>
          <w:sz w:val="22"/>
          <w:szCs w:val="22"/>
        </w:rPr>
        <w:t>8</w:t>
      </w:r>
      <w:r w:rsidRPr="00BF6995">
        <w:rPr>
          <w:rFonts w:ascii="Arial" w:hAnsi="Arial" w:cs="Arial"/>
          <w:sz w:val="22"/>
          <w:szCs w:val="22"/>
        </w:rPr>
        <w:t>-</w:t>
      </w:r>
      <w:r w:rsidR="00BF6995" w:rsidRPr="00BF6995">
        <w:rPr>
          <w:rFonts w:ascii="Arial" w:hAnsi="Arial" w:cs="Arial"/>
          <w:sz w:val="22"/>
          <w:szCs w:val="22"/>
        </w:rPr>
        <w:t>2</w:t>
      </w:r>
      <w:r w:rsidR="00C314F6" w:rsidRPr="00BF6995">
        <w:rPr>
          <w:rFonts w:ascii="Arial" w:hAnsi="Arial" w:cs="Arial"/>
          <w:sz w:val="22"/>
          <w:szCs w:val="22"/>
        </w:rPr>
        <w:t>/</w:t>
      </w:r>
      <w:r w:rsidR="00BF6995" w:rsidRPr="00BF6995">
        <w:rPr>
          <w:rFonts w:ascii="Arial" w:hAnsi="Arial" w:cs="Arial"/>
          <w:sz w:val="22"/>
          <w:szCs w:val="22"/>
        </w:rPr>
        <w:t>2023/1</w:t>
      </w:r>
    </w:p>
    <w:p w14:paraId="46066081" w14:textId="3E29E9AD" w:rsidR="00706F8E" w:rsidRPr="00BF6995" w:rsidRDefault="00706F8E" w:rsidP="00706F8E">
      <w:pPr>
        <w:rPr>
          <w:rFonts w:ascii="Arial" w:hAnsi="Arial" w:cs="Arial"/>
          <w:sz w:val="22"/>
          <w:szCs w:val="22"/>
        </w:rPr>
      </w:pPr>
      <w:r w:rsidRPr="00BF6995">
        <w:rPr>
          <w:rFonts w:ascii="Arial" w:hAnsi="Arial" w:cs="Arial"/>
          <w:sz w:val="22"/>
          <w:szCs w:val="22"/>
        </w:rPr>
        <w:t xml:space="preserve">Datum: </w:t>
      </w:r>
      <w:r w:rsidRPr="00BF6995">
        <w:rPr>
          <w:rFonts w:ascii="Arial" w:hAnsi="Arial" w:cs="Arial"/>
          <w:sz w:val="22"/>
          <w:szCs w:val="22"/>
        </w:rPr>
        <w:tab/>
        <w:t>2</w:t>
      </w:r>
      <w:r w:rsidR="004909F7">
        <w:rPr>
          <w:rFonts w:ascii="Arial" w:hAnsi="Arial" w:cs="Arial"/>
          <w:sz w:val="22"/>
          <w:szCs w:val="22"/>
        </w:rPr>
        <w:t>2</w:t>
      </w:r>
      <w:r w:rsidRPr="00BF6995">
        <w:rPr>
          <w:rFonts w:ascii="Arial" w:hAnsi="Arial" w:cs="Arial"/>
          <w:sz w:val="22"/>
          <w:szCs w:val="22"/>
        </w:rPr>
        <w:t xml:space="preserve">. </w:t>
      </w:r>
      <w:r w:rsidR="00BF6995" w:rsidRPr="00BF6995">
        <w:rPr>
          <w:rFonts w:ascii="Arial" w:hAnsi="Arial" w:cs="Arial"/>
          <w:sz w:val="22"/>
          <w:szCs w:val="22"/>
        </w:rPr>
        <w:t>12</w:t>
      </w:r>
      <w:r w:rsidR="00C314F6" w:rsidRPr="00BF6995">
        <w:rPr>
          <w:rFonts w:ascii="Arial" w:hAnsi="Arial" w:cs="Arial"/>
          <w:sz w:val="22"/>
          <w:szCs w:val="22"/>
        </w:rPr>
        <w:t>. 202</w:t>
      </w:r>
      <w:r w:rsidR="00BF6995" w:rsidRPr="00BF6995">
        <w:rPr>
          <w:rFonts w:ascii="Arial" w:hAnsi="Arial" w:cs="Arial"/>
          <w:sz w:val="22"/>
          <w:szCs w:val="22"/>
        </w:rPr>
        <w:t>3</w:t>
      </w:r>
    </w:p>
    <w:p w14:paraId="7DB120FC" w14:textId="77777777" w:rsidR="00706F8E" w:rsidRPr="00BF6995" w:rsidRDefault="00706F8E" w:rsidP="00706F8E">
      <w:pPr>
        <w:rPr>
          <w:rFonts w:ascii="Arial" w:hAnsi="Arial" w:cs="Arial"/>
          <w:sz w:val="22"/>
          <w:szCs w:val="22"/>
        </w:rPr>
      </w:pPr>
    </w:p>
    <w:p w14:paraId="2D86219E" w14:textId="77777777" w:rsidR="00BF6995" w:rsidRPr="00BF6995" w:rsidRDefault="00BF6995" w:rsidP="00BF6995">
      <w:pPr>
        <w:rPr>
          <w:rFonts w:ascii="Arial" w:hAnsi="Arial" w:cs="Arial"/>
          <w:b/>
          <w:bCs/>
          <w:sz w:val="22"/>
          <w:szCs w:val="22"/>
        </w:rPr>
      </w:pPr>
    </w:p>
    <w:p w14:paraId="0DC4842A" w14:textId="10D1460C" w:rsidR="00BF6995" w:rsidRPr="00BF6995" w:rsidRDefault="00BF6995" w:rsidP="00BF6995">
      <w:pPr>
        <w:rPr>
          <w:rFonts w:ascii="Arial" w:hAnsi="Arial" w:cs="Arial"/>
          <w:sz w:val="22"/>
          <w:szCs w:val="22"/>
        </w:rPr>
      </w:pPr>
      <w:r>
        <w:rPr>
          <w:rFonts w:ascii="Arial" w:hAnsi="Arial" w:cs="Arial"/>
          <w:b/>
          <w:bCs/>
          <w:sz w:val="22"/>
          <w:szCs w:val="22"/>
        </w:rPr>
        <w:t>Služba Vlade Republike Slovenije za zakonodajo</w:t>
      </w:r>
      <w:r w:rsidRPr="00BF6995">
        <w:rPr>
          <w:rFonts w:ascii="Arial" w:hAnsi="Arial" w:cs="Arial"/>
          <w:sz w:val="22"/>
          <w:szCs w:val="22"/>
        </w:rPr>
        <w:t xml:space="preserve">, </w:t>
      </w:r>
      <w:r>
        <w:rPr>
          <w:rFonts w:ascii="Arial" w:hAnsi="Arial" w:cs="Arial"/>
          <w:sz w:val="22"/>
          <w:szCs w:val="22"/>
        </w:rPr>
        <w:t>Mestni trg 4</w:t>
      </w:r>
      <w:r w:rsidRPr="00BF6995">
        <w:rPr>
          <w:rFonts w:ascii="Arial" w:hAnsi="Arial" w:cs="Arial"/>
          <w:sz w:val="22"/>
          <w:szCs w:val="22"/>
        </w:rPr>
        <w:t xml:space="preserve">, 1000 Ljubljana, </w:t>
      </w:r>
    </w:p>
    <w:p w14:paraId="470F09F6" w14:textId="77777777" w:rsidR="00BF6995" w:rsidRPr="00BF6995" w:rsidRDefault="00BF6995" w:rsidP="00BF6995">
      <w:pPr>
        <w:rPr>
          <w:rFonts w:ascii="Arial" w:hAnsi="Arial" w:cs="Arial"/>
          <w:sz w:val="22"/>
          <w:szCs w:val="22"/>
        </w:rPr>
      </w:pPr>
      <w:r w:rsidRPr="00BF6995">
        <w:rPr>
          <w:rFonts w:ascii="Arial" w:hAnsi="Arial" w:cs="Arial"/>
          <w:sz w:val="22"/>
          <w:szCs w:val="22"/>
        </w:rPr>
        <w:t> </w:t>
      </w:r>
    </w:p>
    <w:p w14:paraId="26FDFFE1" w14:textId="3DD7C7BA" w:rsidR="00BF6995" w:rsidRPr="00BF6995" w:rsidRDefault="00BF6995" w:rsidP="00BF6995">
      <w:pPr>
        <w:rPr>
          <w:rFonts w:ascii="Arial" w:hAnsi="Arial" w:cs="Arial"/>
          <w:sz w:val="22"/>
          <w:szCs w:val="22"/>
        </w:rPr>
      </w:pPr>
      <w:r w:rsidRPr="00BF6995">
        <w:rPr>
          <w:rFonts w:ascii="Arial" w:hAnsi="Arial" w:cs="Arial"/>
          <w:sz w:val="22"/>
          <w:szCs w:val="22"/>
        </w:rPr>
        <w:t xml:space="preserve">objavlja interni natečaj za zasedbo prostega uradniškega delovnega mesta za nedoločen </w:t>
      </w:r>
      <w:r w:rsidRPr="00404A09">
        <w:rPr>
          <w:rFonts w:ascii="Arial" w:hAnsi="Arial" w:cs="Arial"/>
          <w:sz w:val="22"/>
          <w:szCs w:val="22"/>
        </w:rPr>
        <w:t>čas,</w:t>
      </w:r>
      <w:r w:rsidRPr="00BF6995">
        <w:rPr>
          <w:rFonts w:ascii="Arial" w:hAnsi="Arial" w:cs="Arial"/>
          <w:sz w:val="22"/>
          <w:szCs w:val="22"/>
        </w:rPr>
        <w:t xml:space="preserve"> </w:t>
      </w:r>
    </w:p>
    <w:p w14:paraId="794E2896" w14:textId="77777777" w:rsidR="00BF6995" w:rsidRPr="00BF6995" w:rsidRDefault="00BF6995" w:rsidP="00BF6995">
      <w:pPr>
        <w:rPr>
          <w:rFonts w:ascii="Arial" w:hAnsi="Arial" w:cs="Arial"/>
          <w:sz w:val="22"/>
          <w:szCs w:val="22"/>
        </w:rPr>
      </w:pPr>
    </w:p>
    <w:p w14:paraId="4677F821" w14:textId="77777777" w:rsidR="00BF6995" w:rsidRPr="00BF6995" w:rsidRDefault="00BF6995" w:rsidP="00BF6995">
      <w:pPr>
        <w:rPr>
          <w:rFonts w:ascii="Arial" w:hAnsi="Arial" w:cs="Arial"/>
          <w:b/>
          <w:bCs/>
          <w:sz w:val="22"/>
          <w:szCs w:val="22"/>
        </w:rPr>
      </w:pPr>
      <w:bookmarkStart w:id="0" w:name="_Hlk500744936"/>
    </w:p>
    <w:p w14:paraId="0376EABA" w14:textId="3BE783A7" w:rsidR="00BF6995" w:rsidRPr="00BF6995" w:rsidRDefault="00BF6995" w:rsidP="00BF6995">
      <w:pPr>
        <w:rPr>
          <w:rFonts w:ascii="Arial" w:hAnsi="Arial" w:cs="Arial"/>
          <w:b/>
          <w:sz w:val="22"/>
          <w:szCs w:val="22"/>
        </w:rPr>
      </w:pPr>
      <w:r w:rsidRPr="00BF6995">
        <w:rPr>
          <w:rFonts w:ascii="Arial" w:hAnsi="Arial" w:cs="Arial"/>
          <w:b/>
          <w:bCs/>
          <w:sz w:val="22"/>
          <w:szCs w:val="22"/>
        </w:rPr>
        <w:t xml:space="preserve">SEKRETAR </w:t>
      </w:r>
      <w:r w:rsidRPr="00BF6995">
        <w:rPr>
          <w:rFonts w:ascii="Arial" w:hAnsi="Arial" w:cs="Arial"/>
          <w:b/>
          <w:sz w:val="22"/>
          <w:szCs w:val="22"/>
        </w:rPr>
        <w:t xml:space="preserve">(šifra DM </w:t>
      </w:r>
      <w:r>
        <w:rPr>
          <w:rFonts w:ascii="Arial" w:hAnsi="Arial" w:cs="Arial"/>
          <w:b/>
          <w:sz w:val="22"/>
          <w:szCs w:val="22"/>
        </w:rPr>
        <w:t>293</w:t>
      </w:r>
      <w:r w:rsidRPr="00BF6995">
        <w:rPr>
          <w:rFonts w:ascii="Arial" w:hAnsi="Arial" w:cs="Arial"/>
          <w:b/>
          <w:sz w:val="22"/>
          <w:szCs w:val="22"/>
        </w:rPr>
        <w:t xml:space="preserve">) v </w:t>
      </w:r>
      <w:bookmarkEnd w:id="0"/>
      <w:r>
        <w:rPr>
          <w:rFonts w:ascii="Arial" w:hAnsi="Arial" w:cs="Arial"/>
          <w:b/>
          <w:sz w:val="22"/>
          <w:szCs w:val="22"/>
        </w:rPr>
        <w:t>Sektorju za javne finance in gospodarsko ureditev</w:t>
      </w:r>
      <w:r w:rsidRPr="00BF6995">
        <w:rPr>
          <w:rFonts w:ascii="Arial" w:hAnsi="Arial" w:cs="Arial"/>
          <w:b/>
          <w:sz w:val="22"/>
          <w:szCs w:val="22"/>
        </w:rPr>
        <w:t>.</w:t>
      </w:r>
    </w:p>
    <w:p w14:paraId="041781CB" w14:textId="77777777" w:rsidR="00BF6995" w:rsidRPr="00BF6995" w:rsidRDefault="00BF6995" w:rsidP="00BF6995">
      <w:pPr>
        <w:rPr>
          <w:rFonts w:ascii="Arial" w:hAnsi="Arial" w:cs="Arial"/>
          <w:b/>
          <w:sz w:val="22"/>
          <w:szCs w:val="22"/>
        </w:rPr>
      </w:pPr>
    </w:p>
    <w:p w14:paraId="14DB0045" w14:textId="77777777" w:rsidR="00BF6995" w:rsidRPr="00BF6995" w:rsidRDefault="00BF6995" w:rsidP="00BF6995">
      <w:pPr>
        <w:rPr>
          <w:rFonts w:ascii="Arial" w:hAnsi="Arial" w:cs="Arial"/>
          <w:sz w:val="22"/>
          <w:szCs w:val="22"/>
        </w:rPr>
      </w:pPr>
    </w:p>
    <w:p w14:paraId="30A62166" w14:textId="77777777" w:rsidR="00BF6995" w:rsidRPr="00BF6995" w:rsidRDefault="00BF6995" w:rsidP="00BF6995">
      <w:pPr>
        <w:rPr>
          <w:rFonts w:ascii="Arial" w:hAnsi="Arial" w:cs="Arial"/>
          <w:sz w:val="22"/>
          <w:szCs w:val="22"/>
        </w:rPr>
      </w:pPr>
      <w:r w:rsidRPr="00BF6995">
        <w:rPr>
          <w:rFonts w:ascii="Arial" w:hAnsi="Arial" w:cs="Arial"/>
          <w:sz w:val="22"/>
          <w:szCs w:val="22"/>
        </w:rPr>
        <w:t>Kandidati, ki se bodo prijavili na prosto delovno mesto, morajo izpolnjevati naslednje pogoje:</w:t>
      </w:r>
    </w:p>
    <w:p w14:paraId="705C00B9" w14:textId="77777777" w:rsidR="00BF6995" w:rsidRPr="00BF6995" w:rsidRDefault="00BF6995" w:rsidP="00BF6995">
      <w:pPr>
        <w:rPr>
          <w:rFonts w:ascii="Arial" w:hAnsi="Arial" w:cs="Arial"/>
          <w:sz w:val="22"/>
          <w:szCs w:val="22"/>
        </w:rPr>
      </w:pPr>
    </w:p>
    <w:p w14:paraId="14949BAA" w14:textId="77777777" w:rsidR="00BF6995" w:rsidRPr="00BF6995" w:rsidRDefault="00BF6995" w:rsidP="00BF6995">
      <w:pPr>
        <w:numPr>
          <w:ilvl w:val="0"/>
          <w:numId w:val="3"/>
        </w:numPr>
        <w:overflowPunct/>
        <w:autoSpaceDE/>
        <w:autoSpaceDN/>
        <w:adjustRightInd/>
        <w:rPr>
          <w:rFonts w:ascii="Arial" w:hAnsi="Arial" w:cs="Arial"/>
          <w:sz w:val="22"/>
          <w:szCs w:val="22"/>
        </w:rPr>
      </w:pPr>
      <w:r w:rsidRPr="00BF6995">
        <w:rPr>
          <w:rFonts w:ascii="Arial" w:hAnsi="Arial" w:cs="Arial"/>
          <w:sz w:val="22"/>
          <w:szCs w:val="22"/>
        </w:rPr>
        <w:t xml:space="preserve">sklenjeno delovno razmerje na uradniškem delovnem mestu za nedoločen čas v državni upravi, pravosodnih organih, drugih državnih organih in upravah lokalnih skupnosti, ki so pristopili k »Dogovoru o vključitvi v interni trg dela« </w:t>
      </w:r>
      <w:r w:rsidRPr="004909F7">
        <w:rPr>
          <w:rFonts w:ascii="Arial" w:hAnsi="Arial" w:cs="Arial"/>
          <w:sz w:val="22"/>
          <w:szCs w:val="22"/>
        </w:rPr>
        <w:t>in biti imenovani v uradniški naziv</w:t>
      </w:r>
      <w:r w:rsidRPr="00BF6995">
        <w:rPr>
          <w:rFonts w:ascii="Arial" w:hAnsi="Arial" w:cs="Arial"/>
          <w:sz w:val="22"/>
          <w:szCs w:val="22"/>
        </w:rPr>
        <w:t>,</w:t>
      </w:r>
    </w:p>
    <w:p w14:paraId="24249650" w14:textId="15C90AFF" w:rsidR="00BF6995" w:rsidRPr="00BF6995" w:rsidRDefault="00BF6995" w:rsidP="00BF6995">
      <w:pPr>
        <w:numPr>
          <w:ilvl w:val="0"/>
          <w:numId w:val="3"/>
        </w:numPr>
        <w:suppressAutoHyphens/>
        <w:overflowPunct/>
        <w:autoSpaceDE/>
        <w:autoSpaceDN/>
        <w:adjustRightInd/>
        <w:spacing w:line="260" w:lineRule="exact"/>
        <w:rPr>
          <w:rFonts w:ascii="Arial" w:hAnsi="Arial" w:cs="Arial"/>
          <w:sz w:val="22"/>
          <w:szCs w:val="22"/>
        </w:rPr>
      </w:pPr>
      <w:r w:rsidRPr="00BF6995">
        <w:rPr>
          <w:rFonts w:ascii="Arial" w:hAnsi="Arial" w:cs="Arial"/>
          <w:sz w:val="22"/>
          <w:szCs w:val="22"/>
        </w:rPr>
        <w:t>končano specialistično izobraževanje po visokošolski strokovni izobrazbi (prejšnje)</w:t>
      </w:r>
      <w:r w:rsidR="00494401">
        <w:rPr>
          <w:rFonts w:ascii="Arial" w:hAnsi="Arial" w:cs="Arial"/>
          <w:sz w:val="22"/>
          <w:szCs w:val="22"/>
        </w:rPr>
        <w:t xml:space="preserve"> smer pravo</w:t>
      </w:r>
      <w:r w:rsidRPr="00BF6995">
        <w:rPr>
          <w:rFonts w:ascii="Arial" w:hAnsi="Arial" w:cs="Arial"/>
          <w:sz w:val="22"/>
          <w:szCs w:val="22"/>
        </w:rPr>
        <w:t>/specializacija po visokošolski strokovni izobrazbi (prejšnja)</w:t>
      </w:r>
      <w:r w:rsidR="00494401">
        <w:rPr>
          <w:rFonts w:ascii="Arial" w:hAnsi="Arial" w:cs="Arial"/>
          <w:sz w:val="22"/>
          <w:szCs w:val="22"/>
        </w:rPr>
        <w:t xml:space="preserve"> smer pravo</w:t>
      </w:r>
      <w:r w:rsidRPr="00BF6995">
        <w:rPr>
          <w:rFonts w:ascii="Arial" w:hAnsi="Arial" w:cs="Arial"/>
          <w:sz w:val="22"/>
          <w:szCs w:val="22"/>
        </w:rPr>
        <w:t xml:space="preserve"> ali visokošolsko univerzitetno izobraževanje (prejšnje)</w:t>
      </w:r>
      <w:r w:rsidR="00494401">
        <w:rPr>
          <w:rFonts w:ascii="Arial" w:hAnsi="Arial" w:cs="Arial"/>
          <w:sz w:val="22"/>
          <w:szCs w:val="22"/>
        </w:rPr>
        <w:t xml:space="preserve"> smer pravo</w:t>
      </w:r>
      <w:r w:rsidRPr="00BF6995">
        <w:rPr>
          <w:rFonts w:ascii="Arial" w:hAnsi="Arial" w:cs="Arial"/>
          <w:sz w:val="22"/>
          <w:szCs w:val="22"/>
        </w:rPr>
        <w:t xml:space="preserve">/visokošolska univerzitetna izobrazbe (prejšnja) </w:t>
      </w:r>
      <w:r w:rsidR="00494401">
        <w:rPr>
          <w:rFonts w:ascii="Arial" w:hAnsi="Arial" w:cs="Arial"/>
          <w:sz w:val="22"/>
          <w:szCs w:val="22"/>
        </w:rPr>
        <w:t xml:space="preserve">smer pravo </w:t>
      </w:r>
      <w:r w:rsidRPr="00BF6995">
        <w:rPr>
          <w:rFonts w:ascii="Arial" w:hAnsi="Arial" w:cs="Arial"/>
          <w:sz w:val="22"/>
          <w:szCs w:val="22"/>
        </w:rPr>
        <w:t>ali magistrsko izobraževanje (druga bolonjska stopnja)</w:t>
      </w:r>
      <w:r w:rsidR="00494401">
        <w:rPr>
          <w:rFonts w:ascii="Arial" w:hAnsi="Arial" w:cs="Arial"/>
          <w:sz w:val="22"/>
          <w:szCs w:val="22"/>
        </w:rPr>
        <w:t xml:space="preserve"> smer pravo</w:t>
      </w:r>
      <w:r w:rsidRPr="00BF6995">
        <w:rPr>
          <w:rFonts w:ascii="Arial" w:hAnsi="Arial" w:cs="Arial"/>
          <w:sz w:val="22"/>
          <w:szCs w:val="22"/>
        </w:rPr>
        <w:t xml:space="preserve">/magistrska izobrazba (druga bolonjska stopnja) </w:t>
      </w:r>
      <w:r w:rsidR="00494401">
        <w:rPr>
          <w:rFonts w:ascii="Arial" w:hAnsi="Arial" w:cs="Arial"/>
          <w:sz w:val="22"/>
          <w:szCs w:val="22"/>
        </w:rPr>
        <w:t>smer pravo</w:t>
      </w:r>
      <w:r w:rsidRPr="00BF6995">
        <w:rPr>
          <w:rFonts w:ascii="Arial" w:hAnsi="Arial" w:cs="Arial"/>
          <w:sz w:val="22"/>
          <w:szCs w:val="22"/>
        </w:rPr>
        <w:t>,</w:t>
      </w:r>
    </w:p>
    <w:p w14:paraId="2AA72E77" w14:textId="77777777" w:rsidR="00BF6995" w:rsidRPr="00BF6995" w:rsidRDefault="00BF6995" w:rsidP="00BF6995">
      <w:pPr>
        <w:numPr>
          <w:ilvl w:val="0"/>
          <w:numId w:val="3"/>
        </w:numPr>
        <w:overflowPunct/>
        <w:autoSpaceDE/>
        <w:autoSpaceDN/>
        <w:adjustRightInd/>
        <w:rPr>
          <w:rFonts w:ascii="Arial" w:hAnsi="Arial" w:cs="Arial"/>
          <w:sz w:val="22"/>
          <w:szCs w:val="22"/>
        </w:rPr>
      </w:pPr>
      <w:r w:rsidRPr="00BF6995">
        <w:rPr>
          <w:rFonts w:ascii="Arial" w:hAnsi="Arial" w:cs="Arial"/>
          <w:sz w:val="22"/>
          <w:szCs w:val="22"/>
        </w:rPr>
        <w:t>najmanj 7 let delovnih izkušenj,</w:t>
      </w:r>
    </w:p>
    <w:p w14:paraId="6AAE55EF" w14:textId="77777777" w:rsidR="00BF6995" w:rsidRPr="00BF6995" w:rsidRDefault="00BF6995" w:rsidP="00BF6995">
      <w:pPr>
        <w:numPr>
          <w:ilvl w:val="0"/>
          <w:numId w:val="3"/>
        </w:numPr>
        <w:overflowPunct/>
        <w:autoSpaceDE/>
        <w:autoSpaceDN/>
        <w:adjustRightInd/>
        <w:rPr>
          <w:rFonts w:ascii="Arial" w:hAnsi="Arial" w:cs="Arial"/>
          <w:sz w:val="22"/>
          <w:szCs w:val="22"/>
        </w:rPr>
      </w:pPr>
      <w:r w:rsidRPr="00BF6995">
        <w:rPr>
          <w:rFonts w:ascii="Arial" w:hAnsi="Arial" w:cs="Arial"/>
          <w:sz w:val="22"/>
          <w:szCs w:val="22"/>
        </w:rPr>
        <w:t>opravljeno obvezno usposabljanje za imenovanje v naziv.</w:t>
      </w:r>
    </w:p>
    <w:p w14:paraId="3D238F56" w14:textId="77777777" w:rsidR="00BF6995" w:rsidRPr="00BF6995" w:rsidRDefault="00BF6995" w:rsidP="00BF6995">
      <w:pPr>
        <w:rPr>
          <w:rFonts w:ascii="Arial" w:hAnsi="Arial" w:cs="Arial"/>
          <w:b/>
          <w:sz w:val="22"/>
          <w:szCs w:val="22"/>
        </w:rPr>
      </w:pPr>
    </w:p>
    <w:p w14:paraId="183EA418" w14:textId="77777777" w:rsidR="00BF6995" w:rsidRPr="00BF6995" w:rsidRDefault="00BF6995" w:rsidP="00BF6995">
      <w:pPr>
        <w:rPr>
          <w:rFonts w:ascii="Arial" w:hAnsi="Arial" w:cs="Arial"/>
          <w:sz w:val="22"/>
          <w:szCs w:val="22"/>
        </w:rPr>
      </w:pPr>
      <w:r w:rsidRPr="00BF6995">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629FBFE" w14:textId="77777777" w:rsidR="00BF6995" w:rsidRPr="00BF6995" w:rsidRDefault="00BF6995" w:rsidP="00BF6995">
      <w:pPr>
        <w:rPr>
          <w:rFonts w:ascii="Arial" w:hAnsi="Arial" w:cs="Arial"/>
          <w:sz w:val="22"/>
          <w:szCs w:val="22"/>
        </w:rPr>
      </w:pPr>
    </w:p>
    <w:p w14:paraId="03B51FDC" w14:textId="77777777" w:rsidR="00BF6995" w:rsidRPr="00BF6995" w:rsidRDefault="00BF6995" w:rsidP="00BF6995">
      <w:pPr>
        <w:spacing w:line="260" w:lineRule="exact"/>
        <w:rPr>
          <w:rFonts w:ascii="Arial" w:hAnsi="Arial" w:cs="Arial"/>
          <w:sz w:val="22"/>
          <w:szCs w:val="22"/>
        </w:rPr>
      </w:pPr>
      <w:r w:rsidRPr="00BF6995">
        <w:rPr>
          <w:rFonts w:ascii="Arial" w:hAnsi="Arial" w:cs="Arial"/>
          <w:sz w:val="22"/>
          <w:szCs w:val="22"/>
        </w:rPr>
        <w:t>Zahtevane delovne izkušnje se skrajšajo za tretjino v primeru, da ima kandidat opravljen magisterij znanosti, doktorat znanosti oziroma zaključen specialistični študij.</w:t>
      </w:r>
    </w:p>
    <w:p w14:paraId="5693F391" w14:textId="77777777" w:rsidR="00BF6995" w:rsidRPr="00BF6995" w:rsidRDefault="00BF6995" w:rsidP="00BF6995">
      <w:pPr>
        <w:spacing w:line="260" w:lineRule="exact"/>
        <w:rPr>
          <w:rFonts w:ascii="Arial" w:hAnsi="Arial" w:cs="Arial"/>
          <w:sz w:val="22"/>
          <w:szCs w:val="22"/>
        </w:rPr>
      </w:pPr>
    </w:p>
    <w:p w14:paraId="04F3E7CF" w14:textId="77777777" w:rsidR="00BF6995" w:rsidRPr="00BF6995" w:rsidRDefault="00BF6995" w:rsidP="00BF6995">
      <w:pPr>
        <w:spacing w:line="260" w:lineRule="exact"/>
        <w:rPr>
          <w:rFonts w:ascii="Arial" w:hAnsi="Arial" w:cs="Arial"/>
          <w:sz w:val="22"/>
          <w:szCs w:val="22"/>
        </w:rPr>
      </w:pPr>
      <w:r w:rsidRPr="00BF6995">
        <w:rPr>
          <w:rFonts w:ascii="Arial" w:hAnsi="Arial" w:cs="Arial"/>
          <w:sz w:val="22"/>
          <w:szCs w:val="22"/>
        </w:rPr>
        <w:t>Delovne</w:t>
      </w:r>
      <w:r w:rsidRPr="00BF6995">
        <w:rPr>
          <w:rFonts w:ascii="Arial" w:hAnsi="Arial" w:cs="Arial"/>
          <w:sz w:val="22"/>
          <w:szCs w:val="22"/>
          <w:lang w:val="x-none"/>
        </w:rPr>
        <w:t xml:space="preserve"> izkušnje </w:t>
      </w:r>
      <w:r w:rsidRPr="00BF6995">
        <w:rPr>
          <w:rFonts w:ascii="Arial" w:hAnsi="Arial" w:cs="Arial"/>
          <w:sz w:val="22"/>
          <w:szCs w:val="22"/>
        </w:rPr>
        <w:t xml:space="preserve">se </w:t>
      </w:r>
      <w:r w:rsidRPr="00BF6995">
        <w:rPr>
          <w:rFonts w:ascii="Arial" w:hAnsi="Arial" w:cs="Arial"/>
          <w:sz w:val="22"/>
          <w:szCs w:val="22"/>
          <w:lang w:val="x-none"/>
        </w:rPr>
        <w:t xml:space="preserve">skrajšajo za eno leto v primeru, da </w:t>
      </w:r>
      <w:r w:rsidRPr="00BF6995">
        <w:rPr>
          <w:rFonts w:ascii="Arial" w:hAnsi="Arial" w:cs="Arial"/>
          <w:sz w:val="22"/>
          <w:szCs w:val="22"/>
        </w:rPr>
        <w:t xml:space="preserve">ima kandidat </w:t>
      </w:r>
      <w:r w:rsidRPr="00BF6995">
        <w:rPr>
          <w:rFonts w:ascii="Arial" w:hAnsi="Arial" w:cs="Arial"/>
          <w:sz w:val="22"/>
          <w:szCs w:val="22"/>
          <w:lang w:val="x-none"/>
        </w:rPr>
        <w:t>opravljen pravniški državni izpit</w:t>
      </w:r>
      <w:r w:rsidRPr="00BF6995">
        <w:rPr>
          <w:rFonts w:ascii="Arial" w:hAnsi="Arial" w:cs="Arial"/>
          <w:sz w:val="22"/>
          <w:szCs w:val="22"/>
        </w:rPr>
        <w:t>.</w:t>
      </w:r>
    </w:p>
    <w:p w14:paraId="1C10936B" w14:textId="77777777" w:rsidR="00BF6995" w:rsidRPr="00BF6995" w:rsidRDefault="00BF6995" w:rsidP="00BF6995">
      <w:pPr>
        <w:rPr>
          <w:rFonts w:ascii="Arial" w:hAnsi="Arial" w:cs="Arial"/>
          <w:sz w:val="22"/>
          <w:szCs w:val="22"/>
        </w:rPr>
      </w:pPr>
    </w:p>
    <w:p w14:paraId="42F43195" w14:textId="77777777" w:rsidR="00BF6995" w:rsidRPr="00BF6995" w:rsidRDefault="00BF6995" w:rsidP="00BF6995">
      <w:pPr>
        <w:rPr>
          <w:rFonts w:ascii="Arial" w:hAnsi="Arial" w:cs="Arial"/>
          <w:sz w:val="22"/>
          <w:szCs w:val="22"/>
          <w:highlight w:val="yellow"/>
        </w:rPr>
      </w:pPr>
      <w:r w:rsidRPr="00BF6995">
        <w:rPr>
          <w:rFonts w:ascii="Arial" w:hAnsi="Arial" w:cs="Arial"/>
          <w:sz w:val="22"/>
          <w:szCs w:val="22"/>
        </w:rPr>
        <w:t>Naloge delovnega mesto so:</w:t>
      </w:r>
    </w:p>
    <w:p w14:paraId="17A7E686" w14:textId="7E761E05" w:rsidR="00BF6995" w:rsidRDefault="00BF6995" w:rsidP="00036BA7">
      <w:pPr>
        <w:pStyle w:val="Odstavekseznama"/>
        <w:numPr>
          <w:ilvl w:val="0"/>
          <w:numId w:val="6"/>
        </w:numPr>
        <w:spacing w:after="0"/>
        <w:rPr>
          <w:rFonts w:cs="Arial"/>
          <w:sz w:val="22"/>
          <w:szCs w:val="22"/>
        </w:rPr>
      </w:pPr>
      <w:r>
        <w:rPr>
          <w:rFonts w:cs="Arial"/>
          <w:sz w:val="22"/>
          <w:szCs w:val="22"/>
        </w:rPr>
        <w:t>proučevanje pravno sistemske skladnosti in pravno tehnične pravilnosti predpisov vlade, ministrstev in drugih gradiv, ki so v postopku sprejemanja in imajo pravno naravo ter oblikovanje strokovnih mnenj;</w:t>
      </w:r>
    </w:p>
    <w:p w14:paraId="2D1F066F" w14:textId="4D0B4BEB" w:rsidR="00BF6995" w:rsidRPr="00BF6995" w:rsidRDefault="00BF6995" w:rsidP="00036BA7">
      <w:pPr>
        <w:pStyle w:val="Odstavekseznama"/>
        <w:numPr>
          <w:ilvl w:val="0"/>
          <w:numId w:val="6"/>
        </w:numPr>
        <w:spacing w:after="0"/>
        <w:rPr>
          <w:rFonts w:cs="Arial"/>
          <w:sz w:val="22"/>
          <w:szCs w:val="22"/>
        </w:rPr>
      </w:pPr>
      <w:r w:rsidRPr="00BF6995">
        <w:rPr>
          <w:rFonts w:cs="Arial"/>
          <w:sz w:val="22"/>
          <w:szCs w:val="22"/>
        </w:rPr>
        <w:lastRenderedPageBreak/>
        <w:t xml:space="preserve">neposredna pomoč pri vodenju strokovnih nalog na delu delovnega področja </w:t>
      </w:r>
      <w:r>
        <w:rPr>
          <w:rFonts w:cs="Arial"/>
          <w:sz w:val="22"/>
          <w:szCs w:val="22"/>
        </w:rPr>
        <w:t>sektorja;</w:t>
      </w:r>
    </w:p>
    <w:p w14:paraId="1A4699FB" w14:textId="456C5814" w:rsidR="00BF6995" w:rsidRPr="00BF6995" w:rsidRDefault="00BF6995" w:rsidP="00036BA7">
      <w:pPr>
        <w:pStyle w:val="Odstavekseznama"/>
        <w:numPr>
          <w:ilvl w:val="0"/>
          <w:numId w:val="6"/>
        </w:numPr>
        <w:spacing w:after="0"/>
        <w:rPr>
          <w:rFonts w:cs="Arial"/>
          <w:sz w:val="22"/>
          <w:szCs w:val="22"/>
        </w:rPr>
      </w:pPr>
      <w:r w:rsidRPr="00BF6995">
        <w:rPr>
          <w:rFonts w:cs="Arial"/>
          <w:sz w:val="22"/>
          <w:szCs w:val="22"/>
        </w:rPr>
        <w:t>vodenje projektnih skupin za najzahtevnejše in ključne projekte</w:t>
      </w:r>
      <w:r>
        <w:rPr>
          <w:rFonts w:cs="Arial"/>
          <w:sz w:val="22"/>
          <w:szCs w:val="22"/>
        </w:rPr>
        <w:t>;</w:t>
      </w:r>
    </w:p>
    <w:p w14:paraId="218DFADE" w14:textId="687BCBB5" w:rsidR="00BF6995" w:rsidRPr="00BF6995" w:rsidRDefault="00BF6995" w:rsidP="00036BA7">
      <w:pPr>
        <w:pStyle w:val="Odstavekseznama"/>
        <w:numPr>
          <w:ilvl w:val="0"/>
          <w:numId w:val="6"/>
        </w:numPr>
        <w:spacing w:after="0"/>
        <w:rPr>
          <w:rFonts w:cs="Arial"/>
          <w:sz w:val="22"/>
          <w:szCs w:val="22"/>
        </w:rPr>
      </w:pPr>
      <w:r w:rsidRPr="00BF6995">
        <w:rPr>
          <w:rFonts w:cs="Arial"/>
          <w:sz w:val="22"/>
          <w:szCs w:val="22"/>
        </w:rPr>
        <w:t>samostojno oblikovanje ključnih sistemskih rešitev in drugih najzahtevnejših gradiv</w:t>
      </w:r>
      <w:r>
        <w:rPr>
          <w:rFonts w:cs="Arial"/>
          <w:sz w:val="22"/>
          <w:szCs w:val="22"/>
        </w:rPr>
        <w:t>;</w:t>
      </w:r>
    </w:p>
    <w:p w14:paraId="5EDDD177" w14:textId="7042D3CA" w:rsidR="00BF6995" w:rsidRPr="00BF6995" w:rsidRDefault="00BF6995" w:rsidP="00036BA7">
      <w:pPr>
        <w:pStyle w:val="Odstavekseznama"/>
        <w:numPr>
          <w:ilvl w:val="0"/>
          <w:numId w:val="6"/>
        </w:numPr>
        <w:spacing w:after="0"/>
        <w:rPr>
          <w:rFonts w:cs="Arial"/>
          <w:sz w:val="22"/>
          <w:szCs w:val="22"/>
        </w:rPr>
      </w:pPr>
      <w:r w:rsidRPr="00BF6995">
        <w:rPr>
          <w:rFonts w:cs="Arial"/>
          <w:sz w:val="22"/>
          <w:szCs w:val="22"/>
        </w:rPr>
        <w:t>zagotavljanje oziroma neposredna pomoč pri zagotavljanju razvoja organizacije</w:t>
      </w:r>
      <w:r>
        <w:rPr>
          <w:rFonts w:cs="Arial"/>
          <w:sz w:val="22"/>
          <w:szCs w:val="22"/>
        </w:rPr>
        <w:t>;</w:t>
      </w:r>
    </w:p>
    <w:p w14:paraId="7EB9B29F" w14:textId="77777777" w:rsidR="00BF6995" w:rsidRPr="00BF6995" w:rsidRDefault="00BF6995" w:rsidP="00036BA7">
      <w:pPr>
        <w:pStyle w:val="Odstavekseznama"/>
        <w:numPr>
          <w:ilvl w:val="0"/>
          <w:numId w:val="6"/>
        </w:numPr>
        <w:spacing w:after="0"/>
        <w:rPr>
          <w:rFonts w:cs="Arial"/>
          <w:sz w:val="22"/>
          <w:szCs w:val="22"/>
        </w:rPr>
      </w:pPr>
      <w:r w:rsidRPr="00BF6995">
        <w:rPr>
          <w:rFonts w:cs="Arial"/>
          <w:sz w:val="22"/>
          <w:szCs w:val="22"/>
        </w:rPr>
        <w:t>opravljanje drugih najzahtevnejših nalog.</w:t>
      </w:r>
    </w:p>
    <w:p w14:paraId="35066949" w14:textId="77777777" w:rsidR="00BF6995" w:rsidRPr="00BF6995" w:rsidRDefault="00BF6995" w:rsidP="00BF6995">
      <w:pPr>
        <w:rPr>
          <w:rFonts w:ascii="Arial" w:hAnsi="Arial" w:cs="Arial"/>
          <w:sz w:val="22"/>
          <w:szCs w:val="22"/>
        </w:rPr>
      </w:pPr>
    </w:p>
    <w:p w14:paraId="0796F629" w14:textId="25096A47" w:rsidR="00AA0A1D" w:rsidRPr="00AA0A1D" w:rsidRDefault="00AA0A1D" w:rsidP="007C76CB">
      <w:pPr>
        <w:rPr>
          <w:rFonts w:ascii="Arial" w:hAnsi="Arial" w:cs="Arial"/>
          <w:sz w:val="22"/>
          <w:szCs w:val="22"/>
        </w:rPr>
      </w:pPr>
      <w:r w:rsidRPr="00AA0A1D">
        <w:rPr>
          <w:rFonts w:ascii="Arial" w:hAnsi="Arial" w:cs="Arial"/>
          <w:sz w:val="22"/>
          <w:szCs w:val="22"/>
        </w:rPr>
        <w:t>Zaželeno je tudi, da ima kandidat znanje in izkušnj</w:t>
      </w:r>
      <w:r w:rsidR="007C76CB">
        <w:rPr>
          <w:rFonts w:ascii="Arial" w:hAnsi="Arial" w:cs="Arial"/>
          <w:sz w:val="22"/>
          <w:szCs w:val="22"/>
        </w:rPr>
        <w:t xml:space="preserve">e </w:t>
      </w:r>
      <w:r w:rsidRPr="00AA0A1D">
        <w:rPr>
          <w:rFonts w:ascii="Arial" w:hAnsi="Arial" w:cs="Arial"/>
          <w:sz w:val="22"/>
          <w:szCs w:val="22"/>
        </w:rPr>
        <w:t>s področ</w:t>
      </w:r>
      <w:r w:rsidR="007C76CB">
        <w:rPr>
          <w:rFonts w:ascii="Arial" w:hAnsi="Arial" w:cs="Arial"/>
          <w:sz w:val="22"/>
          <w:szCs w:val="22"/>
        </w:rPr>
        <w:t>ij</w:t>
      </w:r>
      <w:r w:rsidRPr="00AA0A1D">
        <w:rPr>
          <w:rFonts w:ascii="Arial" w:hAnsi="Arial" w:cs="Arial"/>
          <w:sz w:val="22"/>
          <w:szCs w:val="22"/>
        </w:rPr>
        <w:t xml:space="preserve"> </w:t>
      </w:r>
      <w:proofErr w:type="spellStart"/>
      <w:r w:rsidR="00807512">
        <w:rPr>
          <w:rFonts w:ascii="Arial" w:hAnsi="Arial" w:cs="Arial"/>
          <w:sz w:val="22"/>
          <w:szCs w:val="22"/>
        </w:rPr>
        <w:t>pravnosistemske</w:t>
      </w:r>
      <w:proofErr w:type="spellEnd"/>
      <w:r w:rsidR="00807512">
        <w:rPr>
          <w:rFonts w:ascii="Arial" w:hAnsi="Arial" w:cs="Arial"/>
          <w:sz w:val="22"/>
          <w:szCs w:val="22"/>
        </w:rPr>
        <w:t xml:space="preserve"> skladnosti in ustavne ureditve, </w:t>
      </w:r>
      <w:r w:rsidRPr="00AA0A1D">
        <w:rPr>
          <w:rFonts w:ascii="Arial" w:hAnsi="Arial" w:cs="Arial"/>
          <w:sz w:val="22"/>
          <w:szCs w:val="22"/>
        </w:rPr>
        <w:t>gospodarske ureditve</w:t>
      </w:r>
      <w:r w:rsidR="00807512">
        <w:rPr>
          <w:rFonts w:ascii="Arial" w:hAnsi="Arial" w:cs="Arial"/>
          <w:sz w:val="22"/>
          <w:szCs w:val="22"/>
        </w:rPr>
        <w:t>, infrastrukture</w:t>
      </w:r>
      <w:r w:rsidR="007C76CB">
        <w:rPr>
          <w:rFonts w:ascii="Arial" w:hAnsi="Arial" w:cs="Arial"/>
          <w:sz w:val="22"/>
          <w:szCs w:val="22"/>
        </w:rPr>
        <w:t xml:space="preserve"> ter</w:t>
      </w:r>
      <w:r w:rsidRPr="00AA0A1D">
        <w:rPr>
          <w:rFonts w:ascii="Arial" w:hAnsi="Arial" w:cs="Arial"/>
          <w:sz w:val="22"/>
          <w:szCs w:val="22"/>
        </w:rPr>
        <w:t xml:space="preserve"> </w:t>
      </w:r>
      <w:proofErr w:type="spellStart"/>
      <w:r w:rsidRPr="00AA0A1D">
        <w:rPr>
          <w:rFonts w:ascii="Arial" w:hAnsi="Arial" w:cs="Arial"/>
          <w:sz w:val="22"/>
          <w:szCs w:val="22"/>
        </w:rPr>
        <w:t>nomotehnike</w:t>
      </w:r>
      <w:proofErr w:type="spellEnd"/>
      <w:r w:rsidRPr="00AA0A1D">
        <w:rPr>
          <w:rFonts w:ascii="Arial" w:hAnsi="Arial" w:cs="Arial"/>
          <w:sz w:val="22"/>
          <w:szCs w:val="22"/>
        </w:rPr>
        <w:t xml:space="preserve">. </w:t>
      </w:r>
    </w:p>
    <w:p w14:paraId="37CE2914" w14:textId="77777777" w:rsidR="00AA0A1D" w:rsidRDefault="00AA0A1D" w:rsidP="007C76CB">
      <w:pPr>
        <w:spacing w:line="260" w:lineRule="exact"/>
        <w:rPr>
          <w:rFonts w:ascii="Arial" w:hAnsi="Arial" w:cs="Arial"/>
          <w:sz w:val="22"/>
          <w:szCs w:val="22"/>
        </w:rPr>
      </w:pPr>
    </w:p>
    <w:p w14:paraId="653D4E36" w14:textId="77777777" w:rsidR="00AA0A1D" w:rsidRDefault="00AA0A1D" w:rsidP="007C76CB">
      <w:pPr>
        <w:spacing w:line="260" w:lineRule="exact"/>
        <w:rPr>
          <w:rFonts w:ascii="Arial" w:hAnsi="Arial" w:cs="Arial"/>
          <w:sz w:val="22"/>
          <w:szCs w:val="22"/>
        </w:rPr>
      </w:pPr>
    </w:p>
    <w:p w14:paraId="3E58D0BD" w14:textId="7B0AB7E2" w:rsidR="00BF6995" w:rsidRPr="00BF6995" w:rsidRDefault="00BF6995" w:rsidP="00BF6995">
      <w:pPr>
        <w:spacing w:line="260" w:lineRule="exact"/>
        <w:rPr>
          <w:rFonts w:ascii="Arial" w:hAnsi="Arial" w:cs="Arial"/>
          <w:sz w:val="22"/>
          <w:szCs w:val="22"/>
        </w:rPr>
      </w:pPr>
      <w:r w:rsidRPr="00BF6995">
        <w:rPr>
          <w:rFonts w:ascii="Arial" w:hAnsi="Arial" w:cs="Arial"/>
          <w:sz w:val="22"/>
          <w:szCs w:val="22"/>
        </w:rPr>
        <w:t>Prijava</w:t>
      </w:r>
      <w:r w:rsidRPr="00BF6995">
        <w:rPr>
          <w:rFonts w:ascii="Arial" w:hAnsi="Arial" w:cs="Arial"/>
          <w:b/>
          <w:bCs/>
          <w:sz w:val="22"/>
          <w:szCs w:val="22"/>
        </w:rPr>
        <w:t xml:space="preserve"> </w:t>
      </w:r>
      <w:r w:rsidRPr="00BF6995">
        <w:rPr>
          <w:rFonts w:ascii="Arial" w:hAnsi="Arial" w:cs="Arial"/>
          <w:sz w:val="22"/>
          <w:szCs w:val="22"/>
        </w:rPr>
        <w:t>mora  vsebovati:</w:t>
      </w:r>
    </w:p>
    <w:p w14:paraId="704CAAD0" w14:textId="77777777" w:rsidR="00BF6995" w:rsidRPr="00BF6995" w:rsidRDefault="00BF6995" w:rsidP="00BF6995">
      <w:pPr>
        <w:rPr>
          <w:rFonts w:ascii="Arial" w:hAnsi="Arial" w:cs="Arial"/>
          <w:sz w:val="22"/>
          <w:szCs w:val="22"/>
        </w:rPr>
      </w:pPr>
    </w:p>
    <w:p w14:paraId="4841EAB1" w14:textId="77777777" w:rsidR="00BF6995" w:rsidRPr="00BF6995" w:rsidRDefault="00BF6995" w:rsidP="00BF6995">
      <w:pPr>
        <w:numPr>
          <w:ilvl w:val="0"/>
          <w:numId w:val="2"/>
        </w:numPr>
        <w:overflowPunct/>
        <w:autoSpaceDE/>
        <w:autoSpaceDN/>
        <w:adjustRightInd/>
        <w:rPr>
          <w:rFonts w:ascii="Arial" w:hAnsi="Arial" w:cs="Arial"/>
          <w:sz w:val="22"/>
          <w:szCs w:val="22"/>
        </w:rPr>
      </w:pPr>
      <w:r w:rsidRPr="00BF6995">
        <w:rPr>
          <w:rFonts w:ascii="Arial" w:hAnsi="Arial" w:cs="Arial"/>
          <w:sz w:val="22"/>
          <w:szCs w:val="22"/>
        </w:rPr>
        <w:t>pisno izjavo kandidata o izpolnjevanju pogoja glede zahtevane izobrazbe, iz katere mora biti razvidna stopnja in smer izobrazbe, pridobljen strokovni naziv ter leto in ustanova, na kateri je bila izobrazba pridobljena,</w:t>
      </w:r>
    </w:p>
    <w:p w14:paraId="23D56F54" w14:textId="77777777" w:rsidR="00BF6995" w:rsidRPr="00BF6995" w:rsidRDefault="00BF6995" w:rsidP="00BF6995">
      <w:pPr>
        <w:numPr>
          <w:ilvl w:val="0"/>
          <w:numId w:val="2"/>
        </w:numPr>
        <w:overflowPunct/>
        <w:autoSpaceDE/>
        <w:autoSpaceDN/>
        <w:adjustRightInd/>
        <w:rPr>
          <w:rFonts w:ascii="Arial" w:hAnsi="Arial" w:cs="Arial"/>
          <w:sz w:val="22"/>
          <w:szCs w:val="22"/>
        </w:rPr>
      </w:pPr>
      <w:r w:rsidRPr="00BF6995">
        <w:rPr>
          <w:rFonts w:ascii="Arial" w:hAnsi="Arial" w:cs="Arial"/>
          <w:sz w:val="22"/>
          <w:szCs w:val="22"/>
        </w:rPr>
        <w:t>pisno izjavo kandidata, ki vsebuje opis delovnih izkušenj, iz katerega je razvidno izpolnjevanje pogoja glede zahtevanih delovnih izkušenj (</w:t>
      </w:r>
      <w:r w:rsidRPr="00BF6995">
        <w:rPr>
          <w:rFonts w:ascii="Arial" w:hAnsi="Arial" w:cs="Arial"/>
          <w:iCs/>
          <w:sz w:val="22"/>
          <w:szCs w:val="22"/>
        </w:rPr>
        <w:t>opis naj vsebuje navedbo delodajalca, skupen čas trajanja dela z datumom sklenitve in datumom prekinitve delovnega razmerja pri posameznem delodajalcu, opis dela ter stopnja zahtevnosti delovnega mesta)</w:t>
      </w:r>
      <w:r w:rsidRPr="00BF6995">
        <w:rPr>
          <w:rFonts w:ascii="Arial" w:hAnsi="Arial" w:cs="Arial"/>
          <w:sz w:val="22"/>
          <w:szCs w:val="22"/>
        </w:rPr>
        <w:t xml:space="preserve">, </w:t>
      </w:r>
    </w:p>
    <w:p w14:paraId="4E1CB9FD" w14:textId="77777777" w:rsidR="00BF6995" w:rsidRPr="00BF6995" w:rsidRDefault="00BF6995" w:rsidP="00BF6995">
      <w:pPr>
        <w:numPr>
          <w:ilvl w:val="0"/>
          <w:numId w:val="2"/>
        </w:numPr>
        <w:overflowPunct/>
        <w:autoSpaceDE/>
        <w:autoSpaceDN/>
        <w:adjustRightInd/>
        <w:rPr>
          <w:rFonts w:ascii="Arial" w:hAnsi="Arial" w:cs="Arial"/>
          <w:sz w:val="22"/>
          <w:szCs w:val="22"/>
        </w:rPr>
      </w:pPr>
      <w:r w:rsidRPr="00BF6995">
        <w:rPr>
          <w:rFonts w:ascii="Arial" w:hAnsi="Arial" w:cs="Arial"/>
          <w:sz w:val="22"/>
          <w:szCs w:val="22"/>
        </w:rPr>
        <w:t>pisno izjavo kandidata, da ima sklenjeno delovno razmerje za nedoločen čas v državni upravi, pravosodnih organih, drugih državnih organih in upravah lokalnih skupnosti, ki so pristopili k »Dogovoru o vključitvi v interni trg dela«,</w:t>
      </w:r>
    </w:p>
    <w:p w14:paraId="3F17FBE6" w14:textId="77777777" w:rsidR="00BF6995" w:rsidRPr="00BF6995" w:rsidRDefault="00BF6995" w:rsidP="00BF6995">
      <w:pPr>
        <w:numPr>
          <w:ilvl w:val="0"/>
          <w:numId w:val="2"/>
        </w:numPr>
        <w:overflowPunct/>
        <w:autoSpaceDE/>
        <w:autoSpaceDN/>
        <w:adjustRightInd/>
        <w:rPr>
          <w:rFonts w:ascii="Arial" w:hAnsi="Arial" w:cs="Arial"/>
          <w:sz w:val="22"/>
          <w:szCs w:val="22"/>
        </w:rPr>
      </w:pPr>
      <w:r w:rsidRPr="00BF6995">
        <w:rPr>
          <w:rFonts w:ascii="Arial" w:hAnsi="Arial" w:cs="Arial"/>
          <w:iCs/>
          <w:sz w:val="22"/>
          <w:szCs w:val="22"/>
        </w:rPr>
        <w:t>pisno izjavo kandidata o izpolnjevanju pogoja glede uradniškega naziva, iz katere je razviden uradniški naziv, ki ga kandidat ima,</w:t>
      </w:r>
    </w:p>
    <w:p w14:paraId="162769FE" w14:textId="77777777" w:rsidR="00BF6995" w:rsidRPr="00BF6995" w:rsidRDefault="00BF6995" w:rsidP="00BF6995">
      <w:pPr>
        <w:numPr>
          <w:ilvl w:val="0"/>
          <w:numId w:val="2"/>
        </w:numPr>
        <w:overflowPunct/>
        <w:autoSpaceDE/>
        <w:autoSpaceDN/>
        <w:adjustRightInd/>
        <w:rPr>
          <w:rFonts w:ascii="Arial" w:hAnsi="Arial" w:cs="Arial"/>
          <w:sz w:val="22"/>
          <w:szCs w:val="22"/>
        </w:rPr>
      </w:pPr>
      <w:r w:rsidRPr="00BF6995">
        <w:rPr>
          <w:rFonts w:ascii="Arial" w:hAnsi="Arial" w:cs="Arial"/>
          <w:sz w:val="22"/>
          <w:szCs w:val="22"/>
        </w:rPr>
        <w:t xml:space="preserve">pisno izjavo kandidata o </w:t>
      </w:r>
      <w:r w:rsidRPr="00BF6995">
        <w:rPr>
          <w:rFonts w:ascii="Arial" w:hAnsi="Arial" w:cs="Arial"/>
          <w:iCs/>
          <w:sz w:val="22"/>
          <w:szCs w:val="22"/>
        </w:rPr>
        <w:t>opravljenem obveznem usposabljanju za imenovanje v naziv</w:t>
      </w:r>
      <w:r w:rsidRPr="00BF6995">
        <w:rPr>
          <w:rFonts w:ascii="Arial" w:hAnsi="Arial" w:cs="Arial"/>
          <w:sz w:val="22"/>
          <w:szCs w:val="22"/>
        </w:rPr>
        <w:t>,</w:t>
      </w:r>
    </w:p>
    <w:p w14:paraId="63B94450" w14:textId="77777777" w:rsidR="00BF6995" w:rsidRPr="00BF6995" w:rsidRDefault="00BF6995" w:rsidP="00BF6995">
      <w:pPr>
        <w:numPr>
          <w:ilvl w:val="0"/>
          <w:numId w:val="2"/>
        </w:numPr>
        <w:overflowPunct/>
        <w:autoSpaceDE/>
        <w:autoSpaceDN/>
        <w:adjustRightInd/>
        <w:spacing w:line="260" w:lineRule="exact"/>
        <w:rPr>
          <w:rFonts w:ascii="Arial" w:hAnsi="Arial" w:cs="Arial"/>
          <w:sz w:val="22"/>
          <w:szCs w:val="22"/>
        </w:rPr>
      </w:pPr>
      <w:r w:rsidRPr="00BF6995">
        <w:rPr>
          <w:rFonts w:ascii="Arial" w:hAnsi="Arial" w:cs="Arial"/>
          <w:sz w:val="22"/>
          <w:szCs w:val="22"/>
        </w:rPr>
        <w:t xml:space="preserve">pisno izjavo kandidata, da za namen tega postopka dovoljuje </w:t>
      </w:r>
      <w:r>
        <w:rPr>
          <w:rFonts w:ascii="Arial" w:hAnsi="Arial" w:cs="Arial"/>
          <w:sz w:val="22"/>
          <w:szCs w:val="22"/>
        </w:rPr>
        <w:t>Službi Vlade Republike Slovenije za zakonodajo</w:t>
      </w:r>
      <w:r w:rsidRPr="00BF6995">
        <w:rPr>
          <w:rFonts w:ascii="Arial" w:hAnsi="Arial" w:cs="Arial"/>
          <w:sz w:val="22"/>
          <w:szCs w:val="22"/>
        </w:rPr>
        <w:t xml:space="preserve"> pridobitev podatkov iz centralne kadrovske evidence oziroma iz kadrovske evidence organa, v katerem opravlja delo.</w:t>
      </w:r>
      <w:r>
        <w:rPr>
          <w:rFonts w:ascii="Arial" w:hAnsi="Arial" w:cs="Arial"/>
          <w:sz w:val="22"/>
          <w:szCs w:val="22"/>
        </w:rPr>
        <w:t xml:space="preserve"> </w:t>
      </w:r>
      <w:r w:rsidRPr="00BF6995">
        <w:rPr>
          <w:rFonts w:ascii="Arial" w:hAnsi="Arial" w:cs="Arial"/>
          <w:sz w:val="22"/>
          <w:szCs w:val="22"/>
        </w:rPr>
        <w:t>V primeru, da kandidat z vpogledom v uradne evidence ne soglaša, bo moral sam predložiti ustrezna dokazila.</w:t>
      </w:r>
    </w:p>
    <w:p w14:paraId="0119FB09" w14:textId="557EA31A" w:rsidR="00BF6995" w:rsidRPr="00BF6995" w:rsidRDefault="00BF6995" w:rsidP="00BF6995">
      <w:pPr>
        <w:overflowPunct/>
        <w:autoSpaceDE/>
        <w:autoSpaceDN/>
        <w:adjustRightInd/>
        <w:ind w:left="360"/>
        <w:rPr>
          <w:rFonts w:ascii="Arial" w:hAnsi="Arial" w:cs="Arial"/>
          <w:sz w:val="22"/>
          <w:szCs w:val="22"/>
        </w:rPr>
      </w:pPr>
    </w:p>
    <w:p w14:paraId="5CC03FDD" w14:textId="77777777" w:rsidR="00BF6995" w:rsidRPr="00BF6995" w:rsidRDefault="00BF6995" w:rsidP="00BF6995">
      <w:pPr>
        <w:rPr>
          <w:rFonts w:ascii="Arial" w:hAnsi="Arial" w:cs="Arial"/>
          <w:sz w:val="22"/>
          <w:szCs w:val="22"/>
        </w:rPr>
      </w:pPr>
    </w:p>
    <w:p w14:paraId="565EF8F2" w14:textId="77777777" w:rsidR="00BF6995" w:rsidRPr="00BF6995" w:rsidRDefault="00BF6995" w:rsidP="00BF6995">
      <w:pPr>
        <w:rPr>
          <w:rFonts w:ascii="Arial" w:hAnsi="Arial" w:cs="Arial"/>
          <w:sz w:val="22"/>
          <w:szCs w:val="22"/>
        </w:rPr>
      </w:pPr>
      <w:r w:rsidRPr="00BF6995">
        <w:rPr>
          <w:rFonts w:ascii="Arial" w:hAnsi="Arial" w:cs="Arial"/>
          <w:sz w:val="22"/>
          <w:szCs w:val="22"/>
        </w:rPr>
        <w:t>Zaželeno je, da prijava vsebuje tudi kratek življenjepis ter da kandidat v njej poleg formalne izobrazbe navede tudi druga znanja, sposobnosti in veščine, ki jih je pridobil.</w:t>
      </w:r>
    </w:p>
    <w:p w14:paraId="1481444B" w14:textId="77777777" w:rsidR="00BF6995" w:rsidRPr="00BF6995" w:rsidRDefault="00BF6995" w:rsidP="00BF6995">
      <w:pPr>
        <w:rPr>
          <w:rFonts w:ascii="Arial" w:hAnsi="Arial" w:cs="Arial"/>
          <w:sz w:val="22"/>
          <w:szCs w:val="22"/>
        </w:rPr>
      </w:pPr>
    </w:p>
    <w:p w14:paraId="3E25A5B2" w14:textId="77777777" w:rsidR="00BF6995" w:rsidRPr="00BF6995" w:rsidRDefault="00BF6995" w:rsidP="00BF6995">
      <w:pPr>
        <w:rPr>
          <w:rFonts w:ascii="Arial" w:hAnsi="Arial" w:cs="Arial"/>
          <w:sz w:val="22"/>
          <w:szCs w:val="22"/>
        </w:rPr>
      </w:pPr>
      <w:r w:rsidRPr="00BF6995">
        <w:rPr>
          <w:rFonts w:ascii="Arial" w:hAnsi="Arial" w:cs="Arial"/>
          <w:sz w:val="22"/>
          <w:szCs w:val="22"/>
        </w:rPr>
        <w:t>Strokovna usposobljenost kandidatov se bo presojala na podlagi navedb v prijavi, na podlagi predloženih pisnih izjav in v skladu z merili in metodami za preverjanje strokovne usposobljenosti kandidatov.</w:t>
      </w:r>
    </w:p>
    <w:p w14:paraId="45527D33" w14:textId="77777777" w:rsidR="00BF6995" w:rsidRPr="00BF6995" w:rsidRDefault="00BF6995" w:rsidP="00BF6995">
      <w:pPr>
        <w:rPr>
          <w:rFonts w:ascii="Arial" w:hAnsi="Arial" w:cs="Arial"/>
          <w:sz w:val="22"/>
          <w:szCs w:val="22"/>
        </w:rPr>
      </w:pPr>
    </w:p>
    <w:p w14:paraId="0899D7B6" w14:textId="77777777" w:rsidR="00BF6995" w:rsidRPr="00BF6995" w:rsidRDefault="00BF6995" w:rsidP="00BF6995">
      <w:pPr>
        <w:rPr>
          <w:rFonts w:ascii="Arial" w:hAnsi="Arial" w:cs="Arial"/>
          <w:sz w:val="22"/>
          <w:szCs w:val="22"/>
        </w:rPr>
      </w:pPr>
      <w:r w:rsidRPr="00BF6995">
        <w:rPr>
          <w:rFonts w:ascii="Arial" w:hAnsi="Arial" w:cs="Arial"/>
          <w:iCs/>
          <w:sz w:val="22"/>
          <w:szCs w:val="22"/>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BF6995">
        <w:rPr>
          <w:rFonts w:ascii="Arial" w:hAnsi="Arial" w:cs="Arial"/>
          <w:sz w:val="22"/>
          <w:szCs w:val="22"/>
        </w:rPr>
        <w:t>.</w:t>
      </w:r>
    </w:p>
    <w:p w14:paraId="10F50DDA" w14:textId="77777777" w:rsidR="00BF6995" w:rsidRPr="00BF6995" w:rsidRDefault="00BF6995" w:rsidP="00BF6995">
      <w:pPr>
        <w:rPr>
          <w:rFonts w:ascii="Arial" w:hAnsi="Arial" w:cs="Arial"/>
          <w:sz w:val="22"/>
          <w:szCs w:val="22"/>
        </w:rPr>
      </w:pPr>
    </w:p>
    <w:p w14:paraId="24212888" w14:textId="5CB7915B" w:rsidR="00BF6995" w:rsidRPr="00BF6995" w:rsidRDefault="00BF6995" w:rsidP="00BF6995">
      <w:pPr>
        <w:rPr>
          <w:rFonts w:ascii="Arial" w:hAnsi="Arial" w:cs="Arial"/>
          <w:sz w:val="22"/>
          <w:szCs w:val="22"/>
        </w:rPr>
      </w:pPr>
      <w:r w:rsidRPr="00BF6995">
        <w:rPr>
          <w:rFonts w:ascii="Arial" w:hAnsi="Arial" w:cs="Arial"/>
          <w:sz w:val="22"/>
          <w:szCs w:val="22"/>
        </w:rPr>
        <w:t xml:space="preserve">Izbrani kandidat bo delo na delovnem mestu sekretar opravljal v uradniškem nazivu sekretar. Izbrani kandidat bo premeščen na uradniško delovno mesto sekretar za nedoločen čas, s polnim delovnim časom. </w:t>
      </w:r>
    </w:p>
    <w:p w14:paraId="271CB60F" w14:textId="77777777" w:rsidR="00BF6995" w:rsidRPr="00BF6995" w:rsidRDefault="00BF6995" w:rsidP="00BF6995">
      <w:pPr>
        <w:rPr>
          <w:rFonts w:ascii="Arial" w:hAnsi="Arial" w:cs="Arial"/>
          <w:sz w:val="22"/>
          <w:szCs w:val="22"/>
        </w:rPr>
      </w:pPr>
    </w:p>
    <w:p w14:paraId="13813053" w14:textId="56934DEB" w:rsidR="00BF6995" w:rsidRPr="00BF6995" w:rsidRDefault="00BF6995" w:rsidP="00BF6995">
      <w:pPr>
        <w:rPr>
          <w:rFonts w:ascii="Arial" w:hAnsi="Arial" w:cs="Arial"/>
          <w:sz w:val="22"/>
          <w:szCs w:val="22"/>
        </w:rPr>
      </w:pPr>
      <w:r w:rsidRPr="00BF6995">
        <w:rPr>
          <w:rFonts w:ascii="Arial" w:hAnsi="Arial" w:cs="Arial"/>
          <w:sz w:val="22"/>
          <w:szCs w:val="22"/>
        </w:rPr>
        <w:lastRenderedPageBreak/>
        <w:t xml:space="preserve">Izbrani kandidat bo delo opravljal v prostorih </w:t>
      </w:r>
      <w:r>
        <w:rPr>
          <w:rFonts w:ascii="Arial" w:hAnsi="Arial" w:cs="Arial"/>
          <w:sz w:val="22"/>
          <w:szCs w:val="22"/>
        </w:rPr>
        <w:t>Službe Vlade Republike Slovenije za zakonodajo</w:t>
      </w:r>
      <w:r w:rsidRPr="00BF6995">
        <w:rPr>
          <w:rFonts w:ascii="Arial" w:hAnsi="Arial" w:cs="Arial"/>
          <w:sz w:val="22"/>
          <w:szCs w:val="22"/>
        </w:rPr>
        <w:t xml:space="preserve">, na </w:t>
      </w:r>
      <w:r>
        <w:rPr>
          <w:rFonts w:ascii="Arial" w:hAnsi="Arial" w:cs="Arial"/>
          <w:sz w:val="22"/>
          <w:szCs w:val="22"/>
        </w:rPr>
        <w:t>Mestnem trgu 4</w:t>
      </w:r>
      <w:r w:rsidRPr="00BF6995">
        <w:rPr>
          <w:rFonts w:ascii="Arial" w:hAnsi="Arial" w:cs="Arial"/>
          <w:sz w:val="22"/>
          <w:szCs w:val="22"/>
        </w:rPr>
        <w:t xml:space="preserve"> v Ljubljani oziroma v drugih uradnih prostorih, kjer delodajalec opravlja svoje naloge.</w:t>
      </w:r>
    </w:p>
    <w:p w14:paraId="5E278F95" w14:textId="77777777" w:rsidR="00BF6995" w:rsidRPr="00BF6995" w:rsidRDefault="00BF6995" w:rsidP="00BF6995">
      <w:pPr>
        <w:rPr>
          <w:rFonts w:ascii="Arial" w:hAnsi="Arial" w:cs="Arial"/>
          <w:sz w:val="22"/>
          <w:szCs w:val="22"/>
        </w:rPr>
      </w:pPr>
    </w:p>
    <w:p w14:paraId="2EBC2025" w14:textId="607B5B32" w:rsidR="00BF6995" w:rsidRPr="00BF6995" w:rsidRDefault="00BF6995" w:rsidP="00BF6995">
      <w:pPr>
        <w:rPr>
          <w:rFonts w:ascii="Arial" w:hAnsi="Arial" w:cs="Arial"/>
          <w:sz w:val="22"/>
          <w:szCs w:val="22"/>
        </w:rPr>
      </w:pPr>
      <w:r w:rsidRPr="00BF6995">
        <w:rPr>
          <w:rFonts w:ascii="Arial" w:hAnsi="Arial" w:cs="Arial"/>
          <w:sz w:val="22"/>
          <w:szCs w:val="22"/>
        </w:rPr>
        <w:t xml:space="preserve">Kandidat vloži prijavo v pisni obliki (na priloženem obrazcu Vloga za zaposlitev), ki jo pošlje v zaprti ovojnici z označbo: »Za interni natečaj za delovno mesto sekretar (šifra DM </w:t>
      </w:r>
      <w:r>
        <w:rPr>
          <w:rFonts w:ascii="Arial" w:hAnsi="Arial" w:cs="Arial"/>
          <w:sz w:val="22"/>
          <w:szCs w:val="22"/>
        </w:rPr>
        <w:t>293</w:t>
      </w:r>
      <w:r w:rsidRPr="00BF6995">
        <w:rPr>
          <w:rFonts w:ascii="Arial" w:hAnsi="Arial" w:cs="Arial"/>
          <w:sz w:val="22"/>
          <w:szCs w:val="22"/>
        </w:rPr>
        <w:t xml:space="preserve">) v </w:t>
      </w:r>
      <w:r>
        <w:rPr>
          <w:rFonts w:ascii="Arial" w:hAnsi="Arial" w:cs="Arial"/>
          <w:sz w:val="22"/>
          <w:szCs w:val="22"/>
        </w:rPr>
        <w:t>Sektorju za javne finance in gospodarsko ureditev</w:t>
      </w:r>
      <w:r w:rsidRPr="00BF6995">
        <w:rPr>
          <w:rFonts w:ascii="Arial" w:hAnsi="Arial" w:cs="Arial"/>
          <w:sz w:val="22"/>
          <w:szCs w:val="22"/>
        </w:rPr>
        <w:t xml:space="preserve">, št. </w:t>
      </w:r>
      <w:r>
        <w:rPr>
          <w:rFonts w:ascii="Arial" w:hAnsi="Arial" w:cs="Arial"/>
          <w:sz w:val="22"/>
          <w:szCs w:val="22"/>
        </w:rPr>
        <w:t>1008-2/2023</w:t>
      </w:r>
      <w:r w:rsidRPr="00BF6995">
        <w:rPr>
          <w:rFonts w:ascii="Arial" w:hAnsi="Arial" w:cs="Arial"/>
          <w:sz w:val="22"/>
          <w:szCs w:val="22"/>
        </w:rPr>
        <w:t xml:space="preserve">«, na naslov: </w:t>
      </w:r>
      <w:r>
        <w:rPr>
          <w:rFonts w:ascii="Arial" w:hAnsi="Arial" w:cs="Arial"/>
          <w:sz w:val="22"/>
          <w:szCs w:val="22"/>
        </w:rPr>
        <w:t>Služba Vlade Republike Slovenije za zakonodajo</w:t>
      </w:r>
      <w:r w:rsidRPr="00BF6995">
        <w:rPr>
          <w:rFonts w:ascii="Arial" w:hAnsi="Arial" w:cs="Arial"/>
          <w:sz w:val="22"/>
          <w:szCs w:val="22"/>
        </w:rPr>
        <w:t xml:space="preserve">, </w:t>
      </w:r>
      <w:r>
        <w:rPr>
          <w:rFonts w:ascii="Arial" w:hAnsi="Arial" w:cs="Arial"/>
          <w:sz w:val="22"/>
          <w:szCs w:val="22"/>
        </w:rPr>
        <w:t>Mestni trg 4</w:t>
      </w:r>
      <w:r w:rsidRPr="00BF6995">
        <w:rPr>
          <w:rFonts w:ascii="Arial" w:hAnsi="Arial" w:cs="Arial"/>
          <w:sz w:val="22"/>
          <w:szCs w:val="22"/>
        </w:rPr>
        <w:t xml:space="preserve">, 1000 Ljubljana, in sicer </w:t>
      </w:r>
      <w:r w:rsidRPr="00BF6995">
        <w:rPr>
          <w:rFonts w:ascii="Arial" w:hAnsi="Arial" w:cs="Arial"/>
          <w:b/>
          <w:bCs/>
          <w:sz w:val="22"/>
          <w:szCs w:val="22"/>
        </w:rPr>
        <w:t>do 12. januarja 2024</w:t>
      </w:r>
      <w:r w:rsidRPr="00BF6995">
        <w:rPr>
          <w:rFonts w:ascii="Arial" w:hAnsi="Arial" w:cs="Arial"/>
          <w:sz w:val="22"/>
          <w:szCs w:val="22"/>
        </w:rPr>
        <w:t xml:space="preserve">. Za pisno obliko prijave se šteje tudi elektronska oblika, poslana </w:t>
      </w:r>
      <w:r w:rsidRPr="00BF6995">
        <w:rPr>
          <w:rFonts w:ascii="Arial" w:hAnsi="Arial" w:cs="Arial"/>
          <w:b/>
          <w:bCs/>
          <w:sz w:val="22"/>
          <w:szCs w:val="22"/>
        </w:rPr>
        <w:t>na elektronski naslov</w:t>
      </w:r>
      <w:r w:rsidRPr="00BF6995">
        <w:rPr>
          <w:rFonts w:ascii="Arial" w:hAnsi="Arial" w:cs="Arial"/>
          <w:sz w:val="22"/>
          <w:szCs w:val="22"/>
        </w:rPr>
        <w:t xml:space="preserve">: </w:t>
      </w:r>
      <w:hyperlink r:id="rId7" w:history="1">
        <w:r w:rsidR="00AA0A1D" w:rsidRPr="00CD4A37">
          <w:rPr>
            <w:rStyle w:val="Hiperpovezava"/>
            <w:rFonts w:ascii="Arial" w:hAnsi="Arial" w:cs="Arial"/>
            <w:sz w:val="22"/>
            <w:szCs w:val="22"/>
          </w:rPr>
          <w:t>gp.svz@gov.si</w:t>
        </w:r>
      </w:hyperlink>
      <w:r w:rsidRPr="00BF6995">
        <w:rPr>
          <w:rFonts w:ascii="Arial" w:hAnsi="Arial" w:cs="Arial"/>
          <w:sz w:val="22"/>
          <w:szCs w:val="22"/>
        </w:rPr>
        <w:t>, pri čemer veljavnost prijave ni pogojena z elektronskim podpisom.</w:t>
      </w:r>
    </w:p>
    <w:p w14:paraId="0229FD31" w14:textId="77777777" w:rsidR="00BF6995" w:rsidRPr="00BF6995" w:rsidRDefault="00BF6995" w:rsidP="00BF6995">
      <w:pPr>
        <w:rPr>
          <w:rFonts w:ascii="Arial" w:hAnsi="Arial" w:cs="Arial"/>
          <w:sz w:val="22"/>
          <w:szCs w:val="22"/>
        </w:rPr>
      </w:pPr>
    </w:p>
    <w:p w14:paraId="1FE2FACC" w14:textId="77777777" w:rsidR="00BF6995" w:rsidRPr="00BF6995" w:rsidRDefault="00BF6995" w:rsidP="00BF6995">
      <w:pPr>
        <w:rPr>
          <w:rFonts w:ascii="Arial" w:hAnsi="Arial" w:cs="Arial"/>
          <w:sz w:val="22"/>
          <w:szCs w:val="22"/>
        </w:rPr>
      </w:pPr>
      <w:r w:rsidRPr="00BF6995">
        <w:rPr>
          <w:rFonts w:ascii="Arial" w:hAnsi="Arial" w:cs="Arial"/>
          <w:sz w:val="22"/>
          <w:szCs w:val="22"/>
        </w:rPr>
        <w:t xml:space="preserve">Obvestilo o končanem postopku internega natečaja bo objavljeno na osrednjem spletnem mestu državne uprave GOV.SI.  </w:t>
      </w:r>
    </w:p>
    <w:p w14:paraId="61BC2E37" w14:textId="4BC9F420" w:rsidR="00BF6995" w:rsidRPr="00BF6995" w:rsidRDefault="00BF6995" w:rsidP="00BF6995">
      <w:pPr>
        <w:rPr>
          <w:rFonts w:ascii="Arial" w:hAnsi="Arial" w:cs="Arial"/>
          <w:sz w:val="22"/>
          <w:szCs w:val="22"/>
        </w:rPr>
      </w:pPr>
      <w:r w:rsidRPr="00BF6995">
        <w:rPr>
          <w:rFonts w:ascii="Arial" w:hAnsi="Arial" w:cs="Arial"/>
          <w:sz w:val="22"/>
          <w:szCs w:val="22"/>
        </w:rPr>
        <w:br/>
        <w:t xml:space="preserve">Informacije o izvedbi internega natečaja daje </w:t>
      </w:r>
      <w:r w:rsidR="007C76CB">
        <w:rPr>
          <w:rFonts w:ascii="Arial" w:hAnsi="Arial" w:cs="Arial"/>
          <w:sz w:val="22"/>
          <w:szCs w:val="22"/>
        </w:rPr>
        <w:t>Breda Koren</w:t>
      </w:r>
      <w:r w:rsidRPr="00BF6995">
        <w:rPr>
          <w:rFonts w:ascii="Arial" w:hAnsi="Arial" w:cs="Arial"/>
          <w:sz w:val="22"/>
          <w:szCs w:val="22"/>
        </w:rPr>
        <w:t>, tel. št.: 01/</w:t>
      </w:r>
      <w:r w:rsidR="00AA0A1D">
        <w:rPr>
          <w:rFonts w:ascii="Arial" w:hAnsi="Arial" w:cs="Arial"/>
          <w:sz w:val="22"/>
          <w:szCs w:val="22"/>
        </w:rPr>
        <w:t>2396</w:t>
      </w:r>
      <w:r w:rsidR="007C76CB">
        <w:rPr>
          <w:rFonts w:ascii="Arial" w:hAnsi="Arial" w:cs="Arial"/>
          <w:sz w:val="22"/>
          <w:szCs w:val="22"/>
        </w:rPr>
        <w:t xml:space="preserve"> 768</w:t>
      </w:r>
      <w:r w:rsidRPr="00BF6995">
        <w:rPr>
          <w:rFonts w:ascii="Arial" w:hAnsi="Arial" w:cs="Arial"/>
          <w:sz w:val="22"/>
          <w:szCs w:val="22"/>
        </w:rPr>
        <w:t xml:space="preserve">, informacije o delovnem področju pa </w:t>
      </w:r>
      <w:r w:rsidR="00AA0A1D">
        <w:rPr>
          <w:rFonts w:ascii="Arial" w:hAnsi="Arial" w:cs="Arial"/>
          <w:sz w:val="22"/>
          <w:szCs w:val="22"/>
        </w:rPr>
        <w:t>dr. Karmen Vezjak Progar</w:t>
      </w:r>
      <w:r w:rsidRPr="00BF6995">
        <w:rPr>
          <w:rFonts w:ascii="Arial" w:hAnsi="Arial" w:cs="Arial"/>
          <w:sz w:val="22"/>
          <w:szCs w:val="22"/>
        </w:rPr>
        <w:t xml:space="preserve">, tel. št.: </w:t>
      </w:r>
      <w:r w:rsidR="00AA0A1D">
        <w:rPr>
          <w:rFonts w:ascii="Arial" w:hAnsi="Arial" w:cs="Arial"/>
          <w:sz w:val="22"/>
          <w:szCs w:val="22"/>
        </w:rPr>
        <w:t>01/ 2411 870</w:t>
      </w:r>
      <w:r w:rsidRPr="00BF6995">
        <w:rPr>
          <w:rFonts w:ascii="Arial" w:hAnsi="Arial" w:cs="Arial"/>
          <w:sz w:val="22"/>
          <w:szCs w:val="22"/>
        </w:rPr>
        <w:t>.</w:t>
      </w:r>
    </w:p>
    <w:p w14:paraId="0B45D71D" w14:textId="77777777" w:rsidR="00BF6995" w:rsidRPr="00BF6995" w:rsidRDefault="00BF6995" w:rsidP="00BF6995">
      <w:pPr>
        <w:rPr>
          <w:rFonts w:ascii="Arial" w:hAnsi="Arial" w:cs="Arial"/>
          <w:sz w:val="22"/>
          <w:szCs w:val="22"/>
        </w:rPr>
      </w:pPr>
    </w:p>
    <w:p w14:paraId="115A32ED" w14:textId="77777777" w:rsidR="00BF6995" w:rsidRPr="00BF6995" w:rsidRDefault="00BF6995" w:rsidP="00BF6995">
      <w:pPr>
        <w:rPr>
          <w:rFonts w:ascii="Arial" w:hAnsi="Arial" w:cs="Arial"/>
          <w:sz w:val="22"/>
          <w:szCs w:val="22"/>
        </w:rPr>
      </w:pPr>
      <w:r w:rsidRPr="00BF6995">
        <w:rPr>
          <w:rFonts w:ascii="Arial" w:hAnsi="Arial" w:cs="Arial"/>
          <w:sz w:val="22"/>
          <w:szCs w:val="22"/>
        </w:rPr>
        <w:t>Opomba: Uporabljeni izrazi, zapisani v moški spolni slovnični obliki, so uporabljeni kot nevtralni za ženske in moške.</w:t>
      </w:r>
    </w:p>
    <w:p w14:paraId="4C607B33" w14:textId="77777777" w:rsidR="00BF6995" w:rsidRPr="00BF6995" w:rsidRDefault="00BF6995" w:rsidP="00BF6995">
      <w:pPr>
        <w:rPr>
          <w:rFonts w:ascii="Arial" w:hAnsi="Arial" w:cs="Arial"/>
          <w:sz w:val="22"/>
          <w:szCs w:val="22"/>
        </w:rPr>
      </w:pPr>
    </w:p>
    <w:p w14:paraId="188ED2C8" w14:textId="51A12144" w:rsidR="004D71BD" w:rsidRPr="00BF6995" w:rsidRDefault="004D71BD" w:rsidP="00BF6995">
      <w:pPr>
        <w:contextualSpacing/>
        <w:rPr>
          <w:rFonts w:ascii="Arial" w:hAnsi="Arial" w:cs="Arial"/>
          <w:sz w:val="22"/>
          <w:szCs w:val="22"/>
        </w:rPr>
      </w:pPr>
    </w:p>
    <w:sectPr w:rsidR="004D71BD" w:rsidRPr="00BF6995" w:rsidSect="0084633C">
      <w:headerReference w:type="default" r:id="rId8"/>
      <w:footerReference w:type="default" r:id="rId9"/>
      <w:headerReference w:type="first" r:id="rId10"/>
      <w:foot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CA89" w14:textId="77777777" w:rsidR="00981FFF" w:rsidRDefault="00981FFF" w:rsidP="006C44E8">
      <w:r>
        <w:separator/>
      </w:r>
    </w:p>
  </w:endnote>
  <w:endnote w:type="continuationSeparator" w:id="0">
    <w:p w14:paraId="5B37E133" w14:textId="77777777" w:rsidR="00981FFF" w:rsidRDefault="00981FFF" w:rsidP="006C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4041" w14:textId="77777777" w:rsidR="00706F8E" w:rsidRPr="00813E2C" w:rsidRDefault="00191261">
    <w:pPr>
      <w:pStyle w:val="Noga"/>
      <w:jc w:val="center"/>
      <w:rPr>
        <w:rFonts w:ascii="Arial" w:hAnsi="Arial" w:cs="Arial"/>
        <w:sz w:val="20"/>
      </w:rPr>
    </w:pPr>
    <w:r w:rsidRPr="00813E2C">
      <w:rPr>
        <w:rFonts w:ascii="Arial" w:hAnsi="Arial" w:cs="Arial"/>
        <w:sz w:val="20"/>
      </w:rPr>
      <w:fldChar w:fldCharType="begin"/>
    </w:r>
    <w:r w:rsidR="00706F8E" w:rsidRPr="00813E2C">
      <w:rPr>
        <w:rFonts w:ascii="Arial" w:hAnsi="Arial" w:cs="Arial"/>
        <w:sz w:val="20"/>
      </w:rPr>
      <w:instrText xml:space="preserve"> PAGE   \* MERGEFORMAT </w:instrText>
    </w:r>
    <w:r w:rsidRPr="00813E2C">
      <w:rPr>
        <w:rFonts w:ascii="Arial" w:hAnsi="Arial" w:cs="Arial"/>
        <w:sz w:val="20"/>
      </w:rPr>
      <w:fldChar w:fldCharType="separate"/>
    </w:r>
    <w:r w:rsidR="004A0C65">
      <w:rPr>
        <w:rFonts w:ascii="Arial" w:hAnsi="Arial" w:cs="Arial"/>
        <w:noProof/>
        <w:sz w:val="20"/>
      </w:rPr>
      <w:t>2</w:t>
    </w:r>
    <w:r w:rsidRPr="00813E2C">
      <w:rPr>
        <w:rFonts w:ascii="Arial" w:hAnsi="Arial" w:cs="Arial"/>
        <w:sz w:val="20"/>
      </w:rPr>
      <w:fldChar w:fldCharType="end"/>
    </w:r>
  </w:p>
  <w:p w14:paraId="2661A4A7" w14:textId="77777777" w:rsidR="00706F8E" w:rsidRDefault="00706F8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17328"/>
      <w:docPartObj>
        <w:docPartGallery w:val="Page Numbers (Bottom of Page)"/>
        <w:docPartUnique/>
      </w:docPartObj>
    </w:sdtPr>
    <w:sdtEndPr>
      <w:rPr>
        <w:rFonts w:ascii="Arial" w:hAnsi="Arial" w:cs="Arial"/>
        <w:sz w:val="20"/>
      </w:rPr>
    </w:sdtEndPr>
    <w:sdtContent>
      <w:p w14:paraId="4BFA29BE" w14:textId="11D5BEE4" w:rsidR="003471A2" w:rsidRPr="003471A2" w:rsidRDefault="003471A2">
        <w:pPr>
          <w:pStyle w:val="Noga"/>
          <w:jc w:val="center"/>
          <w:rPr>
            <w:rFonts w:ascii="Arial" w:hAnsi="Arial" w:cs="Arial"/>
            <w:sz w:val="20"/>
          </w:rPr>
        </w:pPr>
        <w:r w:rsidRPr="003471A2">
          <w:rPr>
            <w:rFonts w:ascii="Arial" w:hAnsi="Arial" w:cs="Arial"/>
            <w:sz w:val="20"/>
          </w:rPr>
          <w:fldChar w:fldCharType="begin"/>
        </w:r>
        <w:r w:rsidRPr="003471A2">
          <w:rPr>
            <w:rFonts w:ascii="Arial" w:hAnsi="Arial" w:cs="Arial"/>
            <w:sz w:val="20"/>
          </w:rPr>
          <w:instrText>PAGE   \* MERGEFORMAT</w:instrText>
        </w:r>
        <w:r w:rsidRPr="003471A2">
          <w:rPr>
            <w:rFonts w:ascii="Arial" w:hAnsi="Arial" w:cs="Arial"/>
            <w:sz w:val="20"/>
          </w:rPr>
          <w:fldChar w:fldCharType="separate"/>
        </w:r>
        <w:r w:rsidRPr="003471A2">
          <w:rPr>
            <w:rFonts w:ascii="Arial" w:hAnsi="Arial" w:cs="Arial"/>
            <w:sz w:val="20"/>
          </w:rPr>
          <w:t>2</w:t>
        </w:r>
        <w:r w:rsidRPr="003471A2">
          <w:rPr>
            <w:rFonts w:ascii="Arial" w:hAnsi="Arial" w:cs="Arial"/>
            <w:sz w:val="20"/>
          </w:rPr>
          <w:fldChar w:fldCharType="end"/>
        </w:r>
      </w:p>
    </w:sdtContent>
  </w:sdt>
  <w:p w14:paraId="3DEF2FCC" w14:textId="77777777" w:rsidR="003471A2" w:rsidRDefault="003471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1B0F" w14:textId="77777777" w:rsidR="00981FFF" w:rsidRDefault="00981FFF" w:rsidP="006C44E8">
      <w:r>
        <w:separator/>
      </w:r>
    </w:p>
  </w:footnote>
  <w:footnote w:type="continuationSeparator" w:id="0">
    <w:p w14:paraId="7A0F8BB6" w14:textId="77777777" w:rsidR="00981FFF" w:rsidRDefault="00981FFF" w:rsidP="006C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344C" w14:textId="77777777" w:rsidR="00706F8E" w:rsidRPr="00110CBD" w:rsidRDefault="00706F8E" w:rsidP="0084633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06F8E" w:rsidRPr="008F3500" w14:paraId="4EE8A764" w14:textId="77777777">
      <w:trPr>
        <w:cantSplit/>
        <w:trHeight w:hRule="exact" w:val="847"/>
      </w:trPr>
      <w:tc>
        <w:tcPr>
          <w:tcW w:w="567" w:type="dxa"/>
        </w:tcPr>
        <w:p w14:paraId="29C6E916" w14:textId="53A5B2D0" w:rsidR="00706F8E" w:rsidRPr="008F3500" w:rsidRDefault="00E6280E" w:rsidP="0084633C">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44FE7602" wp14:editId="5194C711">
                    <wp:simplePos x="0" y="0"/>
                    <wp:positionH relativeFrom="column">
                      <wp:posOffset>29845</wp:posOffset>
                    </wp:positionH>
                    <wp:positionV relativeFrom="page">
                      <wp:posOffset>3600450</wp:posOffset>
                    </wp:positionV>
                    <wp:extent cx="215900" cy="0"/>
                    <wp:effectExtent l="10795" t="9525" r="11430" b="9525"/>
                    <wp:wrapNone/>
                    <wp:docPr id="19837515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420C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62C68D4" w14:textId="48FFEA34" w:rsidR="00706F8E" w:rsidRPr="008F3500" w:rsidRDefault="0003429A" w:rsidP="00BF6995">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0209CF" wp14:editId="763F42C2">
          <wp:simplePos x="0" y="0"/>
          <wp:positionH relativeFrom="page">
            <wp:posOffset>0</wp:posOffset>
          </wp:positionH>
          <wp:positionV relativeFrom="page">
            <wp:posOffset>0</wp:posOffset>
          </wp:positionV>
          <wp:extent cx="4321810" cy="1125855"/>
          <wp:effectExtent l="19050" t="0" r="2540" b="0"/>
          <wp:wrapSquare wrapText="bothSides"/>
          <wp:docPr id="2" name="Slika 2" descr="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949"/>
                  <pic:cNvPicPr>
                    <a:picLocks noChangeAspect="1" noChangeArrowheads="1"/>
                  </pic:cNvPicPr>
                </pic:nvPicPr>
                <pic:blipFill>
                  <a:blip r:embed="rId1"/>
                  <a:srcRect/>
                  <a:stretch>
                    <a:fillRect/>
                  </a:stretch>
                </pic:blipFill>
                <pic:spPr bwMode="auto">
                  <a:xfrm>
                    <a:off x="0" y="0"/>
                    <a:ext cx="4321810" cy="1125855"/>
                  </a:xfrm>
                  <a:prstGeom prst="rect">
                    <a:avLst/>
                  </a:prstGeom>
                  <a:noFill/>
                  <a:ln w="9525">
                    <a:noFill/>
                    <a:miter lim="800000"/>
                    <a:headEnd/>
                    <a:tailEnd/>
                  </a:ln>
                </pic:spPr>
              </pic:pic>
            </a:graphicData>
          </a:graphic>
        </wp:anchor>
      </w:drawing>
    </w:r>
    <w:r w:rsidR="00706F8E">
      <w:rPr>
        <w:rFonts w:cs="Arial"/>
        <w:sz w:val="16"/>
      </w:rPr>
      <w:t>Mestni trg 4</w:t>
    </w:r>
    <w:r w:rsidR="00706F8E" w:rsidRPr="008F3500">
      <w:rPr>
        <w:rFonts w:cs="Arial"/>
        <w:sz w:val="16"/>
      </w:rPr>
      <w:t xml:space="preserve">, </w:t>
    </w:r>
    <w:r w:rsidR="00706F8E">
      <w:rPr>
        <w:rFonts w:cs="Arial"/>
        <w:sz w:val="16"/>
      </w:rPr>
      <w:t>1000 Ljubljana</w:t>
    </w:r>
    <w:r w:rsidR="00706F8E" w:rsidRPr="008F3500">
      <w:rPr>
        <w:rFonts w:cs="Arial"/>
        <w:sz w:val="16"/>
      </w:rPr>
      <w:tab/>
      <w:t xml:space="preserve">T: </w:t>
    </w:r>
    <w:r w:rsidR="00706F8E">
      <w:rPr>
        <w:rFonts w:cs="Arial"/>
        <w:sz w:val="16"/>
      </w:rPr>
      <w:t>01 241 18 00, 01 241 18 02</w:t>
    </w:r>
    <w:r w:rsidR="00706F8E" w:rsidRPr="008F3500">
      <w:rPr>
        <w:rFonts w:cs="Arial"/>
        <w:sz w:val="16"/>
      </w:rPr>
      <w:t xml:space="preserve"> </w:t>
    </w:r>
  </w:p>
  <w:p w14:paraId="50BE69DA" w14:textId="77777777" w:rsidR="00706F8E" w:rsidRPr="008F3500" w:rsidRDefault="00706F8E" w:rsidP="0084633C">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gp.svz@gov.si</w:t>
    </w:r>
  </w:p>
  <w:p w14:paraId="33EFAC0F" w14:textId="77777777" w:rsidR="00706F8E" w:rsidRPr="008F3500" w:rsidRDefault="00706F8E" w:rsidP="0084633C">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www.svz.gov.si</w:t>
    </w:r>
  </w:p>
  <w:p w14:paraId="0CA88974" w14:textId="77777777" w:rsidR="00706F8E" w:rsidRPr="008F3500" w:rsidRDefault="00706F8E" w:rsidP="0084633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091"/>
    <w:multiLevelType w:val="hybridMultilevel"/>
    <w:tmpl w:val="C5C6EB66"/>
    <w:lvl w:ilvl="0" w:tplc="AAD4F6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3E6D27CD"/>
    <w:multiLevelType w:val="hybridMultilevel"/>
    <w:tmpl w:val="099042E4"/>
    <w:lvl w:ilvl="0" w:tplc="9F96CB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07415F"/>
    <w:multiLevelType w:val="hybridMultilevel"/>
    <w:tmpl w:val="A0AECFB2"/>
    <w:lvl w:ilvl="0" w:tplc="584247A8">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7973F9C"/>
    <w:multiLevelType w:val="hybridMultilevel"/>
    <w:tmpl w:val="B0A65E44"/>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16cid:durableId="1573395623">
    <w:abstractNumId w:val="4"/>
  </w:num>
  <w:num w:numId="2" w16cid:durableId="97607512">
    <w:abstractNumId w:val="5"/>
  </w:num>
  <w:num w:numId="3" w16cid:durableId="192839497">
    <w:abstractNumId w:val="1"/>
  </w:num>
  <w:num w:numId="4" w16cid:durableId="1414013976">
    <w:abstractNumId w:val="0"/>
  </w:num>
  <w:num w:numId="5" w16cid:durableId="2142573827">
    <w:abstractNumId w:val="2"/>
  </w:num>
  <w:num w:numId="6" w16cid:durableId="618032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BD"/>
    <w:rsid w:val="00007D64"/>
    <w:rsid w:val="0003429A"/>
    <w:rsid w:val="00036BA7"/>
    <w:rsid w:val="000B7FA4"/>
    <w:rsid w:val="000C12CD"/>
    <w:rsid w:val="001077C5"/>
    <w:rsid w:val="00130974"/>
    <w:rsid w:val="00191261"/>
    <w:rsid w:val="001B663F"/>
    <w:rsid w:val="0021022B"/>
    <w:rsid w:val="00252516"/>
    <w:rsid w:val="00261C3A"/>
    <w:rsid w:val="0026664A"/>
    <w:rsid w:val="002A38BA"/>
    <w:rsid w:val="002A5CA7"/>
    <w:rsid w:val="002B6A7F"/>
    <w:rsid w:val="002D253A"/>
    <w:rsid w:val="003471A2"/>
    <w:rsid w:val="00390549"/>
    <w:rsid w:val="003E22F8"/>
    <w:rsid w:val="003E720F"/>
    <w:rsid w:val="003F4ACB"/>
    <w:rsid w:val="00404A09"/>
    <w:rsid w:val="00424756"/>
    <w:rsid w:val="004509CF"/>
    <w:rsid w:val="00472500"/>
    <w:rsid w:val="004909F7"/>
    <w:rsid w:val="00493278"/>
    <w:rsid w:val="00494401"/>
    <w:rsid w:val="004A0C65"/>
    <w:rsid w:val="004D080C"/>
    <w:rsid w:val="004D71BD"/>
    <w:rsid w:val="00563555"/>
    <w:rsid w:val="00594330"/>
    <w:rsid w:val="005A5BA1"/>
    <w:rsid w:val="005F72C8"/>
    <w:rsid w:val="00607371"/>
    <w:rsid w:val="00607D83"/>
    <w:rsid w:val="00620F1B"/>
    <w:rsid w:val="006277FE"/>
    <w:rsid w:val="00635487"/>
    <w:rsid w:val="006A04CC"/>
    <w:rsid w:val="006C24AD"/>
    <w:rsid w:val="006C44E8"/>
    <w:rsid w:val="00706F8E"/>
    <w:rsid w:val="00733B6D"/>
    <w:rsid w:val="00773DE1"/>
    <w:rsid w:val="007A007F"/>
    <w:rsid w:val="007C4DFA"/>
    <w:rsid w:val="007C76CB"/>
    <w:rsid w:val="008046D1"/>
    <w:rsid w:val="00807512"/>
    <w:rsid w:val="0083412E"/>
    <w:rsid w:val="0083422B"/>
    <w:rsid w:val="0084633C"/>
    <w:rsid w:val="00854455"/>
    <w:rsid w:val="00881426"/>
    <w:rsid w:val="00882F94"/>
    <w:rsid w:val="008D5170"/>
    <w:rsid w:val="008F367B"/>
    <w:rsid w:val="0091621F"/>
    <w:rsid w:val="009237A6"/>
    <w:rsid w:val="00926CB6"/>
    <w:rsid w:val="009329FF"/>
    <w:rsid w:val="00981FFF"/>
    <w:rsid w:val="009F0EB6"/>
    <w:rsid w:val="009F59CD"/>
    <w:rsid w:val="00A11F28"/>
    <w:rsid w:val="00A4028B"/>
    <w:rsid w:val="00AA0A1D"/>
    <w:rsid w:val="00AB025A"/>
    <w:rsid w:val="00B53FE6"/>
    <w:rsid w:val="00BF6995"/>
    <w:rsid w:val="00C314F6"/>
    <w:rsid w:val="00C40E0D"/>
    <w:rsid w:val="00C63D0A"/>
    <w:rsid w:val="00C86930"/>
    <w:rsid w:val="00C91700"/>
    <w:rsid w:val="00CA3F56"/>
    <w:rsid w:val="00CD43C4"/>
    <w:rsid w:val="00D022FD"/>
    <w:rsid w:val="00D041DF"/>
    <w:rsid w:val="00D343DD"/>
    <w:rsid w:val="00D41E7B"/>
    <w:rsid w:val="00D527D1"/>
    <w:rsid w:val="00D546C1"/>
    <w:rsid w:val="00D67F11"/>
    <w:rsid w:val="00D873D2"/>
    <w:rsid w:val="00DB4BC7"/>
    <w:rsid w:val="00DD0657"/>
    <w:rsid w:val="00E00DDA"/>
    <w:rsid w:val="00E2403F"/>
    <w:rsid w:val="00E6280E"/>
    <w:rsid w:val="00ED08F0"/>
    <w:rsid w:val="00ED3207"/>
    <w:rsid w:val="00F430F7"/>
    <w:rsid w:val="00F464C7"/>
    <w:rsid w:val="00FD6A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B1D7"/>
  <w15:docId w15:val="{C160974B-2804-4350-8AC8-8C7AA038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71BD"/>
    <w:pPr>
      <w:overflowPunct w:val="0"/>
      <w:autoSpaceDE w:val="0"/>
      <w:autoSpaceDN w:val="0"/>
      <w:adjustRightInd w:val="0"/>
      <w:jc w:val="both"/>
    </w:pPr>
    <w:rPr>
      <w:rFonts w:ascii="Times New Roman" w:eastAsia="Times New Roman" w:hAnsi="Times New Roman"/>
      <w:sz w:val="24"/>
    </w:rPr>
  </w:style>
  <w:style w:type="paragraph" w:styleId="Naslov1">
    <w:name w:val="heading 1"/>
    <w:aliases w:val="NASLOV"/>
    <w:basedOn w:val="Navaden"/>
    <w:next w:val="Navaden"/>
    <w:link w:val="Naslov1Znak"/>
    <w:autoRedefine/>
    <w:qFormat/>
    <w:rsid w:val="004D71BD"/>
    <w:pPr>
      <w:keepNext/>
      <w:overflowPunct/>
      <w:autoSpaceDE/>
      <w:autoSpaceDN/>
      <w:adjustRightInd/>
      <w:spacing w:before="240" w:after="60" w:line="260" w:lineRule="atLeast"/>
      <w:jc w:val="center"/>
      <w:outlineLvl w:val="0"/>
    </w:pPr>
    <w:rPr>
      <w:rFonts w:ascii="Arial" w:hAnsi="Arial"/>
      <w:b/>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D71BD"/>
    <w:rPr>
      <w:rFonts w:ascii="Arial" w:eastAsia="Times New Roman" w:hAnsi="Arial" w:cs="Times New Roman"/>
      <w:b/>
      <w:kern w:val="32"/>
      <w:sz w:val="20"/>
      <w:szCs w:val="20"/>
      <w:lang w:eastAsia="sl-SI"/>
    </w:rPr>
  </w:style>
  <w:style w:type="paragraph" w:styleId="Glava">
    <w:name w:val="header"/>
    <w:basedOn w:val="Navaden"/>
    <w:link w:val="GlavaZnak"/>
    <w:rsid w:val="004D71BD"/>
    <w:pPr>
      <w:tabs>
        <w:tab w:val="center" w:pos="4320"/>
        <w:tab w:val="right" w:pos="8640"/>
      </w:tabs>
    </w:pPr>
  </w:style>
  <w:style w:type="character" w:customStyle="1" w:styleId="GlavaZnak">
    <w:name w:val="Glava Znak"/>
    <w:basedOn w:val="Privzetapisavaodstavka"/>
    <w:link w:val="Glava"/>
    <w:rsid w:val="004D71BD"/>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4D71BD"/>
    <w:pPr>
      <w:tabs>
        <w:tab w:val="center" w:pos="4320"/>
        <w:tab w:val="right" w:pos="8640"/>
      </w:tabs>
    </w:pPr>
  </w:style>
  <w:style w:type="character" w:customStyle="1" w:styleId="NogaZnak">
    <w:name w:val="Noga Znak"/>
    <w:basedOn w:val="Privzetapisavaodstavka"/>
    <w:link w:val="Noga"/>
    <w:uiPriority w:val="99"/>
    <w:rsid w:val="004D71BD"/>
    <w:rPr>
      <w:rFonts w:ascii="Times New Roman" w:eastAsia="Times New Roman" w:hAnsi="Times New Roman" w:cs="Times New Roman"/>
      <w:sz w:val="24"/>
      <w:szCs w:val="20"/>
      <w:lang w:eastAsia="sl-SI"/>
    </w:rPr>
  </w:style>
  <w:style w:type="paragraph" w:customStyle="1" w:styleId="len">
    <w:name w:val="len"/>
    <w:basedOn w:val="Navaden"/>
    <w:rsid w:val="004D71BD"/>
    <w:pPr>
      <w:overflowPunct/>
      <w:autoSpaceDE/>
      <w:autoSpaceDN/>
      <w:adjustRightInd/>
      <w:spacing w:before="100" w:beforeAutospacing="1" w:after="100" w:afterAutospacing="1"/>
      <w:jc w:val="left"/>
    </w:pPr>
    <w:rPr>
      <w:szCs w:val="24"/>
    </w:rPr>
  </w:style>
  <w:style w:type="character" w:styleId="Hiperpovezava">
    <w:name w:val="Hyperlink"/>
    <w:basedOn w:val="Privzetapisavaodstavka"/>
    <w:uiPriority w:val="99"/>
    <w:unhideWhenUsed/>
    <w:rsid w:val="002A38BA"/>
    <w:rPr>
      <w:color w:val="0000FF"/>
      <w:u w:val="single"/>
    </w:rPr>
  </w:style>
  <w:style w:type="paragraph" w:styleId="Odstavekseznama">
    <w:name w:val="List Paragraph"/>
    <w:basedOn w:val="Navaden"/>
    <w:uiPriority w:val="34"/>
    <w:qFormat/>
    <w:rsid w:val="00BF6995"/>
    <w:pPr>
      <w:overflowPunct/>
      <w:autoSpaceDE/>
      <w:autoSpaceDN/>
      <w:adjustRightInd/>
      <w:spacing w:after="100"/>
      <w:ind w:left="720"/>
      <w:contextualSpacing/>
    </w:pPr>
    <w:rPr>
      <w:rFonts w:ascii="Arial" w:hAnsi="Arial"/>
      <w:sz w:val="20"/>
    </w:rPr>
  </w:style>
  <w:style w:type="character" w:styleId="Nerazreenaomemba">
    <w:name w:val="Unresolved Mention"/>
    <w:basedOn w:val="Privzetapisavaodstavka"/>
    <w:uiPriority w:val="99"/>
    <w:semiHidden/>
    <w:unhideWhenUsed/>
    <w:rsid w:val="00AA0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svz@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955</Words>
  <Characters>5446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6389</CharactersWithSpaces>
  <SharedDoc>false</SharedDoc>
  <HLinks>
    <vt:vector size="6" baseType="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Vanja Belec Šmon</cp:lastModifiedBy>
  <cp:revision>2</cp:revision>
  <cp:lastPrinted>2020-06-22T10:59:00Z</cp:lastPrinted>
  <dcterms:created xsi:type="dcterms:W3CDTF">2023-12-22T13:33:00Z</dcterms:created>
  <dcterms:modified xsi:type="dcterms:W3CDTF">2023-12-22T13:33:00Z</dcterms:modified>
</cp:coreProperties>
</file>