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1F2" w:rsidRDefault="00AF41F2"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421854">
        <w:rPr>
          <w:rFonts w:ascii="Arial" w:hAnsi="Arial" w:cs="Arial"/>
          <w:b/>
          <w:sz w:val="20"/>
          <w:szCs w:val="20"/>
        </w:rPr>
        <w:t xml:space="preserve">demografske in socialne </w:t>
      </w:r>
      <w:r w:rsidR="002632F0">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421854">
        <w:rPr>
          <w:rFonts w:ascii="Arial" w:hAnsi="Arial" w:cs="Arial"/>
          <w:b/>
          <w:sz w:val="20"/>
          <w:szCs w:val="20"/>
        </w:rPr>
        <w:t>demografske statistike in življenjsko raven</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w:t>
      </w:r>
      <w:r>
        <w:rPr>
          <w:rFonts w:ascii="Arial" w:hAnsi="Arial" w:cs="Arial"/>
          <w:sz w:val="20"/>
          <w:szCs w:val="20"/>
        </w:rPr>
        <w:lastRenderedPageBreak/>
        <w:t>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2F37AD" w:rsidRPr="002F37AD" w:rsidRDefault="002F37AD" w:rsidP="002F37AD">
      <w:pPr>
        <w:jc w:val="both"/>
        <w:rPr>
          <w:rFonts w:ascii="Arial" w:hAnsi="Arial" w:cs="Arial"/>
          <w:sz w:val="20"/>
          <w:szCs w:val="20"/>
        </w:rPr>
      </w:pPr>
      <w:r w:rsidRPr="002F37AD">
        <w:rPr>
          <w:rFonts w:ascii="Arial" w:hAnsi="Arial" w:cs="Arial"/>
          <w:sz w:val="20"/>
          <w:szCs w:val="20"/>
        </w:rPr>
        <w:t>- organiziranje medsebojnega sodelovanja in usklajevanja notranjih organizacijskih enot in sodelovanja z drugimi organi,</w:t>
      </w:r>
      <w:r>
        <w:rPr>
          <w:rFonts w:ascii="Arial" w:hAnsi="Arial" w:cs="Arial"/>
          <w:sz w:val="20"/>
          <w:szCs w:val="20"/>
        </w:rPr>
        <w:t xml:space="preserve"> </w:t>
      </w:r>
      <w:r w:rsidRPr="002F37AD">
        <w:rPr>
          <w:rFonts w:ascii="Arial" w:hAnsi="Arial" w:cs="Arial"/>
          <w:sz w:val="20"/>
          <w:szCs w:val="20"/>
        </w:rPr>
        <w:t>institucijami in uporabniki</w:t>
      </w:r>
      <w:r>
        <w:rPr>
          <w:rFonts w:ascii="Arial" w:hAnsi="Arial" w:cs="Arial"/>
          <w:sz w:val="20"/>
          <w:szCs w:val="20"/>
        </w:rPr>
        <w:t>,</w:t>
      </w:r>
    </w:p>
    <w:p w:rsidR="002F37AD" w:rsidRPr="002F37AD" w:rsidRDefault="002F37AD" w:rsidP="002F37AD">
      <w:pPr>
        <w:jc w:val="both"/>
        <w:rPr>
          <w:rFonts w:ascii="Arial" w:hAnsi="Arial" w:cs="Arial"/>
          <w:sz w:val="20"/>
          <w:szCs w:val="20"/>
        </w:rPr>
      </w:pPr>
      <w:r w:rsidRPr="002F37AD">
        <w:rPr>
          <w:rFonts w:ascii="Arial" w:hAnsi="Arial" w:cs="Arial"/>
          <w:sz w:val="20"/>
          <w:szCs w:val="20"/>
        </w:rPr>
        <w:t>- sodelovanje pri oblikovanju sistemskih rešitev in drugih najzahtevnejših gradiv s področja dela</w:t>
      </w:r>
      <w:r>
        <w:rPr>
          <w:rFonts w:ascii="Arial" w:hAnsi="Arial" w:cs="Arial"/>
          <w:sz w:val="20"/>
          <w:szCs w:val="20"/>
        </w:rPr>
        <w:t>,</w:t>
      </w:r>
    </w:p>
    <w:p w:rsidR="002F37AD" w:rsidRPr="002F37AD" w:rsidRDefault="002F37AD" w:rsidP="002F37AD">
      <w:pPr>
        <w:jc w:val="both"/>
        <w:rPr>
          <w:rFonts w:ascii="Arial" w:hAnsi="Arial" w:cs="Arial"/>
          <w:sz w:val="20"/>
          <w:szCs w:val="20"/>
        </w:rPr>
      </w:pPr>
      <w:r w:rsidRPr="002F37AD">
        <w:rPr>
          <w:rFonts w:ascii="Arial" w:hAnsi="Arial" w:cs="Arial"/>
          <w:sz w:val="20"/>
          <w:szCs w:val="20"/>
        </w:rPr>
        <w:t>- samostojna priprava zahtevnih analiz, razvojnih projektov, informacij, poročil in drugih zahtevnih gradiv z delovnega</w:t>
      </w:r>
      <w:r>
        <w:rPr>
          <w:rFonts w:ascii="Arial" w:hAnsi="Arial" w:cs="Arial"/>
          <w:sz w:val="20"/>
          <w:szCs w:val="20"/>
        </w:rPr>
        <w:t xml:space="preserve"> </w:t>
      </w:r>
      <w:r w:rsidRPr="002F37AD">
        <w:rPr>
          <w:rFonts w:ascii="Arial" w:hAnsi="Arial" w:cs="Arial"/>
          <w:sz w:val="20"/>
          <w:szCs w:val="20"/>
        </w:rPr>
        <w:t>področja</w:t>
      </w:r>
      <w:r>
        <w:rPr>
          <w:rFonts w:ascii="Arial" w:hAnsi="Arial" w:cs="Arial"/>
          <w:sz w:val="20"/>
          <w:szCs w:val="20"/>
        </w:rPr>
        <w:t>,</w:t>
      </w:r>
    </w:p>
    <w:p w:rsidR="002F37AD" w:rsidRPr="002F37AD" w:rsidRDefault="002F37AD" w:rsidP="002F37AD">
      <w:pPr>
        <w:jc w:val="both"/>
        <w:rPr>
          <w:rFonts w:ascii="Arial" w:hAnsi="Arial" w:cs="Arial"/>
          <w:sz w:val="20"/>
          <w:szCs w:val="20"/>
        </w:rPr>
      </w:pPr>
      <w:r w:rsidRPr="002F37AD">
        <w:rPr>
          <w:rFonts w:ascii="Arial" w:hAnsi="Arial" w:cs="Arial"/>
          <w:sz w:val="20"/>
          <w:szCs w:val="20"/>
        </w:rPr>
        <w:t>- spremljanje predpisov s področja dela in samostojno oblikovanje predlogov ukrepov</w:t>
      </w:r>
      <w:r>
        <w:rPr>
          <w:rFonts w:ascii="Arial" w:hAnsi="Arial" w:cs="Arial"/>
          <w:sz w:val="20"/>
          <w:szCs w:val="20"/>
        </w:rPr>
        <w:t>,</w:t>
      </w:r>
    </w:p>
    <w:p w:rsidR="002F37AD" w:rsidRPr="002F37AD" w:rsidRDefault="002F37AD" w:rsidP="002F37AD">
      <w:pPr>
        <w:jc w:val="both"/>
        <w:rPr>
          <w:rFonts w:ascii="Arial" w:hAnsi="Arial" w:cs="Arial"/>
          <w:sz w:val="20"/>
          <w:szCs w:val="20"/>
        </w:rPr>
      </w:pPr>
      <w:r w:rsidRPr="002F37AD">
        <w:rPr>
          <w:rFonts w:ascii="Arial" w:hAnsi="Arial" w:cs="Arial"/>
          <w:sz w:val="20"/>
          <w:szCs w:val="20"/>
        </w:rPr>
        <w:t>- vodenje in odločanje v predpisanih postopkih področja dela</w:t>
      </w:r>
      <w:r>
        <w:rPr>
          <w:rFonts w:ascii="Arial" w:hAnsi="Arial" w:cs="Arial"/>
          <w:sz w:val="20"/>
          <w:szCs w:val="20"/>
        </w:rPr>
        <w:t>,</w:t>
      </w:r>
    </w:p>
    <w:p w:rsidR="002F37AD" w:rsidRPr="002F37AD" w:rsidRDefault="002F37AD" w:rsidP="002F37AD">
      <w:pPr>
        <w:jc w:val="both"/>
        <w:rPr>
          <w:rFonts w:ascii="Arial" w:hAnsi="Arial" w:cs="Arial"/>
          <w:sz w:val="20"/>
          <w:szCs w:val="20"/>
        </w:rPr>
      </w:pPr>
      <w:r w:rsidRPr="002F37AD">
        <w:rPr>
          <w:rFonts w:ascii="Arial" w:hAnsi="Arial" w:cs="Arial"/>
          <w:sz w:val="20"/>
          <w:szCs w:val="20"/>
        </w:rPr>
        <w:t>- vodenje oziroma sodelovanje v projektnih skupinah</w:t>
      </w:r>
      <w:r>
        <w:rPr>
          <w:rFonts w:ascii="Arial" w:hAnsi="Arial" w:cs="Arial"/>
          <w:sz w:val="20"/>
          <w:szCs w:val="20"/>
        </w:rPr>
        <w:t>,</w:t>
      </w:r>
    </w:p>
    <w:p w:rsidR="001D4676" w:rsidRDefault="002F37AD" w:rsidP="002F37AD">
      <w:pPr>
        <w:jc w:val="both"/>
        <w:rPr>
          <w:rFonts w:ascii="Arial" w:hAnsi="Arial" w:cs="Arial"/>
          <w:sz w:val="20"/>
          <w:szCs w:val="20"/>
        </w:rPr>
      </w:pPr>
      <w:r w:rsidRPr="002F37AD">
        <w:rPr>
          <w:rFonts w:ascii="Arial" w:hAnsi="Arial" w:cs="Arial"/>
          <w:sz w:val="20"/>
          <w:szCs w:val="20"/>
        </w:rPr>
        <w:t>- samostojno opravljanje drugih zahtevnejših nalog</w:t>
      </w:r>
      <w:r>
        <w:rPr>
          <w:rFonts w:ascii="Arial" w:hAnsi="Arial" w:cs="Arial"/>
          <w:sz w:val="20"/>
          <w:szCs w:val="20"/>
        </w:rPr>
        <w:t xml:space="preserve">. </w:t>
      </w:r>
    </w:p>
    <w:p w:rsidR="002F37AD" w:rsidRDefault="002F37AD" w:rsidP="002F37AD">
      <w:pPr>
        <w:jc w:val="both"/>
        <w:rPr>
          <w:rFonts w:ascii="Arial" w:hAnsi="Arial" w:cs="Arial"/>
          <w:sz w:val="20"/>
          <w:szCs w:val="20"/>
        </w:rPr>
      </w:pPr>
    </w:p>
    <w:p w:rsidR="006E416F" w:rsidRPr="002C0948" w:rsidRDefault="006E416F" w:rsidP="006E416F">
      <w:pPr>
        <w:jc w:val="both"/>
        <w:rPr>
          <w:rFonts w:ascii="Arial" w:hAnsi="Arial" w:cs="Arial"/>
          <w:sz w:val="20"/>
          <w:szCs w:val="20"/>
        </w:rPr>
      </w:pPr>
      <w:r w:rsidRPr="002C0948">
        <w:rPr>
          <w:rFonts w:ascii="Arial" w:hAnsi="Arial" w:cs="Arial"/>
          <w:sz w:val="20"/>
          <w:szCs w:val="20"/>
        </w:rPr>
        <w:t>Kandidat bo na delovnem mestu višji svetovalec opravljal naloge povezane z izvajanjem raziskovanj na področju demografskih statistik in statistike življenjske ravni, ki vključujejo:</w:t>
      </w:r>
    </w:p>
    <w:p w:rsidR="006E416F" w:rsidRPr="002C0948" w:rsidRDefault="006E416F" w:rsidP="006E416F">
      <w:pPr>
        <w:jc w:val="both"/>
        <w:rPr>
          <w:rFonts w:ascii="Arial" w:hAnsi="Arial" w:cs="Arial"/>
          <w:sz w:val="20"/>
          <w:szCs w:val="20"/>
        </w:rPr>
      </w:pPr>
      <w:r w:rsidRPr="002C0948">
        <w:rPr>
          <w:rFonts w:ascii="Arial" w:hAnsi="Arial" w:cs="Arial"/>
          <w:sz w:val="20"/>
          <w:szCs w:val="20"/>
        </w:rPr>
        <w:t>- preučevanje metodologije ter zakonskih podlag,</w:t>
      </w:r>
    </w:p>
    <w:p w:rsidR="006E416F" w:rsidRPr="002C0948" w:rsidRDefault="006E416F" w:rsidP="006E416F">
      <w:pPr>
        <w:jc w:val="both"/>
        <w:rPr>
          <w:rFonts w:ascii="Arial" w:hAnsi="Arial" w:cs="Arial"/>
          <w:sz w:val="20"/>
          <w:szCs w:val="20"/>
        </w:rPr>
      </w:pPr>
      <w:r w:rsidRPr="002C0948">
        <w:rPr>
          <w:rFonts w:ascii="Arial" w:hAnsi="Arial" w:cs="Arial"/>
          <w:sz w:val="20"/>
          <w:szCs w:val="20"/>
        </w:rPr>
        <w:t>- delo (samostojno in v timu) povezano s pripravo in izvajanjem raziskovanj,</w:t>
      </w:r>
    </w:p>
    <w:p w:rsidR="006E416F" w:rsidRPr="002C0948" w:rsidRDefault="006E416F" w:rsidP="006E416F">
      <w:pPr>
        <w:jc w:val="both"/>
        <w:rPr>
          <w:rFonts w:ascii="Arial" w:hAnsi="Arial" w:cs="Arial"/>
          <w:sz w:val="20"/>
          <w:szCs w:val="20"/>
        </w:rPr>
      </w:pPr>
      <w:r w:rsidRPr="002C0948">
        <w:rPr>
          <w:rFonts w:ascii="Arial" w:hAnsi="Arial" w:cs="Arial"/>
          <w:sz w:val="20"/>
          <w:szCs w:val="20"/>
        </w:rPr>
        <w:t>- izvajanje postopkov obdelave podatkov,</w:t>
      </w:r>
    </w:p>
    <w:p w:rsidR="006E416F" w:rsidRPr="002C0948" w:rsidRDefault="006E416F" w:rsidP="006E416F">
      <w:pPr>
        <w:jc w:val="both"/>
        <w:rPr>
          <w:rFonts w:ascii="Arial" w:hAnsi="Arial" w:cs="Arial"/>
          <w:sz w:val="20"/>
          <w:szCs w:val="20"/>
        </w:rPr>
      </w:pPr>
      <w:r w:rsidRPr="002C0948">
        <w:rPr>
          <w:rFonts w:ascii="Arial" w:hAnsi="Arial" w:cs="Arial"/>
          <w:sz w:val="20"/>
          <w:szCs w:val="20"/>
        </w:rPr>
        <w:t>- analizo podatkov in pripravo komentarjev o izsledkih raziskovanj,</w:t>
      </w:r>
    </w:p>
    <w:p w:rsidR="006E416F" w:rsidRPr="002C0948" w:rsidRDefault="006E416F" w:rsidP="006E416F">
      <w:pPr>
        <w:jc w:val="both"/>
        <w:rPr>
          <w:rFonts w:ascii="Arial" w:hAnsi="Arial" w:cs="Arial"/>
          <w:sz w:val="20"/>
          <w:szCs w:val="20"/>
        </w:rPr>
      </w:pPr>
      <w:r w:rsidRPr="002C0948">
        <w:rPr>
          <w:rFonts w:ascii="Arial" w:hAnsi="Arial" w:cs="Arial"/>
          <w:sz w:val="20"/>
          <w:szCs w:val="20"/>
        </w:rPr>
        <w:t>- pripravo podatkov za objavo na spletnih straneh,</w:t>
      </w:r>
    </w:p>
    <w:p w:rsidR="006E416F" w:rsidRDefault="006E416F" w:rsidP="006E416F">
      <w:pPr>
        <w:jc w:val="both"/>
        <w:rPr>
          <w:rFonts w:ascii="Arial" w:hAnsi="Arial" w:cs="Arial"/>
          <w:sz w:val="20"/>
          <w:szCs w:val="20"/>
        </w:rPr>
      </w:pPr>
      <w:r w:rsidRPr="002C0948">
        <w:rPr>
          <w:rFonts w:ascii="Arial" w:hAnsi="Arial" w:cs="Arial"/>
          <w:sz w:val="20"/>
          <w:szCs w:val="20"/>
        </w:rPr>
        <w:t>- pripravo gradiv, potrebnih za dokumentacijo izvedbe raziskovanja.</w:t>
      </w:r>
    </w:p>
    <w:p w:rsidR="00C02865" w:rsidRPr="00C02865" w:rsidRDefault="00C02865" w:rsidP="00C02865">
      <w:pPr>
        <w:ind w:left="360"/>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6E416F" w:rsidRDefault="006E416F" w:rsidP="006E416F">
      <w:pPr>
        <w:rPr>
          <w:rFonts w:ascii="Arial" w:hAnsi="Arial" w:cs="Arial"/>
          <w:b/>
          <w:sz w:val="20"/>
          <w:szCs w:val="20"/>
        </w:rPr>
      </w:pPr>
      <w:r w:rsidRPr="002C0948">
        <w:rPr>
          <w:rFonts w:ascii="Arial" w:hAnsi="Arial" w:cs="Arial"/>
          <w:b/>
          <w:sz w:val="20"/>
          <w:szCs w:val="20"/>
        </w:rPr>
        <w:t>Od kandidata pričakujemo:</w:t>
      </w:r>
    </w:p>
    <w:p w:rsidR="006E416F" w:rsidRDefault="006E416F" w:rsidP="006E416F">
      <w:pPr>
        <w:pStyle w:val="ListParagraph"/>
        <w:numPr>
          <w:ilvl w:val="0"/>
          <w:numId w:val="17"/>
        </w:numPr>
        <w:rPr>
          <w:rFonts w:ascii="Arial" w:hAnsi="Arial" w:cs="Arial"/>
          <w:sz w:val="20"/>
          <w:szCs w:val="20"/>
        </w:rPr>
      </w:pPr>
      <w:r>
        <w:rPr>
          <w:rFonts w:ascii="Arial" w:hAnsi="Arial" w:cs="Arial"/>
          <w:sz w:val="20"/>
          <w:szCs w:val="20"/>
        </w:rPr>
        <w:t>znanje uporabe računalniških programov: MS Word, MS Excel, MS Access,</w:t>
      </w:r>
    </w:p>
    <w:p w:rsidR="006E416F" w:rsidRDefault="006E416F" w:rsidP="006E416F">
      <w:pPr>
        <w:pStyle w:val="ListParagraph"/>
        <w:numPr>
          <w:ilvl w:val="0"/>
          <w:numId w:val="17"/>
        </w:numPr>
        <w:rPr>
          <w:rFonts w:ascii="Arial" w:hAnsi="Arial" w:cs="Arial"/>
          <w:sz w:val="20"/>
          <w:szCs w:val="20"/>
        </w:rPr>
      </w:pPr>
      <w:r>
        <w:rPr>
          <w:rFonts w:ascii="Arial" w:hAnsi="Arial" w:cs="Arial"/>
          <w:sz w:val="20"/>
          <w:szCs w:val="20"/>
        </w:rPr>
        <w:t>dobro znanje angleškega jezika,</w:t>
      </w:r>
    </w:p>
    <w:p w:rsidR="006E416F" w:rsidRDefault="006E416F" w:rsidP="006E416F">
      <w:pPr>
        <w:pStyle w:val="ListParagraph"/>
        <w:numPr>
          <w:ilvl w:val="0"/>
          <w:numId w:val="17"/>
        </w:numPr>
        <w:rPr>
          <w:rFonts w:ascii="Arial" w:hAnsi="Arial" w:cs="Arial"/>
          <w:sz w:val="20"/>
          <w:szCs w:val="20"/>
        </w:rPr>
      </w:pPr>
      <w:r>
        <w:rPr>
          <w:rFonts w:ascii="Arial" w:hAnsi="Arial" w:cs="Arial"/>
          <w:sz w:val="20"/>
          <w:szCs w:val="20"/>
        </w:rPr>
        <w:t>poznavanje področja kakovosti življenja,</w:t>
      </w:r>
    </w:p>
    <w:p w:rsidR="006E416F" w:rsidRDefault="006E416F" w:rsidP="006E416F">
      <w:pPr>
        <w:pStyle w:val="ListParagraph"/>
        <w:numPr>
          <w:ilvl w:val="0"/>
          <w:numId w:val="17"/>
        </w:numPr>
        <w:rPr>
          <w:rFonts w:ascii="Arial" w:hAnsi="Arial" w:cs="Arial"/>
          <w:sz w:val="20"/>
          <w:szCs w:val="20"/>
        </w:rPr>
      </w:pPr>
      <w:r>
        <w:rPr>
          <w:rFonts w:ascii="Arial" w:hAnsi="Arial" w:cs="Arial"/>
          <w:sz w:val="20"/>
          <w:szCs w:val="20"/>
        </w:rPr>
        <w:t>poznavanje statističnih postopkov in metod,</w:t>
      </w:r>
    </w:p>
    <w:p w:rsidR="006E416F" w:rsidRDefault="006E416F" w:rsidP="006E416F">
      <w:pPr>
        <w:pStyle w:val="ListParagraph"/>
        <w:numPr>
          <w:ilvl w:val="0"/>
          <w:numId w:val="17"/>
        </w:numPr>
        <w:rPr>
          <w:rFonts w:ascii="Arial" w:hAnsi="Arial" w:cs="Arial"/>
          <w:sz w:val="20"/>
          <w:szCs w:val="20"/>
        </w:rPr>
      </w:pPr>
      <w:r>
        <w:rPr>
          <w:rFonts w:ascii="Arial" w:hAnsi="Arial" w:cs="Arial"/>
          <w:sz w:val="20"/>
          <w:szCs w:val="20"/>
        </w:rPr>
        <w:t>sposobnost analitičnega razmišljanja,</w:t>
      </w:r>
    </w:p>
    <w:p w:rsidR="006E416F" w:rsidRDefault="006E416F" w:rsidP="006E416F">
      <w:pPr>
        <w:pStyle w:val="ListParagraph"/>
        <w:numPr>
          <w:ilvl w:val="0"/>
          <w:numId w:val="17"/>
        </w:numPr>
        <w:rPr>
          <w:rFonts w:ascii="Arial" w:hAnsi="Arial" w:cs="Arial"/>
          <w:sz w:val="20"/>
          <w:szCs w:val="20"/>
        </w:rPr>
      </w:pPr>
      <w:r>
        <w:rPr>
          <w:rFonts w:ascii="Arial" w:hAnsi="Arial" w:cs="Arial"/>
          <w:sz w:val="20"/>
          <w:szCs w:val="20"/>
        </w:rPr>
        <w:t>sposobnost dobrega pisnega in ustnega izražanja.</w:t>
      </w:r>
    </w:p>
    <w:p w:rsidR="006E416F" w:rsidRDefault="006E416F" w:rsidP="00314CC6">
      <w:pPr>
        <w:jc w:val="both"/>
        <w:rPr>
          <w:rFonts w:ascii="Arial" w:hAnsi="Arial" w:cs="Arial"/>
          <w:sz w:val="20"/>
          <w:szCs w:val="20"/>
        </w:rPr>
      </w:pPr>
    </w:p>
    <w:p w:rsidR="00314CC6" w:rsidRDefault="00314CC6" w:rsidP="00314CC6">
      <w:pPr>
        <w:jc w:val="both"/>
        <w:rPr>
          <w:rFonts w:ascii="Arial" w:hAnsi="Arial" w:cs="Arial"/>
          <w:sz w:val="20"/>
          <w:szCs w:val="20"/>
        </w:rPr>
      </w:pPr>
      <w:r>
        <w:rPr>
          <w:rFonts w:ascii="Arial" w:hAnsi="Arial" w:cs="Arial"/>
          <w:sz w:val="20"/>
          <w:szCs w:val="20"/>
        </w:rPr>
        <w:lastRenderedPageBreak/>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815</w:t>
      </w:r>
      <w:r w:rsidR="008F2139">
        <w:rPr>
          <w:rFonts w:ascii="Arial" w:hAnsi="Arial" w:cs="Arial"/>
          <w:sz w:val="20"/>
          <w:szCs w:val="20"/>
        </w:rPr>
        <w:t>,</w:t>
      </w:r>
      <w:r w:rsidR="00FD408F">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2F37AD" w:rsidRDefault="002F37AD" w:rsidP="002E0E0F">
      <w:pPr>
        <w:jc w:val="both"/>
        <w:rPr>
          <w:rFonts w:ascii="Arial" w:hAnsi="Arial" w:cs="Arial"/>
          <w:sz w:val="20"/>
          <w:szCs w:val="20"/>
        </w:rPr>
      </w:pPr>
    </w:p>
    <w:p w:rsidR="002F37AD" w:rsidRDefault="002F37AD" w:rsidP="002F37A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2F37AD" w:rsidRDefault="002F37AD" w:rsidP="002F37A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2F37AD">
        <w:rPr>
          <w:rFonts w:ascii="Arial" w:hAnsi="Arial" w:cs="Arial"/>
          <w:sz w:val="20"/>
          <w:szCs w:val="20"/>
        </w:rPr>
        <w:t>24</w:t>
      </w:r>
      <w:r w:rsidRPr="00B00992">
        <w:rPr>
          <w:rFonts w:ascii="Arial" w:hAnsi="Arial" w:cs="Arial"/>
          <w:sz w:val="20"/>
          <w:szCs w:val="20"/>
        </w:rPr>
        <w:t>/20</w:t>
      </w:r>
      <w:r w:rsidR="005D05F7" w:rsidRPr="00B00992">
        <w:rPr>
          <w:rFonts w:ascii="Arial" w:hAnsi="Arial" w:cs="Arial"/>
          <w:sz w:val="20"/>
          <w:szCs w:val="20"/>
        </w:rPr>
        <w:t>2</w:t>
      </w:r>
      <w:r w:rsidR="002F37AD">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AD3B45" w:rsidRPr="00363513">
        <w:rPr>
          <w:rFonts w:ascii="Arial" w:hAnsi="Arial" w:cs="Arial"/>
          <w:sz w:val="20"/>
          <w:szCs w:val="20"/>
        </w:rPr>
        <w:t>Brigita Vrabič Kek</w:t>
      </w:r>
      <w:r w:rsidR="009D7FF8" w:rsidRPr="00363513">
        <w:rPr>
          <w:rFonts w:ascii="Arial" w:hAnsi="Arial" w:cs="Arial"/>
          <w:sz w:val="20"/>
          <w:szCs w:val="20"/>
        </w:rPr>
        <w:t xml:space="preserve">, </w:t>
      </w:r>
      <w:r w:rsidR="00C06648" w:rsidRPr="00363513">
        <w:rPr>
          <w:rFonts w:ascii="Arial" w:hAnsi="Arial" w:cs="Arial"/>
          <w:sz w:val="20"/>
          <w:szCs w:val="20"/>
        </w:rPr>
        <w:t>telefon</w:t>
      </w:r>
      <w:r w:rsidR="00385F7D" w:rsidRPr="00363513">
        <w:rPr>
          <w:rFonts w:ascii="Arial" w:hAnsi="Arial" w:cs="Arial"/>
          <w:sz w:val="20"/>
          <w:szCs w:val="20"/>
        </w:rPr>
        <w:t xml:space="preserve">: </w:t>
      </w:r>
      <w:r w:rsidR="00164958" w:rsidRPr="00363513">
        <w:rPr>
          <w:rFonts w:ascii="Arial" w:hAnsi="Arial" w:cs="Arial"/>
          <w:sz w:val="20"/>
          <w:szCs w:val="20"/>
        </w:rPr>
        <w:t>01 2</w:t>
      </w:r>
      <w:r w:rsidR="00314CC6" w:rsidRPr="00363513">
        <w:rPr>
          <w:rFonts w:ascii="Arial" w:hAnsi="Arial" w:cs="Arial"/>
          <w:sz w:val="20"/>
          <w:szCs w:val="20"/>
        </w:rPr>
        <w:t xml:space="preserve">340 </w:t>
      </w:r>
      <w:r w:rsidR="004E1C2B" w:rsidRPr="00363513">
        <w:rPr>
          <w:rFonts w:ascii="Arial" w:hAnsi="Arial" w:cs="Arial"/>
          <w:sz w:val="20"/>
          <w:szCs w:val="20"/>
        </w:rPr>
        <w:t>814</w:t>
      </w:r>
      <w:r w:rsidR="00C06648" w:rsidRPr="00363513">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363513" w:rsidRDefault="00363513" w:rsidP="0085388E">
      <w:pPr>
        <w:pStyle w:val="ListParagraph"/>
        <w:tabs>
          <w:tab w:val="center" w:pos="7371"/>
        </w:tabs>
        <w:ind w:left="1080"/>
        <w:jc w:val="right"/>
        <w:rPr>
          <w:rFonts w:ascii="Arial" w:hAnsi="Arial" w:cs="Arial"/>
          <w:sz w:val="20"/>
          <w:szCs w:val="20"/>
        </w:rPr>
      </w:pPr>
    </w:p>
    <w:sectPr w:rsidR="00363513"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F41F2">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F41F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F41F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F41F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C21F10" w:rsidP="00266A1F">
    <w:pPr>
      <w:pStyle w:val="Header"/>
      <w:tabs>
        <w:tab w:val="clear" w:pos="4536"/>
      </w:tabs>
    </w:pPr>
    <w:r>
      <w:rPr>
        <w:noProof/>
        <w:lang w:val="en-US" w:eastAsia="en-US"/>
      </w:rPr>
      <w:drawing>
        <wp:inline distT="0" distB="0" distL="0" distR="0" wp14:anchorId="4832DD5E" wp14:editId="2F30EBD0">
          <wp:extent cx="5400040" cy="1457325"/>
          <wp:effectExtent l="0" t="0" r="0" b="9525"/>
          <wp:docPr id="2" name="Picture 2" descr="Word glava nova 25_10_2023"/>
          <wp:cNvGraphicFramePr/>
          <a:graphic xmlns:a="http://schemas.openxmlformats.org/drawingml/2006/main">
            <a:graphicData uri="http://schemas.openxmlformats.org/drawingml/2006/picture">
              <pic:pic xmlns:pic="http://schemas.openxmlformats.org/drawingml/2006/picture">
                <pic:nvPicPr>
                  <pic:cNvPr id="2" name="Picture 2" descr="Word glava nova 25_10_20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457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64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4676"/>
    <w:rsid w:val="001D5E6B"/>
    <w:rsid w:val="001E2376"/>
    <w:rsid w:val="001E3F27"/>
    <w:rsid w:val="001E7148"/>
    <w:rsid w:val="001F239B"/>
    <w:rsid w:val="001F5EB7"/>
    <w:rsid w:val="001F6DDC"/>
    <w:rsid w:val="001F7A42"/>
    <w:rsid w:val="00201DAA"/>
    <w:rsid w:val="00203040"/>
    <w:rsid w:val="0021120C"/>
    <w:rsid w:val="00211976"/>
    <w:rsid w:val="00212FC1"/>
    <w:rsid w:val="002146CE"/>
    <w:rsid w:val="002276B6"/>
    <w:rsid w:val="00236904"/>
    <w:rsid w:val="0023721B"/>
    <w:rsid w:val="002375F8"/>
    <w:rsid w:val="00240ACB"/>
    <w:rsid w:val="00243FF5"/>
    <w:rsid w:val="00255B30"/>
    <w:rsid w:val="00255BF1"/>
    <w:rsid w:val="002563C3"/>
    <w:rsid w:val="00256659"/>
    <w:rsid w:val="00256A89"/>
    <w:rsid w:val="00262DF6"/>
    <w:rsid w:val="002632F0"/>
    <w:rsid w:val="00266A1F"/>
    <w:rsid w:val="00274718"/>
    <w:rsid w:val="0027763C"/>
    <w:rsid w:val="00283890"/>
    <w:rsid w:val="00285D11"/>
    <w:rsid w:val="002927DF"/>
    <w:rsid w:val="002957E3"/>
    <w:rsid w:val="002A074A"/>
    <w:rsid w:val="002A258B"/>
    <w:rsid w:val="002A70AF"/>
    <w:rsid w:val="002A7E4C"/>
    <w:rsid w:val="002B3AE0"/>
    <w:rsid w:val="002B7180"/>
    <w:rsid w:val="002C06F5"/>
    <w:rsid w:val="002C0948"/>
    <w:rsid w:val="002D19A2"/>
    <w:rsid w:val="002E0E0F"/>
    <w:rsid w:val="002E2AC2"/>
    <w:rsid w:val="002E694D"/>
    <w:rsid w:val="002F08DD"/>
    <w:rsid w:val="002F37A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63513"/>
    <w:rsid w:val="00370112"/>
    <w:rsid w:val="00374ED0"/>
    <w:rsid w:val="0038129D"/>
    <w:rsid w:val="0038140F"/>
    <w:rsid w:val="00385F7D"/>
    <w:rsid w:val="003865F3"/>
    <w:rsid w:val="00393934"/>
    <w:rsid w:val="003A1F4D"/>
    <w:rsid w:val="003A6671"/>
    <w:rsid w:val="003B246C"/>
    <w:rsid w:val="003C59B3"/>
    <w:rsid w:val="003D1574"/>
    <w:rsid w:val="003D2C71"/>
    <w:rsid w:val="003D43C5"/>
    <w:rsid w:val="003D4E03"/>
    <w:rsid w:val="003E092E"/>
    <w:rsid w:val="003E136D"/>
    <w:rsid w:val="003E6AD0"/>
    <w:rsid w:val="003F0CAD"/>
    <w:rsid w:val="003F0CFA"/>
    <w:rsid w:val="003F4D6A"/>
    <w:rsid w:val="003F66AB"/>
    <w:rsid w:val="004117CE"/>
    <w:rsid w:val="00420522"/>
    <w:rsid w:val="00421854"/>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1C2B"/>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B50F5"/>
    <w:rsid w:val="005C1D06"/>
    <w:rsid w:val="005D05F7"/>
    <w:rsid w:val="005D2331"/>
    <w:rsid w:val="005D2567"/>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95CA9"/>
    <w:rsid w:val="006A1F58"/>
    <w:rsid w:val="006A6510"/>
    <w:rsid w:val="006B557A"/>
    <w:rsid w:val="006B6935"/>
    <w:rsid w:val="006C1003"/>
    <w:rsid w:val="006D61CF"/>
    <w:rsid w:val="006D6CF4"/>
    <w:rsid w:val="006E2931"/>
    <w:rsid w:val="006E416F"/>
    <w:rsid w:val="006E7796"/>
    <w:rsid w:val="006F65FD"/>
    <w:rsid w:val="00710401"/>
    <w:rsid w:val="00712881"/>
    <w:rsid w:val="0071518C"/>
    <w:rsid w:val="00720726"/>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235"/>
    <w:rsid w:val="00A957EC"/>
    <w:rsid w:val="00AA1688"/>
    <w:rsid w:val="00AA73DC"/>
    <w:rsid w:val="00AC0D75"/>
    <w:rsid w:val="00AC503B"/>
    <w:rsid w:val="00AD1023"/>
    <w:rsid w:val="00AD3B45"/>
    <w:rsid w:val="00AE0218"/>
    <w:rsid w:val="00AE399F"/>
    <w:rsid w:val="00AE3B84"/>
    <w:rsid w:val="00AE589A"/>
    <w:rsid w:val="00AE7EDB"/>
    <w:rsid w:val="00AF1D71"/>
    <w:rsid w:val="00AF284A"/>
    <w:rsid w:val="00AF41F2"/>
    <w:rsid w:val="00AF4F33"/>
    <w:rsid w:val="00AF4FDE"/>
    <w:rsid w:val="00B00992"/>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92347"/>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1F10"/>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375D"/>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0E959A1"/>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27145193">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11509037">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082779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50382522">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63114193">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BAA7-33B5-4065-8CE6-6F88FF9F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2023-09-14T12:42:00Z</cp:lastPrinted>
  <dcterms:created xsi:type="dcterms:W3CDTF">2024-03-25T11:47:00Z</dcterms:created>
  <dcterms:modified xsi:type="dcterms:W3CDTF">2024-03-25T11:47:00Z</dcterms:modified>
</cp:coreProperties>
</file>