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11363F" w:rsidP="00033747">
      <w:pPr>
        <w:jc w:val="both"/>
        <w:rPr>
          <w:rFonts w:ascii="Arial" w:hAnsi="Arial" w:cs="Arial"/>
          <w:b/>
          <w:sz w:val="20"/>
          <w:szCs w:val="20"/>
        </w:rPr>
      </w:pPr>
      <w:r>
        <w:rPr>
          <w:rFonts w:ascii="Arial" w:hAnsi="Arial" w:cs="Arial"/>
          <w:b/>
          <w:sz w:val="20"/>
          <w:szCs w:val="20"/>
        </w:rPr>
        <w:t>Svetovalec</w:t>
      </w:r>
      <w:r w:rsidR="00F44592">
        <w:rPr>
          <w:rFonts w:ascii="Arial" w:hAnsi="Arial" w:cs="Arial"/>
          <w:b/>
          <w:sz w:val="20"/>
          <w:szCs w:val="20"/>
        </w:rPr>
        <w:t xml:space="preserve"> </w:t>
      </w:r>
      <w:r w:rsidR="0027763C">
        <w:rPr>
          <w:rFonts w:ascii="Arial" w:hAnsi="Arial" w:cs="Arial"/>
          <w:b/>
          <w:sz w:val="20"/>
          <w:szCs w:val="20"/>
        </w:rPr>
        <w:t xml:space="preserve">(šifra </w:t>
      </w:r>
      <w:r w:rsidR="0059245D">
        <w:rPr>
          <w:rFonts w:ascii="Arial" w:hAnsi="Arial" w:cs="Arial"/>
          <w:b/>
          <w:sz w:val="20"/>
          <w:szCs w:val="20"/>
        </w:rPr>
        <w:t>86</w:t>
      </w:r>
      <w:r w:rsidR="0027763C">
        <w:rPr>
          <w:rFonts w:ascii="Arial" w:hAnsi="Arial" w:cs="Arial"/>
          <w:b/>
          <w:sz w:val="20"/>
          <w:szCs w:val="20"/>
        </w:rPr>
        <w:t xml:space="preserve">) </w:t>
      </w:r>
      <w:r w:rsidR="00F44592">
        <w:rPr>
          <w:rFonts w:ascii="Arial" w:hAnsi="Arial" w:cs="Arial"/>
          <w:b/>
          <w:sz w:val="20"/>
          <w:szCs w:val="20"/>
        </w:rPr>
        <w:t xml:space="preserve">v </w:t>
      </w:r>
      <w:r w:rsidR="00033747">
        <w:rPr>
          <w:rFonts w:ascii="Arial" w:hAnsi="Arial" w:cs="Arial"/>
          <w:b/>
          <w:sz w:val="20"/>
          <w:szCs w:val="20"/>
        </w:rPr>
        <w:t xml:space="preserve">Sektorju za poslovne statistike, v Oddelku za </w:t>
      </w:r>
      <w:r w:rsidR="0059245D">
        <w:rPr>
          <w:rFonts w:ascii="Arial" w:hAnsi="Arial" w:cs="Arial"/>
          <w:b/>
          <w:sz w:val="20"/>
          <w:szCs w:val="20"/>
        </w:rPr>
        <w:t>strukturno statistiko in SPR</w:t>
      </w:r>
      <w:r w:rsidR="0003374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59245D" w:rsidRDefault="0059245D" w:rsidP="00D6678E">
      <w:pPr>
        <w:jc w:val="both"/>
        <w:rPr>
          <w:rFonts w:ascii="Arial" w:hAnsi="Arial" w:cs="Arial"/>
          <w:sz w:val="20"/>
          <w:szCs w:val="20"/>
        </w:rPr>
      </w:pPr>
      <w:r w:rsidRPr="0059245D">
        <w:rPr>
          <w:rFonts w:ascii="Arial" w:hAnsi="Arial" w:cs="Arial"/>
          <w:sz w:val="20"/>
          <w:szCs w:val="20"/>
        </w:rPr>
        <w:t>- sodelovanje pri pripravi predpisov in drugih zahtevnejših gradiv</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zbiranje, urejanje in priprava podatkov za oblikovanje zahtevnejših gradiv</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samostojno oblikovanje manj zahtevnih gradiv s predlogi ukrepov</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vodenje in odločanje v manj zahtevnih predpisanih postopkih delovnega področja</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sodelovanje z drugimi organi, institucijami in uporabniki</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samostojna priprava analiz, informacij, poročil in drugih gradiv</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spremljanje predpisov delovnega področja</w:t>
      </w:r>
      <w:r>
        <w:rPr>
          <w:rFonts w:ascii="Arial" w:hAnsi="Arial" w:cs="Arial"/>
          <w:sz w:val="20"/>
          <w:szCs w:val="20"/>
        </w:rPr>
        <w:t>,</w:t>
      </w:r>
    </w:p>
    <w:p w:rsidR="0059245D" w:rsidRDefault="0059245D" w:rsidP="00D6678E">
      <w:pPr>
        <w:jc w:val="both"/>
        <w:rPr>
          <w:rFonts w:ascii="Arial" w:hAnsi="Arial" w:cs="Arial"/>
          <w:sz w:val="20"/>
          <w:szCs w:val="20"/>
        </w:rPr>
      </w:pPr>
      <w:r w:rsidRPr="0059245D">
        <w:rPr>
          <w:rFonts w:ascii="Arial" w:hAnsi="Arial" w:cs="Arial"/>
          <w:sz w:val="20"/>
          <w:szCs w:val="20"/>
        </w:rPr>
        <w:t>- sodelovanje v projektnih skupinah</w:t>
      </w:r>
      <w:r>
        <w:rPr>
          <w:rFonts w:ascii="Arial" w:hAnsi="Arial" w:cs="Arial"/>
          <w:sz w:val="20"/>
          <w:szCs w:val="20"/>
        </w:rPr>
        <w:t>,</w:t>
      </w:r>
    </w:p>
    <w:p w:rsidR="009162D4" w:rsidRDefault="0059245D" w:rsidP="00D6678E">
      <w:pPr>
        <w:jc w:val="both"/>
        <w:rPr>
          <w:rFonts w:ascii="Arial" w:hAnsi="Arial" w:cs="Arial"/>
          <w:sz w:val="20"/>
          <w:szCs w:val="20"/>
        </w:rPr>
      </w:pPr>
      <w:r w:rsidRPr="0059245D">
        <w:rPr>
          <w:rFonts w:ascii="Arial" w:hAnsi="Arial" w:cs="Arial"/>
          <w:sz w:val="20"/>
          <w:szCs w:val="20"/>
        </w:rPr>
        <w:t>- opravljanje drugih nalog podobne zahtevnosti</w:t>
      </w:r>
      <w:r>
        <w:rPr>
          <w:rFonts w:ascii="Arial" w:hAnsi="Arial" w:cs="Arial"/>
          <w:sz w:val="20"/>
          <w:szCs w:val="20"/>
        </w:rPr>
        <w:t>.</w:t>
      </w:r>
    </w:p>
    <w:p w:rsidR="0059245D" w:rsidRPr="0059245D" w:rsidRDefault="0059245D" w:rsidP="00D6678E">
      <w:pPr>
        <w:jc w:val="both"/>
        <w:rPr>
          <w:rFonts w:ascii="Arial" w:hAnsi="Arial" w:cs="Arial"/>
          <w:sz w:val="20"/>
          <w:szCs w:val="20"/>
        </w:rPr>
      </w:pPr>
    </w:p>
    <w:p w:rsidR="00E65F32" w:rsidRPr="00143308" w:rsidRDefault="00E65F32" w:rsidP="0059245D">
      <w:pPr>
        <w:jc w:val="both"/>
        <w:rPr>
          <w:rFonts w:ascii="Arial" w:hAnsi="Arial" w:cs="Arial"/>
          <w:sz w:val="20"/>
          <w:szCs w:val="20"/>
        </w:rPr>
      </w:pPr>
      <w:r w:rsidRPr="009D0AE0">
        <w:rPr>
          <w:rFonts w:ascii="Arial" w:hAnsi="Arial" w:cs="Arial"/>
          <w:sz w:val="20"/>
          <w:szCs w:val="20"/>
        </w:rPr>
        <w:t>Izbrani kandidat bo na delovnem mestu svetovalec opravljal naloge s področja</w:t>
      </w:r>
      <w:r w:rsidR="009D0AE0" w:rsidRPr="009D0AE0">
        <w:rPr>
          <w:rFonts w:ascii="Arial" w:hAnsi="Arial" w:cs="Arial"/>
          <w:sz w:val="20"/>
          <w:szCs w:val="20"/>
        </w:rPr>
        <w:t xml:space="preserve"> strukturne statistike in SPR (statistični poslovni register).</w:t>
      </w:r>
      <w:r w:rsidRPr="00143308">
        <w:rPr>
          <w:rFonts w:ascii="Arial" w:hAnsi="Arial" w:cs="Arial"/>
          <w:sz w:val="20"/>
          <w:szCs w:val="20"/>
        </w:rPr>
        <w:t xml:space="preserve"> </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43308" w:rsidRDefault="00143308" w:rsidP="00143308">
      <w:pPr>
        <w:rPr>
          <w:rFonts w:ascii="Arial" w:hAnsi="Arial" w:cs="Arial"/>
          <w:sz w:val="20"/>
          <w:szCs w:val="20"/>
        </w:rPr>
      </w:pPr>
      <w:r w:rsidRPr="009D0AE0">
        <w:rPr>
          <w:rFonts w:ascii="Arial" w:hAnsi="Arial" w:cs="Arial"/>
          <w:sz w:val="20"/>
          <w:szCs w:val="20"/>
        </w:rPr>
        <w:t>Od kandidata pričakujemo:</w:t>
      </w:r>
    </w:p>
    <w:p w:rsidR="009D0AE0" w:rsidRDefault="00143308" w:rsidP="00CD640F">
      <w:pPr>
        <w:numPr>
          <w:ilvl w:val="0"/>
          <w:numId w:val="14"/>
        </w:numPr>
        <w:jc w:val="both"/>
        <w:rPr>
          <w:rFonts w:ascii="Arial" w:hAnsi="Arial" w:cs="Arial"/>
          <w:sz w:val="20"/>
          <w:szCs w:val="20"/>
        </w:rPr>
      </w:pPr>
      <w:r w:rsidRPr="009D0AE0">
        <w:rPr>
          <w:rFonts w:ascii="Arial" w:hAnsi="Arial" w:cs="Arial"/>
          <w:sz w:val="20"/>
          <w:szCs w:val="20"/>
        </w:rPr>
        <w:t>poznavanje programov MS Word, MS Excel, MS Access,</w:t>
      </w:r>
    </w:p>
    <w:p w:rsidR="00143308" w:rsidRDefault="00143308" w:rsidP="00CD640F">
      <w:pPr>
        <w:numPr>
          <w:ilvl w:val="0"/>
          <w:numId w:val="14"/>
        </w:numPr>
        <w:jc w:val="both"/>
        <w:rPr>
          <w:rFonts w:ascii="Arial" w:hAnsi="Arial" w:cs="Arial"/>
          <w:sz w:val="20"/>
          <w:szCs w:val="20"/>
        </w:rPr>
      </w:pPr>
      <w:r w:rsidRPr="009D0AE0">
        <w:rPr>
          <w:rFonts w:ascii="Arial" w:hAnsi="Arial" w:cs="Arial"/>
          <w:sz w:val="20"/>
          <w:szCs w:val="20"/>
        </w:rPr>
        <w:t>znanje angleškega jezika,</w:t>
      </w:r>
    </w:p>
    <w:p w:rsidR="009D0AE0" w:rsidRDefault="009D0AE0" w:rsidP="009D0AE0">
      <w:pPr>
        <w:numPr>
          <w:ilvl w:val="0"/>
          <w:numId w:val="14"/>
        </w:numPr>
        <w:jc w:val="both"/>
        <w:rPr>
          <w:rFonts w:ascii="Arial" w:hAnsi="Arial" w:cs="Arial"/>
          <w:sz w:val="20"/>
          <w:szCs w:val="20"/>
        </w:rPr>
      </w:pPr>
      <w:r>
        <w:rPr>
          <w:rFonts w:ascii="Arial" w:hAnsi="Arial" w:cs="Arial"/>
          <w:sz w:val="20"/>
          <w:szCs w:val="20"/>
        </w:rPr>
        <w:t xml:space="preserve">poznavanje statističnih postopkov in metod, </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poznavanje</w:t>
      </w:r>
      <w:r w:rsidR="009D0AE0">
        <w:rPr>
          <w:rFonts w:ascii="Arial" w:hAnsi="Arial" w:cs="Arial"/>
          <w:sz w:val="20"/>
          <w:szCs w:val="20"/>
        </w:rPr>
        <w:t xml:space="preserve"> statističnih enot, računovodskih izkazov, ekonomskih klasifikacij,</w:t>
      </w:r>
    </w:p>
    <w:p w:rsidR="009D0AE0" w:rsidRDefault="0059245D" w:rsidP="00B3768B">
      <w:pPr>
        <w:numPr>
          <w:ilvl w:val="0"/>
          <w:numId w:val="14"/>
        </w:numPr>
        <w:jc w:val="both"/>
        <w:rPr>
          <w:rFonts w:ascii="Arial" w:hAnsi="Arial" w:cs="Arial"/>
          <w:sz w:val="20"/>
          <w:szCs w:val="20"/>
        </w:rPr>
      </w:pPr>
      <w:r w:rsidRPr="00D86EEB">
        <w:rPr>
          <w:rFonts w:ascii="Arial" w:hAnsi="Arial" w:cs="Arial"/>
          <w:sz w:val="20"/>
          <w:szCs w:val="20"/>
        </w:rPr>
        <w:t>sposo</w:t>
      </w:r>
      <w:r w:rsidR="00D86EEB">
        <w:rPr>
          <w:rFonts w:ascii="Arial" w:hAnsi="Arial" w:cs="Arial"/>
          <w:sz w:val="20"/>
          <w:szCs w:val="20"/>
        </w:rPr>
        <w:t>bnost analitičnega razmišljanja</w:t>
      </w:r>
      <w:r w:rsidR="009D0AE0">
        <w:rPr>
          <w:rFonts w:ascii="Arial" w:hAnsi="Arial" w:cs="Arial"/>
          <w:sz w:val="20"/>
          <w:szCs w:val="20"/>
        </w:rPr>
        <w:t xml:space="preserve">, </w:t>
      </w:r>
    </w:p>
    <w:p w:rsidR="00143308" w:rsidRPr="00D86EEB" w:rsidRDefault="009D0AE0" w:rsidP="00B3768B">
      <w:pPr>
        <w:numPr>
          <w:ilvl w:val="0"/>
          <w:numId w:val="14"/>
        </w:numPr>
        <w:jc w:val="both"/>
        <w:rPr>
          <w:rFonts w:ascii="Arial" w:hAnsi="Arial" w:cs="Arial"/>
          <w:sz w:val="20"/>
          <w:szCs w:val="20"/>
        </w:rPr>
      </w:pPr>
      <w:r>
        <w:rPr>
          <w:rFonts w:ascii="Arial" w:hAnsi="Arial" w:cs="Arial"/>
          <w:sz w:val="20"/>
          <w:szCs w:val="20"/>
        </w:rPr>
        <w:t>pripravljenost na dodatna izobraževanja</w:t>
      </w:r>
      <w:r w:rsidR="00143308" w:rsidRPr="00D86EEB">
        <w:rPr>
          <w:rFonts w:ascii="Arial" w:hAnsi="Arial" w:cs="Arial"/>
          <w:sz w:val="20"/>
          <w:szCs w:val="20"/>
        </w:rPr>
        <w:t>.</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D86EEB">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lastRenderedPageBreak/>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DB26FC">
        <w:rPr>
          <w:rFonts w:ascii="Arial" w:hAnsi="Arial" w:cs="Arial"/>
          <w:sz w:val="20"/>
          <w:szCs w:val="20"/>
        </w:rPr>
        <w:t>8</w:t>
      </w:r>
      <w:r w:rsidR="00E65F32">
        <w:rPr>
          <w:rFonts w:ascii="Arial" w:hAnsi="Arial" w:cs="Arial"/>
          <w:sz w:val="20"/>
          <w:szCs w:val="20"/>
        </w:rPr>
        <w:t>6</w:t>
      </w:r>
      <w:r w:rsidRPr="0083597F">
        <w:rPr>
          <w:rFonts w:ascii="Arial" w:hAnsi="Arial" w:cs="Arial"/>
          <w:sz w:val="20"/>
          <w:szCs w:val="20"/>
        </w:rPr>
        <w:t>, številka 1102-</w:t>
      </w:r>
      <w:r w:rsidR="00DB26FC">
        <w:rPr>
          <w:rFonts w:ascii="Arial" w:hAnsi="Arial" w:cs="Arial"/>
          <w:sz w:val="20"/>
          <w:szCs w:val="20"/>
        </w:rPr>
        <w:t>12</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w:t>
      </w:r>
      <w:r w:rsidRPr="009D0AE0">
        <w:rPr>
          <w:rFonts w:ascii="Arial" w:hAnsi="Arial" w:cs="Arial"/>
          <w:sz w:val="20"/>
          <w:szCs w:val="20"/>
        </w:rPr>
        <w:t xml:space="preserve">pa </w:t>
      </w:r>
      <w:r w:rsidR="00DB26FC" w:rsidRPr="009D0AE0">
        <w:rPr>
          <w:rFonts w:ascii="Arial" w:hAnsi="Arial" w:cs="Arial"/>
          <w:sz w:val="20"/>
          <w:szCs w:val="20"/>
        </w:rPr>
        <w:t>Edita Glinšek</w:t>
      </w:r>
      <w:r w:rsidR="00E65F32" w:rsidRPr="009D0AE0">
        <w:rPr>
          <w:rFonts w:ascii="Arial" w:hAnsi="Arial" w:cs="Arial"/>
          <w:sz w:val="20"/>
          <w:szCs w:val="20"/>
        </w:rPr>
        <w:t xml:space="preserve"> telefon: 01/ 2340 5</w:t>
      </w:r>
      <w:r w:rsidR="00310DCE" w:rsidRPr="009D0AE0">
        <w:rPr>
          <w:rFonts w:ascii="Arial" w:hAnsi="Arial" w:cs="Arial"/>
          <w:sz w:val="20"/>
          <w:szCs w:val="20"/>
        </w:rPr>
        <w:t>62</w:t>
      </w:r>
      <w:r w:rsidR="00C06648" w:rsidRPr="009D0AE0">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E7F87">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E7F87">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CE7F87">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CE7F87">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1"/>
  </w:num>
  <w:num w:numId="13">
    <w:abstractNumId w:val="4"/>
  </w:num>
  <w:num w:numId="14">
    <w:abstractNumId w:val="4"/>
  </w:num>
  <w:num w:numId="15">
    <w:abstractNumId w:val="4"/>
  </w:num>
  <w:num w:numId="16">
    <w:abstractNumId w:val="4"/>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3747"/>
    <w:rsid w:val="00036041"/>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363F"/>
    <w:rsid w:val="00114B3D"/>
    <w:rsid w:val="00116913"/>
    <w:rsid w:val="00121D8B"/>
    <w:rsid w:val="00121ED0"/>
    <w:rsid w:val="00123069"/>
    <w:rsid w:val="00135877"/>
    <w:rsid w:val="00135CBB"/>
    <w:rsid w:val="00140B7C"/>
    <w:rsid w:val="00143308"/>
    <w:rsid w:val="00145D2C"/>
    <w:rsid w:val="00150D3A"/>
    <w:rsid w:val="00151405"/>
    <w:rsid w:val="00154BC8"/>
    <w:rsid w:val="0016495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0DCE"/>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45D"/>
    <w:rsid w:val="00592E11"/>
    <w:rsid w:val="005957A9"/>
    <w:rsid w:val="005A0E3B"/>
    <w:rsid w:val="005A7526"/>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4F57"/>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54F03"/>
    <w:rsid w:val="00960827"/>
    <w:rsid w:val="00965D4A"/>
    <w:rsid w:val="0097393F"/>
    <w:rsid w:val="00982FD6"/>
    <w:rsid w:val="00994F93"/>
    <w:rsid w:val="009B75C5"/>
    <w:rsid w:val="009D0AE0"/>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E7F87"/>
    <w:rsid w:val="00CF34FC"/>
    <w:rsid w:val="00CF3ED3"/>
    <w:rsid w:val="00D254E4"/>
    <w:rsid w:val="00D267BC"/>
    <w:rsid w:val="00D35756"/>
    <w:rsid w:val="00D408D3"/>
    <w:rsid w:val="00D411A7"/>
    <w:rsid w:val="00D431AB"/>
    <w:rsid w:val="00D456B4"/>
    <w:rsid w:val="00D6678E"/>
    <w:rsid w:val="00D66CEC"/>
    <w:rsid w:val="00D73A29"/>
    <w:rsid w:val="00D74C39"/>
    <w:rsid w:val="00D75577"/>
    <w:rsid w:val="00D80F84"/>
    <w:rsid w:val="00D81471"/>
    <w:rsid w:val="00D81A25"/>
    <w:rsid w:val="00D85371"/>
    <w:rsid w:val="00D86EEB"/>
    <w:rsid w:val="00D91064"/>
    <w:rsid w:val="00D92B2B"/>
    <w:rsid w:val="00D9552F"/>
    <w:rsid w:val="00D97006"/>
    <w:rsid w:val="00DA146C"/>
    <w:rsid w:val="00DA17FD"/>
    <w:rsid w:val="00DA1D93"/>
    <w:rsid w:val="00DA2777"/>
    <w:rsid w:val="00DA4BE1"/>
    <w:rsid w:val="00DA62F5"/>
    <w:rsid w:val="00DB26FC"/>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6BB5"/>
    <w:rsid w:val="00E64BD2"/>
    <w:rsid w:val="00E65F32"/>
    <w:rsid w:val="00E70EE8"/>
    <w:rsid w:val="00E75BBD"/>
    <w:rsid w:val="00E76673"/>
    <w:rsid w:val="00E76853"/>
    <w:rsid w:val="00E805B8"/>
    <w:rsid w:val="00E870B3"/>
    <w:rsid w:val="00E8719E"/>
    <w:rsid w:val="00E943BC"/>
    <w:rsid w:val="00E96436"/>
    <w:rsid w:val="00E97BCE"/>
    <w:rsid w:val="00EB37C1"/>
    <w:rsid w:val="00EB70C0"/>
    <w:rsid w:val="00EC35C1"/>
    <w:rsid w:val="00EC3FE7"/>
    <w:rsid w:val="00EC4E56"/>
    <w:rsid w:val="00ED0A0C"/>
    <w:rsid w:val="00ED45CE"/>
    <w:rsid w:val="00ED713F"/>
    <w:rsid w:val="00EE3829"/>
    <w:rsid w:val="00EE73CB"/>
    <w:rsid w:val="00EF63E4"/>
    <w:rsid w:val="00F0535A"/>
    <w:rsid w:val="00F12CB2"/>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6AA1403A"/>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81551484">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633780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C855C-9DBA-43A3-AA36-0C9763888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1142</Words>
  <Characters>7754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2022-02-28T12:47:00Z</dcterms:created>
  <dcterms:modified xsi:type="dcterms:W3CDTF">2022-02-28T12:47:00Z</dcterms:modified>
</cp:coreProperties>
</file>