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0C8" w:rsidRDefault="007770C8" w:rsidP="007770C8">
      <w:pPr>
        <w:rPr>
          <w:rFonts w:ascii="Arial" w:hAnsi="Arial" w:cs="Arial"/>
          <w:sz w:val="20"/>
          <w:szCs w:val="20"/>
        </w:rPr>
      </w:pPr>
    </w:p>
    <w:p w:rsidR="00401DE3" w:rsidRPr="0083597F" w:rsidRDefault="00401DE3" w:rsidP="007770C8">
      <w:pPr>
        <w:rPr>
          <w:rFonts w:ascii="Arial" w:hAnsi="Arial" w:cs="Arial"/>
          <w:sz w:val="20"/>
          <w:szCs w:val="20"/>
        </w:rPr>
      </w:pPr>
    </w:p>
    <w:p w:rsidR="00103EC7" w:rsidRPr="00C5065C" w:rsidRDefault="00103EC7" w:rsidP="00103EC7">
      <w:pPr>
        <w:jc w:val="both"/>
        <w:rPr>
          <w:rFonts w:ascii="Arial" w:hAnsi="Arial" w:cs="Arial"/>
          <w:sz w:val="20"/>
          <w:szCs w:val="20"/>
        </w:rPr>
      </w:pPr>
      <w:r w:rsidRPr="00C5065C">
        <w:rPr>
          <w:rFonts w:ascii="Arial" w:hAnsi="Arial" w:cs="Arial"/>
          <w:sz w:val="20"/>
          <w:szCs w:val="20"/>
        </w:rPr>
        <w:t>Na podlagi 58. člena Zakona o javnih uslužbencih (Uradni list RS, 63/07 – UPB 3, 65/08, 69/08-ZTFI-A, 69/08-ZZavar-E, 40/12-ZUJF) in 18. člena Uredbe o postopku za zasedbo delovnega mesta v organih državne uprave in v pravosodnih organih (</w:t>
      </w:r>
      <w:r w:rsidR="00762C1C" w:rsidRPr="00C5065C">
        <w:rPr>
          <w:rFonts w:ascii="Arial" w:hAnsi="Arial" w:cs="Arial"/>
          <w:bCs/>
          <w:sz w:val="18"/>
          <w:szCs w:val="18"/>
        </w:rPr>
        <w:t xml:space="preserve">Uradni list RS, št. </w:t>
      </w:r>
      <w:hyperlink r:id="rId8" w:tgtFrame="_blank" w:tooltip="Uredba o postopku za zasedbo delovnega mesta v organih državne uprave in v pravosodnih organih" w:history="1">
        <w:r w:rsidR="00762C1C" w:rsidRPr="00C5065C">
          <w:rPr>
            <w:rFonts w:ascii="Arial" w:hAnsi="Arial" w:cs="Arial"/>
            <w:bCs/>
            <w:sz w:val="18"/>
            <w:szCs w:val="18"/>
            <w:u w:val="single"/>
          </w:rPr>
          <w:t>139/06</w:t>
        </w:r>
      </w:hyperlink>
      <w:r w:rsidR="00762C1C" w:rsidRPr="00C5065C">
        <w:rPr>
          <w:rFonts w:ascii="Arial" w:hAnsi="Arial" w:cs="Arial"/>
          <w:bCs/>
          <w:sz w:val="18"/>
          <w:szCs w:val="18"/>
        </w:rPr>
        <w:t xml:space="preserve"> in </w:t>
      </w:r>
      <w:hyperlink r:id="rId9" w:tgtFrame="_blank" w:tooltip="Uredba o spremembah in dopolnitvah Uredbe o postopku za zasedbo delovnega mesta v organih državne uprave in v pravosodnih organih" w:history="1">
        <w:r w:rsidR="00762C1C" w:rsidRPr="00C5065C">
          <w:rPr>
            <w:rFonts w:ascii="Arial" w:hAnsi="Arial" w:cs="Arial"/>
            <w:bCs/>
            <w:sz w:val="18"/>
            <w:szCs w:val="18"/>
            <w:u w:val="single"/>
          </w:rPr>
          <w:t>104/10</w:t>
        </w:r>
      </w:hyperlink>
      <w:r w:rsidRPr="00C5065C">
        <w:rPr>
          <w:rFonts w:ascii="Arial" w:hAnsi="Arial" w:cs="Arial"/>
          <w:sz w:val="20"/>
          <w:szCs w:val="20"/>
        </w:rPr>
        <w:t>) Statistični urad Republike Slovenije</w:t>
      </w:r>
      <w:r w:rsidR="00762C1C" w:rsidRPr="00C5065C">
        <w:rPr>
          <w:rFonts w:ascii="Arial" w:hAnsi="Arial" w:cs="Arial"/>
          <w:sz w:val="20"/>
          <w:szCs w:val="20"/>
        </w:rPr>
        <w:t xml:space="preserve"> (v nadalj</w:t>
      </w:r>
      <w:r w:rsidR="00C5065C">
        <w:rPr>
          <w:rFonts w:ascii="Arial" w:hAnsi="Arial" w:cs="Arial"/>
          <w:sz w:val="20"/>
          <w:szCs w:val="20"/>
        </w:rPr>
        <w:t>njem besedilu:</w:t>
      </w:r>
      <w:r w:rsidR="00762C1C" w:rsidRPr="00C5065C">
        <w:rPr>
          <w:rFonts w:ascii="Arial" w:hAnsi="Arial" w:cs="Arial"/>
          <w:sz w:val="20"/>
          <w:szCs w:val="20"/>
        </w:rPr>
        <w:t xml:space="preserve"> SURS)</w:t>
      </w:r>
      <w:r w:rsidRPr="00C5065C">
        <w:rPr>
          <w:rFonts w:ascii="Arial" w:hAnsi="Arial" w:cs="Arial"/>
          <w:sz w:val="20"/>
          <w:szCs w:val="20"/>
        </w:rPr>
        <w:t xml:space="preserve">, </w:t>
      </w:r>
      <w:proofErr w:type="spellStart"/>
      <w:r w:rsidRPr="00C5065C">
        <w:rPr>
          <w:rFonts w:ascii="Arial" w:hAnsi="Arial" w:cs="Arial"/>
          <w:sz w:val="20"/>
          <w:szCs w:val="20"/>
        </w:rPr>
        <w:t>Litostrojska</w:t>
      </w:r>
      <w:proofErr w:type="spellEnd"/>
      <w:r w:rsidRPr="00C5065C">
        <w:rPr>
          <w:rFonts w:ascii="Arial" w:hAnsi="Arial" w:cs="Arial"/>
          <w:sz w:val="20"/>
          <w:szCs w:val="20"/>
        </w:rPr>
        <w:t xml:space="preserve"> 54, 1000 Ljubljana, objavlja javni natečaj za zasedbo prostega uradniškega delovnega mesta:</w:t>
      </w:r>
    </w:p>
    <w:p w:rsidR="00103EC7" w:rsidRPr="0083597F" w:rsidRDefault="00103EC7" w:rsidP="00103EC7">
      <w:pPr>
        <w:jc w:val="both"/>
        <w:rPr>
          <w:rFonts w:ascii="Arial" w:hAnsi="Arial" w:cs="Arial"/>
          <w:b/>
          <w:sz w:val="20"/>
          <w:szCs w:val="20"/>
        </w:rPr>
      </w:pPr>
    </w:p>
    <w:p w:rsidR="00600747" w:rsidRDefault="000201ED" w:rsidP="00600747">
      <w:pPr>
        <w:jc w:val="both"/>
        <w:rPr>
          <w:rFonts w:ascii="Arial" w:hAnsi="Arial" w:cs="Arial"/>
          <w:b/>
          <w:sz w:val="20"/>
          <w:szCs w:val="20"/>
        </w:rPr>
      </w:pPr>
      <w:r>
        <w:rPr>
          <w:rFonts w:ascii="Arial" w:hAnsi="Arial" w:cs="Arial"/>
          <w:b/>
          <w:sz w:val="20"/>
          <w:szCs w:val="20"/>
        </w:rPr>
        <w:t>VODJA ODDELKA</w:t>
      </w:r>
      <w:r w:rsidR="00F44592">
        <w:rPr>
          <w:rFonts w:ascii="Arial" w:hAnsi="Arial" w:cs="Arial"/>
          <w:b/>
          <w:sz w:val="20"/>
          <w:szCs w:val="20"/>
        </w:rPr>
        <w:t xml:space="preserve"> (m/ž) v </w:t>
      </w:r>
      <w:r w:rsidR="00600747">
        <w:rPr>
          <w:rFonts w:ascii="Arial" w:hAnsi="Arial" w:cs="Arial"/>
          <w:b/>
          <w:sz w:val="20"/>
          <w:szCs w:val="20"/>
        </w:rPr>
        <w:t xml:space="preserve">Sektorju za </w:t>
      </w:r>
      <w:r w:rsidR="005262E7">
        <w:rPr>
          <w:rFonts w:ascii="Arial" w:hAnsi="Arial" w:cs="Arial"/>
          <w:b/>
          <w:sz w:val="20"/>
          <w:szCs w:val="20"/>
        </w:rPr>
        <w:t>informacijsko infrastrukturo in tehnologijo</w:t>
      </w:r>
      <w:r>
        <w:rPr>
          <w:rFonts w:ascii="Arial" w:hAnsi="Arial" w:cs="Arial"/>
          <w:b/>
          <w:sz w:val="20"/>
          <w:szCs w:val="20"/>
        </w:rPr>
        <w:t xml:space="preserve">, v oddelku Analiza in </w:t>
      </w:r>
      <w:proofErr w:type="spellStart"/>
      <w:r>
        <w:rPr>
          <w:rFonts w:ascii="Arial" w:hAnsi="Arial" w:cs="Arial"/>
          <w:b/>
          <w:sz w:val="20"/>
          <w:szCs w:val="20"/>
        </w:rPr>
        <w:t>diseminacija</w:t>
      </w:r>
      <w:proofErr w:type="spellEnd"/>
      <w:r>
        <w:rPr>
          <w:rFonts w:ascii="Arial" w:hAnsi="Arial" w:cs="Arial"/>
          <w:b/>
          <w:sz w:val="20"/>
          <w:szCs w:val="20"/>
        </w:rPr>
        <w:t xml:space="preserve"> podatkov</w:t>
      </w:r>
      <w:r w:rsidR="00600747">
        <w:rPr>
          <w:rFonts w:ascii="Arial" w:hAnsi="Arial" w:cs="Arial"/>
          <w:b/>
          <w:sz w:val="20"/>
          <w:szCs w:val="20"/>
        </w:rPr>
        <w:t>.</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rsidR="00103EC7" w:rsidRPr="0083597F" w:rsidRDefault="00103EC7" w:rsidP="00103EC7">
      <w:pPr>
        <w:jc w:val="both"/>
        <w:rPr>
          <w:rFonts w:ascii="Arial" w:hAnsi="Arial" w:cs="Arial"/>
          <w:sz w:val="20"/>
          <w:szCs w:val="20"/>
        </w:rPr>
      </w:pPr>
    </w:p>
    <w:p w:rsidR="00F25A79" w:rsidRDefault="00F25A79" w:rsidP="00F25A79">
      <w:pPr>
        <w:numPr>
          <w:ilvl w:val="0"/>
          <w:numId w:val="33"/>
        </w:numPr>
        <w:jc w:val="both"/>
        <w:rPr>
          <w:rFonts w:ascii="Arial" w:hAnsi="Arial" w:cs="Arial"/>
          <w:sz w:val="20"/>
          <w:szCs w:val="20"/>
        </w:rPr>
      </w:pPr>
      <w:r>
        <w:rPr>
          <w:rFonts w:ascii="Arial" w:hAnsi="Arial" w:cs="Arial"/>
          <w:sz w:val="20"/>
          <w:szCs w:val="20"/>
        </w:rPr>
        <w:t>najmanj visokošolsko strokovno izobraževanje (prejšnje)/visokošolska strokovna izobrazba (prejšnja) področje izobraževanja Informacijske in komunikacijske tehnologije (IKT), podrobneje neopredeljeno ali</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 xml:space="preserve">najmanj visokošolsko strokovno izobraževanje (prva bolonjska stopnja)/visokošolska strokovna izobrazba (prva bolonjska stopnja) področje izobraževanja </w:t>
      </w:r>
      <w:r w:rsidR="00585EED">
        <w:rPr>
          <w:rFonts w:ascii="Arial" w:hAnsi="Arial" w:cs="Arial"/>
          <w:sz w:val="20"/>
          <w:szCs w:val="20"/>
        </w:rPr>
        <w:t xml:space="preserve">Informacijske in komunikacijske tehnologije (IKT), podrobneje neopredeljeno </w:t>
      </w:r>
      <w:r>
        <w:rPr>
          <w:rFonts w:ascii="Arial" w:hAnsi="Arial" w:cs="Arial"/>
          <w:sz w:val="20"/>
          <w:szCs w:val="20"/>
        </w:rPr>
        <w:t>ali</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 xml:space="preserve">najmanj visokošolsko univerzitetno izobraževanje (prva bolonjska stopnja)/visokošolska univerzitetna izobrazba (prva bolonjska stopnja) področje izobraževanja </w:t>
      </w:r>
      <w:r w:rsidR="00585EED">
        <w:rPr>
          <w:rFonts w:ascii="Arial" w:hAnsi="Arial" w:cs="Arial"/>
          <w:sz w:val="20"/>
          <w:szCs w:val="20"/>
        </w:rPr>
        <w:t>Informacijske in komunikacijske tehnologije (IKT), podrobneje neopredeljeno</w:t>
      </w:r>
      <w:r>
        <w:rPr>
          <w:rFonts w:ascii="Arial" w:hAnsi="Arial" w:cs="Arial"/>
          <w:sz w:val="20"/>
          <w:szCs w:val="20"/>
        </w:rPr>
        <w:t>;</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 xml:space="preserve">najmanj </w:t>
      </w:r>
      <w:r w:rsidR="000747C0">
        <w:rPr>
          <w:rFonts w:ascii="Arial" w:hAnsi="Arial" w:cs="Arial"/>
          <w:sz w:val="20"/>
          <w:szCs w:val="20"/>
        </w:rPr>
        <w:t>5 let</w:t>
      </w:r>
      <w:r>
        <w:rPr>
          <w:rFonts w:ascii="Arial" w:hAnsi="Arial" w:cs="Arial"/>
          <w:sz w:val="20"/>
          <w:szCs w:val="20"/>
        </w:rPr>
        <w:t xml:space="preserve"> delovnih izkušenj;</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opravljeno obvezno usposabljanje za imenovanje v naziv (v kolikor ga izbrani kandidat nima, ga mora opraviti v zakonsko določenem roku);</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znanje uradnega jezika,</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državljanstvo Republike Slovenije,</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ne smejo biti pravnomočno obsojeni zaradi naklepnega kaznivega dejanja, ki se preganja po uradni dolžnosti in ne smejo biti obsojeni na nepogojno kazen zapora v trajanju več kot šest mesecev,</w:t>
      </w:r>
    </w:p>
    <w:p w:rsidR="00F25A79" w:rsidRDefault="00F25A79" w:rsidP="00F25A79">
      <w:pPr>
        <w:numPr>
          <w:ilvl w:val="0"/>
          <w:numId w:val="33"/>
        </w:numPr>
        <w:jc w:val="both"/>
        <w:rPr>
          <w:rFonts w:ascii="Arial" w:hAnsi="Arial" w:cs="Arial"/>
          <w:sz w:val="20"/>
          <w:szCs w:val="20"/>
        </w:rPr>
      </w:pPr>
      <w:r>
        <w:rPr>
          <w:rFonts w:ascii="Arial" w:hAnsi="Arial" w:cs="Arial"/>
          <w:sz w:val="20"/>
          <w:szCs w:val="20"/>
        </w:rPr>
        <w:t>zoper njih ne sme biti vložena pravnomočna obtožnica zaradi naklepnega kaznivega dejanja, ki se preganja po uradni dolžnosti.</w:t>
      </w:r>
    </w:p>
    <w:p w:rsidR="00103EC7" w:rsidRPr="0083597F" w:rsidRDefault="00103EC7" w:rsidP="00103EC7">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katerega oseba kandidira. Delovne izkušnje se dokazujejo z verodostojnimi listinami, iz katerih sta razvidna čas opravljanja dela in stopnja izobrazbe.</w:t>
      </w:r>
    </w:p>
    <w:p w:rsidR="003B246C" w:rsidRPr="0083597F" w:rsidRDefault="003B246C" w:rsidP="003B246C">
      <w:pPr>
        <w:jc w:val="both"/>
        <w:rPr>
          <w:rFonts w:ascii="Arial" w:hAnsi="Arial" w:cs="Arial"/>
          <w:sz w:val="20"/>
          <w:szCs w:val="20"/>
        </w:rPr>
      </w:pPr>
    </w:p>
    <w:p w:rsidR="000747C0" w:rsidRDefault="000747C0" w:rsidP="000747C0">
      <w:pPr>
        <w:pStyle w:val="NormalWeb"/>
        <w:spacing w:after="0"/>
        <w:rPr>
          <w:rFonts w:ascii="Arial" w:hAnsi="Arial" w:cs="Arial"/>
          <w:sz w:val="20"/>
          <w:szCs w:val="20"/>
        </w:rPr>
      </w:pPr>
      <w:r>
        <w:rPr>
          <w:rFonts w:ascii="Arial" w:hAnsi="Arial" w:cs="Arial"/>
          <w:sz w:val="20"/>
          <w:szCs w:val="20"/>
        </w:rPr>
        <w:t>Zahtevane delovne izkušnje se skrajšajo za tretjino v primeru, da ima kandidat univerzitetno izobrazbo ali visoko strokovno izobrazbo s specializacijo oziroma magisterijem znanosti ali magistrsko izobrazbo (2. bolonjska stopnja).</w:t>
      </w:r>
    </w:p>
    <w:p w:rsidR="003B246C" w:rsidRPr="0083597F" w:rsidRDefault="003B246C" w:rsidP="003B246C">
      <w:pPr>
        <w:jc w:val="both"/>
        <w:rPr>
          <w:rFonts w:ascii="Arial" w:hAnsi="Arial" w:cs="Arial"/>
          <w:sz w:val="20"/>
          <w:szCs w:val="20"/>
        </w:rPr>
      </w:pPr>
    </w:p>
    <w:p w:rsidR="006F65FD" w:rsidRDefault="006F65FD" w:rsidP="006F65FD">
      <w:pPr>
        <w:jc w:val="both"/>
        <w:rPr>
          <w:rFonts w:ascii="Arial" w:hAnsi="Arial" w:cs="Arial"/>
          <w:sz w:val="20"/>
          <w:szCs w:val="20"/>
        </w:rPr>
      </w:pPr>
      <w:r>
        <w:rPr>
          <w:rFonts w:ascii="Arial" w:hAnsi="Arial" w:cs="Arial"/>
          <w:sz w:val="20"/>
          <w:szCs w:val="20"/>
        </w:rPr>
        <w:t>Za javne uslužbence, ki so opravili strokovni izpit za imenovanje v naziv skladno z določbami Zakona o javnih uslužbencih in/ali so se udeležili priprav na strokovni izpit za imenovanje v naziv, se šteje, da izpolnjujejo pogoj obveznega usposabljanja po 89. členu ZJU. V nasprotnem primeru bo moral izbrani kandidat obvezno usposabljanje za imenovanje v naziv, v skladu s prvim odstavkom 89. člena ZJU, opraviti najkasneje v enem letu od sklenitve pogodbe o zaposlitvi.</w:t>
      </w:r>
    </w:p>
    <w:p w:rsidR="003B246C" w:rsidRPr="0083597F" w:rsidRDefault="003B246C" w:rsidP="003B246C">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297337">
        <w:rPr>
          <w:rFonts w:ascii="Arial" w:hAnsi="Arial" w:cs="Arial"/>
          <w:sz w:val="20"/>
          <w:szCs w:val="20"/>
        </w:rPr>
        <w:lastRenderedPageBreak/>
        <w:t>Delovne naloge prostega delovnega mesta:</w:t>
      </w:r>
      <w:r w:rsidR="00D80F84">
        <w:rPr>
          <w:rFonts w:ascii="Arial" w:hAnsi="Arial" w:cs="Arial"/>
          <w:sz w:val="20"/>
          <w:szCs w:val="20"/>
        </w:rPr>
        <w:t xml:space="preserve"> </w:t>
      </w:r>
    </w:p>
    <w:p w:rsidR="00B142B5" w:rsidRDefault="00B142B5" w:rsidP="00365A68">
      <w:pPr>
        <w:jc w:val="both"/>
        <w:rPr>
          <w:rFonts w:ascii="Arial" w:hAnsi="Arial" w:cs="Arial"/>
          <w:sz w:val="20"/>
          <w:szCs w:val="20"/>
        </w:rPr>
      </w:pPr>
      <w:r w:rsidRPr="00B142B5">
        <w:rPr>
          <w:rFonts w:ascii="Arial" w:hAnsi="Arial" w:cs="Arial"/>
          <w:sz w:val="20"/>
          <w:szCs w:val="20"/>
        </w:rPr>
        <w:t>- organiziranje medsebojnega sodelovanja in usklajevanja notranjih organizacijskih enot in sodelovanja z drugimi organi, institucijami in uporabniki z delovnega področja oddelka</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sodelovanje pri oblikovanju sistemskih rešitev in drugih najzahtevnejših gradiv s področja dela</w:t>
      </w:r>
      <w:r>
        <w:rPr>
          <w:rFonts w:ascii="Arial" w:hAnsi="Arial" w:cs="Arial"/>
          <w:sz w:val="20"/>
          <w:szCs w:val="20"/>
        </w:rPr>
        <w:t>,</w:t>
      </w:r>
      <w:r w:rsidRPr="00B142B5">
        <w:rPr>
          <w:rFonts w:ascii="Arial" w:hAnsi="Arial" w:cs="Arial"/>
          <w:sz w:val="20"/>
          <w:szCs w:val="20"/>
        </w:rPr>
        <w:t xml:space="preserve"> - samostojna priprava zahtevnih analiz, razvojnih projektov, informacij, poročil in drugih zahtevnih gradiv z delovnega področja oddelka</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načrtovanje, organiziranje, usmerjanje in nadzorovanje dela oddelka</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neposredna pomoč vodji sektorja pri vodenju strokovnih nalog s področja dela oddelka</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vodenje oziroma sodelovanje v projektnih skupinah</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samostojno opravljanje drugih najzahtevnejših nalog s področja dela oddelka</w:t>
      </w:r>
      <w:r>
        <w:rPr>
          <w:rFonts w:ascii="Arial" w:hAnsi="Arial" w:cs="Arial"/>
          <w:sz w:val="20"/>
          <w:szCs w:val="20"/>
        </w:rPr>
        <w:t>,</w:t>
      </w:r>
    </w:p>
    <w:p w:rsidR="00B142B5" w:rsidRDefault="00B142B5" w:rsidP="00365A68">
      <w:pPr>
        <w:jc w:val="both"/>
        <w:rPr>
          <w:rFonts w:ascii="Arial" w:hAnsi="Arial" w:cs="Arial"/>
          <w:sz w:val="20"/>
          <w:szCs w:val="20"/>
        </w:rPr>
      </w:pPr>
      <w:r w:rsidRPr="00B142B5">
        <w:rPr>
          <w:rFonts w:ascii="Arial" w:hAnsi="Arial" w:cs="Arial"/>
          <w:sz w:val="20"/>
          <w:szCs w:val="20"/>
        </w:rPr>
        <w:t>- spremljanje predpisov s področja dela in samostojno oblikovanje predlogov ukrepov</w:t>
      </w:r>
      <w:r>
        <w:rPr>
          <w:rFonts w:ascii="Arial" w:hAnsi="Arial" w:cs="Arial"/>
          <w:sz w:val="20"/>
          <w:szCs w:val="20"/>
        </w:rPr>
        <w:t>,</w:t>
      </w:r>
    </w:p>
    <w:p w:rsidR="00BF4E0A" w:rsidRPr="00B142B5" w:rsidRDefault="00B142B5" w:rsidP="00365A68">
      <w:pPr>
        <w:jc w:val="both"/>
        <w:rPr>
          <w:rFonts w:ascii="Arial" w:hAnsi="Arial" w:cs="Arial"/>
          <w:sz w:val="20"/>
          <w:szCs w:val="20"/>
        </w:rPr>
      </w:pPr>
      <w:r w:rsidRPr="00B142B5">
        <w:rPr>
          <w:rFonts w:ascii="Arial" w:hAnsi="Arial" w:cs="Arial"/>
          <w:sz w:val="20"/>
          <w:szCs w:val="20"/>
        </w:rPr>
        <w:t>- vodenje in odločanje v predpisanih postopkih področja dela</w:t>
      </w:r>
      <w:r>
        <w:rPr>
          <w:rFonts w:ascii="Arial" w:hAnsi="Arial" w:cs="Arial"/>
          <w:sz w:val="20"/>
          <w:szCs w:val="20"/>
        </w:rPr>
        <w:t>.</w:t>
      </w:r>
    </w:p>
    <w:p w:rsidR="00B142B5" w:rsidRDefault="00B142B5" w:rsidP="00365A68">
      <w:pPr>
        <w:jc w:val="both"/>
        <w:rPr>
          <w:rFonts w:ascii="Arial" w:hAnsi="Arial" w:cs="Arial"/>
          <w:sz w:val="20"/>
          <w:szCs w:val="20"/>
        </w:rPr>
      </w:pPr>
    </w:p>
    <w:p w:rsidR="00103EC7" w:rsidRPr="0083597F" w:rsidRDefault="00103EC7" w:rsidP="00103EC7">
      <w:pPr>
        <w:jc w:val="both"/>
        <w:rPr>
          <w:rFonts w:ascii="Arial" w:hAnsi="Arial" w:cs="Arial"/>
          <w:sz w:val="20"/>
          <w:szCs w:val="20"/>
        </w:rPr>
      </w:pPr>
      <w:r w:rsidRPr="0083597F">
        <w:rPr>
          <w:rFonts w:ascii="Arial" w:hAnsi="Arial" w:cs="Arial"/>
          <w:sz w:val="20"/>
          <w:szCs w:val="20"/>
        </w:rPr>
        <w:t>Prijava mora vsebovati:</w:t>
      </w:r>
    </w:p>
    <w:p w:rsidR="00103EC7" w:rsidRPr="0083597F" w:rsidRDefault="00103EC7" w:rsidP="00103EC7">
      <w:pPr>
        <w:jc w:val="both"/>
        <w:rPr>
          <w:rFonts w:ascii="Arial" w:hAnsi="Arial" w:cs="Arial"/>
          <w:sz w:val="20"/>
          <w:szCs w:val="20"/>
        </w:rPr>
      </w:pP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pisno izjavo o izpolnjevanju pogoja glede zahtevane izobrazbe, iz katere mora biti razvidna stopnja</w:t>
      </w:r>
      <w:r w:rsidR="004B5E7C">
        <w:rPr>
          <w:rFonts w:ascii="Arial" w:hAnsi="Arial" w:cs="Arial"/>
          <w:sz w:val="20"/>
          <w:szCs w:val="20"/>
        </w:rPr>
        <w:t>/raven</w:t>
      </w:r>
      <w:r w:rsidRPr="0083597F">
        <w:rPr>
          <w:rFonts w:ascii="Arial" w:hAnsi="Arial" w:cs="Arial"/>
          <w:sz w:val="20"/>
          <w:szCs w:val="20"/>
        </w:rPr>
        <w:t xml:space="preserve"> in </w:t>
      </w:r>
      <w:r w:rsidR="006E2931">
        <w:rPr>
          <w:rFonts w:ascii="Arial" w:hAnsi="Arial" w:cs="Arial"/>
          <w:sz w:val="20"/>
          <w:szCs w:val="20"/>
        </w:rPr>
        <w:t xml:space="preserve">smer izobrazbe (študijski program) </w:t>
      </w:r>
      <w:r w:rsidRPr="0083597F">
        <w:rPr>
          <w:rFonts w:ascii="Arial" w:hAnsi="Arial" w:cs="Arial"/>
          <w:sz w:val="20"/>
          <w:szCs w:val="20"/>
        </w:rPr>
        <w:t>ter leto in ustanova, na kateri je bila izobrazba pridobljena;</w:t>
      </w:r>
    </w:p>
    <w:p w:rsidR="00103EC7" w:rsidRDefault="00103EC7" w:rsidP="00103EC7">
      <w:pPr>
        <w:numPr>
          <w:ilvl w:val="0"/>
          <w:numId w:val="10"/>
        </w:numPr>
        <w:rPr>
          <w:rFonts w:ascii="Arial" w:hAnsi="Arial" w:cs="Arial"/>
          <w:sz w:val="20"/>
          <w:szCs w:val="20"/>
        </w:rPr>
      </w:pPr>
      <w:r w:rsidRPr="0083597F">
        <w:rPr>
          <w:rFonts w:ascii="Arial" w:hAnsi="Arial" w:cs="Arial"/>
          <w:sz w:val="20"/>
          <w:szCs w:val="20"/>
        </w:rPr>
        <w:t>opis delovnih izkušenj, iz katerega je razvidno izpolnjevanje pogoja glede zahtevanih delovnih izkušenj (datum sklenitve in datum prekinitve delovnega razmerja pri posameznem delodajalcu z navedbo stopnje</w:t>
      </w:r>
      <w:r w:rsidR="004B5E7C">
        <w:rPr>
          <w:rFonts w:ascii="Arial" w:hAnsi="Arial" w:cs="Arial"/>
          <w:sz w:val="20"/>
          <w:szCs w:val="20"/>
        </w:rPr>
        <w:t>/ravni</w:t>
      </w:r>
      <w:r w:rsidRPr="0083597F">
        <w:rPr>
          <w:rFonts w:ascii="Arial" w:hAnsi="Arial" w:cs="Arial"/>
          <w:sz w:val="20"/>
          <w:szCs w:val="20"/>
        </w:rPr>
        <w:t xml:space="preserve"> izobrazbe, ki je bila zahtevana za to delovno mesto);</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kandidata, da:</w:t>
      </w:r>
    </w:p>
    <w:p w:rsidR="00103EC7" w:rsidRPr="0083597F" w:rsidRDefault="00103EC7" w:rsidP="00103EC7">
      <w:pPr>
        <w:ind w:left="360" w:firstLine="348"/>
        <w:rPr>
          <w:rFonts w:ascii="Arial" w:hAnsi="Arial" w:cs="Arial"/>
          <w:sz w:val="20"/>
          <w:szCs w:val="20"/>
        </w:rPr>
      </w:pPr>
      <w:r w:rsidRPr="0083597F">
        <w:rPr>
          <w:rFonts w:ascii="Arial" w:hAnsi="Arial" w:cs="Arial"/>
          <w:sz w:val="20"/>
          <w:szCs w:val="20"/>
        </w:rPr>
        <w:t>- je državljan Republike Slovenije,</w:t>
      </w:r>
    </w:p>
    <w:p w:rsidR="00103EC7" w:rsidRPr="0083597F" w:rsidRDefault="00103EC7" w:rsidP="00103EC7">
      <w:pPr>
        <w:ind w:left="708"/>
        <w:rPr>
          <w:rFonts w:ascii="Arial" w:hAnsi="Arial" w:cs="Arial"/>
          <w:sz w:val="20"/>
          <w:szCs w:val="20"/>
        </w:rPr>
      </w:pPr>
      <w:r w:rsidRPr="0083597F">
        <w:rPr>
          <w:rFonts w:ascii="Arial" w:hAnsi="Arial" w:cs="Arial"/>
          <w:sz w:val="20"/>
          <w:szCs w:val="20"/>
        </w:rPr>
        <w:t>- ni bil pravnomočno obsojen zaradi naklepnega kaznivega dejanja, ki se preganja po uradni dolžnosti in o tem, da ni bil obsojen na nepogojno kazen zapora v trajanju več kot šest mesecev,</w:t>
      </w:r>
    </w:p>
    <w:p w:rsidR="00103EC7" w:rsidRDefault="00103EC7" w:rsidP="00103EC7">
      <w:pPr>
        <w:ind w:left="708"/>
        <w:rPr>
          <w:rFonts w:ascii="Arial" w:hAnsi="Arial" w:cs="Arial"/>
          <w:sz w:val="20"/>
          <w:szCs w:val="20"/>
        </w:rPr>
      </w:pPr>
      <w:r w:rsidRPr="0083597F">
        <w:rPr>
          <w:rFonts w:ascii="Arial" w:hAnsi="Arial" w:cs="Arial"/>
          <w:sz w:val="20"/>
          <w:szCs w:val="20"/>
        </w:rPr>
        <w:t>- zoper njega ni bila vložena pravnomočna obtožnica zaradi naklepnega kaznivega dejanja, ki se preganja po uradni dolžnosti,</w:t>
      </w:r>
    </w:p>
    <w:p w:rsidR="00103EC7" w:rsidRPr="0083597F" w:rsidRDefault="00103EC7" w:rsidP="00103EC7">
      <w:pPr>
        <w:numPr>
          <w:ilvl w:val="0"/>
          <w:numId w:val="10"/>
        </w:numPr>
        <w:rPr>
          <w:rFonts w:ascii="Arial" w:hAnsi="Arial" w:cs="Arial"/>
          <w:sz w:val="20"/>
          <w:szCs w:val="20"/>
        </w:rPr>
      </w:pPr>
      <w:r w:rsidRPr="0083597F">
        <w:rPr>
          <w:rFonts w:ascii="Arial" w:hAnsi="Arial" w:cs="Arial"/>
          <w:sz w:val="20"/>
          <w:szCs w:val="20"/>
        </w:rPr>
        <w:t>izjavo, da za namen tega natečajnega postopka dovoljuje S</w:t>
      </w:r>
      <w:r w:rsidR="00762C1C">
        <w:rPr>
          <w:rFonts w:ascii="Arial" w:hAnsi="Arial" w:cs="Arial"/>
          <w:sz w:val="20"/>
          <w:szCs w:val="20"/>
        </w:rPr>
        <w:t>URS-u</w:t>
      </w:r>
      <w:r w:rsidRPr="0083597F">
        <w:rPr>
          <w:rFonts w:ascii="Arial" w:hAnsi="Arial" w:cs="Arial"/>
          <w:sz w:val="20"/>
          <w:szCs w:val="20"/>
        </w:rPr>
        <w:t xml:space="preserve"> pridobitev podatkov iz 3. točke iz uradne evidence</w:t>
      </w:r>
      <w:r w:rsidR="00AF4F33" w:rsidRPr="0083597F">
        <w:rPr>
          <w:rFonts w:ascii="Arial" w:hAnsi="Arial" w:cs="Arial"/>
          <w:sz w:val="20"/>
          <w:szCs w:val="20"/>
        </w:rPr>
        <w:t xml:space="preserve"> (v primeru, da kandidat z vpogledom v uradne evidence ne soglaša, bo moral sam predložiti ustrezna dokazila).</w:t>
      </w:r>
    </w:p>
    <w:p w:rsidR="00AF4F33" w:rsidRPr="0083597F" w:rsidRDefault="00AF4F33" w:rsidP="00AF4F33">
      <w:pPr>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rsidR="00103EC7" w:rsidRPr="0083597F" w:rsidRDefault="00103EC7" w:rsidP="00AF4F33">
      <w:pPr>
        <w:pStyle w:val="ListParagraph"/>
        <w:jc w:val="both"/>
        <w:rPr>
          <w:rFonts w:ascii="Arial" w:hAnsi="Arial" w:cs="Arial"/>
          <w:sz w:val="20"/>
          <w:szCs w:val="20"/>
        </w:rPr>
      </w:pPr>
    </w:p>
    <w:p w:rsidR="00103EC7" w:rsidRPr="0083597F" w:rsidRDefault="00103EC7" w:rsidP="00AF4F33">
      <w:pPr>
        <w:jc w:val="both"/>
        <w:rPr>
          <w:rFonts w:ascii="Arial" w:hAnsi="Arial" w:cs="Arial"/>
          <w:sz w:val="20"/>
          <w:szCs w:val="20"/>
        </w:rPr>
      </w:pPr>
      <w:r w:rsidRPr="0083597F">
        <w:rPr>
          <w:rFonts w:ascii="Arial" w:hAnsi="Arial" w:cs="Arial"/>
          <w:sz w:val="20"/>
          <w:szCs w:val="20"/>
        </w:rPr>
        <w:t>Natečajna komisija bo strokovno usposobljenost kandidatov presojala na podlagi navedb v prijavi</w:t>
      </w:r>
      <w:r w:rsidR="00DD381B">
        <w:rPr>
          <w:rFonts w:ascii="Arial" w:hAnsi="Arial" w:cs="Arial"/>
          <w:sz w:val="20"/>
          <w:szCs w:val="20"/>
        </w:rPr>
        <w:t xml:space="preserve"> in</w:t>
      </w:r>
      <w:r w:rsidRPr="0083597F">
        <w:rPr>
          <w:rFonts w:ascii="Arial" w:hAnsi="Arial" w:cs="Arial"/>
          <w:sz w:val="20"/>
          <w:szCs w:val="20"/>
        </w:rPr>
        <w:t xml:space="preserve"> priloženih pisnih izjav</w:t>
      </w:r>
      <w:r w:rsidR="00DD381B">
        <w:rPr>
          <w:rFonts w:ascii="Arial" w:hAnsi="Arial" w:cs="Arial"/>
          <w:sz w:val="20"/>
          <w:szCs w:val="20"/>
        </w:rPr>
        <w:t xml:space="preserve"> ali</w:t>
      </w:r>
      <w:bookmarkStart w:id="0" w:name="_GoBack"/>
      <w:bookmarkEnd w:id="0"/>
      <w:r w:rsidRPr="0083597F">
        <w:rPr>
          <w:rFonts w:ascii="Arial" w:hAnsi="Arial" w:cs="Arial"/>
          <w:sz w:val="20"/>
          <w:szCs w:val="20"/>
        </w:rPr>
        <w:t xml:space="preserve"> </w:t>
      </w:r>
      <w:r w:rsidR="00762C1C">
        <w:rPr>
          <w:rFonts w:ascii="Arial" w:hAnsi="Arial" w:cs="Arial"/>
          <w:sz w:val="20"/>
          <w:szCs w:val="20"/>
        </w:rPr>
        <w:t>razgovora</w:t>
      </w:r>
      <w:r w:rsidRPr="0083597F">
        <w:rPr>
          <w:rFonts w:ascii="Arial" w:hAnsi="Arial" w:cs="Arial"/>
          <w:sz w:val="20"/>
          <w:szCs w:val="20"/>
        </w:rPr>
        <w:t xml:space="preserve"> s kandidati ter s pisnim oziroma praktičnim preverjanjem kandidatovega znanja, v kolikor bo to potrebno.</w:t>
      </w:r>
    </w:p>
    <w:p w:rsidR="00AF4F33" w:rsidRPr="0083597F" w:rsidRDefault="00AF4F33" w:rsidP="00AF4F33">
      <w:pPr>
        <w:jc w:val="both"/>
        <w:rPr>
          <w:rFonts w:ascii="Arial" w:hAnsi="Arial" w:cs="Arial"/>
          <w:sz w:val="20"/>
          <w:szCs w:val="20"/>
        </w:rPr>
      </w:pPr>
    </w:p>
    <w:p w:rsidR="00AF4F33" w:rsidRPr="0049175E" w:rsidRDefault="00AF4F33" w:rsidP="00AF4F33">
      <w:pPr>
        <w:jc w:val="both"/>
        <w:rPr>
          <w:rFonts w:ascii="Arial" w:hAnsi="Arial" w:cs="Arial"/>
          <w:sz w:val="20"/>
          <w:szCs w:val="20"/>
        </w:rPr>
      </w:pPr>
      <w:r w:rsidRPr="0049175E">
        <w:rPr>
          <w:rFonts w:ascii="Arial" w:hAnsi="Arial" w:cs="Arial"/>
          <w:sz w:val="20"/>
          <w:szCs w:val="20"/>
        </w:rPr>
        <w:t>Kandidati, ki ne bodo izpolnjevali natečajnih pogojev se</w:t>
      </w:r>
      <w:r w:rsidR="00ED45CE" w:rsidRPr="0049175E">
        <w:rPr>
          <w:rFonts w:ascii="Arial" w:hAnsi="Arial" w:cs="Arial"/>
          <w:sz w:val="20"/>
          <w:szCs w:val="20"/>
        </w:rPr>
        <w:t>,</w:t>
      </w:r>
      <w:r w:rsidRPr="0049175E">
        <w:rPr>
          <w:rFonts w:ascii="Arial" w:hAnsi="Arial" w:cs="Arial"/>
          <w:sz w:val="20"/>
          <w:szCs w:val="20"/>
        </w:rPr>
        <w:t xml:space="preserve"> v skladu z 21. </w:t>
      </w:r>
      <w:r w:rsidR="006E2931" w:rsidRPr="0049175E">
        <w:rPr>
          <w:rFonts w:ascii="Arial" w:hAnsi="Arial" w:cs="Arial"/>
          <w:sz w:val="20"/>
          <w:szCs w:val="20"/>
        </w:rPr>
        <w:t>č</w:t>
      </w:r>
      <w:r w:rsidRPr="0049175E">
        <w:rPr>
          <w:rFonts w:ascii="Arial" w:hAnsi="Arial" w:cs="Arial"/>
          <w:sz w:val="20"/>
          <w:szCs w:val="20"/>
        </w:rPr>
        <w:t>lenom Uredbe o postopku za zasedbo delovnega mesta v organih državne uprave in v pravosodnih organih (</w:t>
      </w:r>
      <w:r w:rsidR="00762C1C" w:rsidRPr="0049175E">
        <w:rPr>
          <w:rFonts w:ascii="Arial" w:hAnsi="Arial" w:cs="Arial"/>
          <w:bCs/>
          <w:sz w:val="18"/>
          <w:szCs w:val="18"/>
        </w:rPr>
        <w:t xml:space="preserve">Uradni list RS, št. </w:t>
      </w:r>
      <w:hyperlink r:id="rId10" w:tgtFrame="_blank" w:tooltip="Uredba o postopku za zasedbo delovnega mesta v organih državne uprave in v pravosodnih organih" w:history="1">
        <w:r w:rsidR="00762C1C" w:rsidRPr="0049175E">
          <w:rPr>
            <w:rFonts w:ascii="Arial" w:hAnsi="Arial" w:cs="Arial"/>
            <w:bCs/>
            <w:sz w:val="18"/>
            <w:szCs w:val="18"/>
            <w:u w:val="single"/>
          </w:rPr>
          <w:t>139/06</w:t>
        </w:r>
      </w:hyperlink>
      <w:r w:rsidR="00762C1C" w:rsidRPr="0049175E">
        <w:rPr>
          <w:rFonts w:ascii="Arial" w:hAnsi="Arial" w:cs="Arial"/>
          <w:bCs/>
          <w:sz w:val="18"/>
          <w:szCs w:val="18"/>
        </w:rPr>
        <w:t xml:space="preserve"> in </w:t>
      </w:r>
      <w:hyperlink r:id="rId11" w:tgtFrame="_blank" w:tooltip="Uredba o spremembah in dopolnitvah Uredbe o postopku za zasedbo delovnega mesta v organih državne uprave in v pravosodnih organih" w:history="1">
        <w:r w:rsidR="00762C1C" w:rsidRPr="0049175E">
          <w:rPr>
            <w:rFonts w:ascii="Arial" w:hAnsi="Arial" w:cs="Arial"/>
            <w:bCs/>
            <w:sz w:val="18"/>
            <w:szCs w:val="18"/>
            <w:u w:val="single"/>
          </w:rPr>
          <w:t>104/10</w:t>
        </w:r>
      </w:hyperlink>
      <w:r w:rsidR="0038140F" w:rsidRPr="0049175E">
        <w:rPr>
          <w:rFonts w:ascii="Arial" w:hAnsi="Arial" w:cs="Arial"/>
          <w:sz w:val="20"/>
          <w:szCs w:val="20"/>
        </w:rPr>
        <w:t>)</w:t>
      </w:r>
      <w:r w:rsidR="009E7BE8" w:rsidRPr="0049175E">
        <w:rPr>
          <w:rFonts w:ascii="Arial" w:hAnsi="Arial" w:cs="Arial"/>
          <w:sz w:val="20"/>
          <w:szCs w:val="20"/>
        </w:rPr>
        <w:t>,</w:t>
      </w:r>
      <w:r w:rsidR="0038140F" w:rsidRPr="0049175E">
        <w:rPr>
          <w:rFonts w:ascii="Arial" w:hAnsi="Arial" w:cs="Arial"/>
          <w:sz w:val="20"/>
          <w:szCs w:val="20"/>
        </w:rPr>
        <w:t xml:space="preserve"> ne bodo uvrstili v izbirni postopek.</w:t>
      </w:r>
    </w:p>
    <w:p w:rsidR="00DE27A5" w:rsidRDefault="00DE27A5" w:rsidP="00436733">
      <w:pPr>
        <w:rPr>
          <w:rFonts w:ascii="Arial" w:hAnsi="Arial" w:cs="Arial"/>
          <w:sz w:val="20"/>
          <w:szCs w:val="20"/>
          <w:highlight w:val="yellow"/>
        </w:rPr>
      </w:pPr>
    </w:p>
    <w:p w:rsidR="00436733" w:rsidRDefault="00BF4E0A" w:rsidP="00436733">
      <w:pPr>
        <w:rPr>
          <w:rFonts w:ascii="Arial" w:hAnsi="Arial" w:cs="Arial"/>
          <w:sz w:val="20"/>
          <w:szCs w:val="20"/>
        </w:rPr>
      </w:pPr>
      <w:r w:rsidRPr="00C046FA">
        <w:rPr>
          <w:rFonts w:ascii="Arial" w:hAnsi="Arial" w:cs="Arial"/>
          <w:sz w:val="20"/>
          <w:szCs w:val="20"/>
        </w:rPr>
        <w:t>Od kandidatov pričakujemo</w:t>
      </w:r>
      <w:r w:rsidR="00436733" w:rsidRPr="00C046FA">
        <w:rPr>
          <w:rFonts w:ascii="Arial" w:hAnsi="Arial" w:cs="Arial"/>
          <w:sz w:val="20"/>
          <w:szCs w:val="20"/>
        </w:rPr>
        <w:t>:</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poznavanje področja razvoja spletnih in namiznih aplikacij,</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 xml:space="preserve">poznavanje delovanja CMS orodji, orodji za </w:t>
      </w:r>
      <w:proofErr w:type="spellStart"/>
      <w:r w:rsidRPr="00C046FA">
        <w:rPr>
          <w:rFonts w:ascii="Arial" w:hAnsi="Arial" w:cs="Arial"/>
          <w:sz w:val="20"/>
          <w:szCs w:val="20"/>
        </w:rPr>
        <w:t>diseminacijo</w:t>
      </w:r>
      <w:proofErr w:type="spellEnd"/>
      <w:r w:rsidRPr="00C046FA">
        <w:rPr>
          <w:rFonts w:ascii="Arial" w:hAnsi="Arial" w:cs="Arial"/>
          <w:sz w:val="20"/>
          <w:szCs w:val="20"/>
        </w:rPr>
        <w:t xml:space="preserve"> podatkov (npr. </w:t>
      </w:r>
      <w:proofErr w:type="spellStart"/>
      <w:r w:rsidRPr="00C046FA">
        <w:rPr>
          <w:rFonts w:ascii="Arial" w:hAnsi="Arial" w:cs="Arial"/>
          <w:sz w:val="20"/>
          <w:szCs w:val="20"/>
        </w:rPr>
        <w:t>PxWeb</w:t>
      </w:r>
      <w:proofErr w:type="spellEnd"/>
      <w:r w:rsidRPr="00C046FA">
        <w:rPr>
          <w:rFonts w:ascii="Arial" w:hAnsi="Arial" w:cs="Arial"/>
          <w:sz w:val="20"/>
          <w:szCs w:val="20"/>
        </w:rPr>
        <w:t>) in standarda za dostopnost spletnih vsebin WCAG,</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poznavanje področja administracije spletnih strežnikov,</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znanje angleškega jezika,</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zmožnost analitičnega razmišljanja,</w:t>
      </w:r>
    </w:p>
    <w:p w:rsidR="00C046FA"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sposobnost dobrega pisnega in ustnega izražanja,</w:t>
      </w:r>
    </w:p>
    <w:p w:rsidR="00436733" w:rsidRPr="00C046FA" w:rsidRDefault="00C046FA" w:rsidP="00C046FA">
      <w:pPr>
        <w:pStyle w:val="ListParagraph"/>
        <w:numPr>
          <w:ilvl w:val="0"/>
          <w:numId w:val="34"/>
        </w:numPr>
        <w:rPr>
          <w:rFonts w:ascii="Arial" w:hAnsi="Arial" w:cs="Arial"/>
          <w:sz w:val="20"/>
          <w:szCs w:val="20"/>
        </w:rPr>
      </w:pPr>
      <w:r w:rsidRPr="00C046FA">
        <w:rPr>
          <w:rFonts w:ascii="Arial" w:hAnsi="Arial" w:cs="Arial"/>
          <w:sz w:val="20"/>
          <w:szCs w:val="20"/>
        </w:rPr>
        <w:t>poznavanje dela SURS.</w:t>
      </w:r>
    </w:p>
    <w:p w:rsidR="00436733" w:rsidRDefault="00BF4E0A" w:rsidP="00436733">
      <w:pPr>
        <w:jc w:val="both"/>
        <w:rPr>
          <w:rFonts w:ascii="Arial" w:hAnsi="Arial" w:cs="Arial"/>
          <w:sz w:val="20"/>
          <w:szCs w:val="20"/>
        </w:rPr>
      </w:pPr>
      <w:r>
        <w:rPr>
          <w:rFonts w:ascii="Arial" w:hAnsi="Arial" w:cs="Arial"/>
          <w:sz w:val="20"/>
          <w:szCs w:val="20"/>
        </w:rPr>
        <w:t>Prav tako od kandidata</w:t>
      </w:r>
      <w:r w:rsidR="00436733">
        <w:rPr>
          <w:rFonts w:ascii="Arial" w:hAnsi="Arial" w:cs="Arial"/>
          <w:sz w:val="20"/>
          <w:szCs w:val="20"/>
        </w:rPr>
        <w:t xml:space="preserve"> pričakujemo zanesljivost, natančnost, samostojnost, prilagodljivost, komunikativnost</w:t>
      </w:r>
      <w:r>
        <w:rPr>
          <w:rFonts w:ascii="Arial" w:hAnsi="Arial" w:cs="Arial"/>
          <w:sz w:val="20"/>
          <w:szCs w:val="20"/>
        </w:rPr>
        <w:t>,</w:t>
      </w:r>
      <w:r w:rsidR="00436733">
        <w:rPr>
          <w:rFonts w:ascii="Arial" w:hAnsi="Arial" w:cs="Arial"/>
          <w:sz w:val="20"/>
          <w:szCs w:val="20"/>
        </w:rPr>
        <w:t xml:space="preserve"> sposobnost za delo v skupini ter pripravljenost za strokovno usposabljanje.</w:t>
      </w:r>
    </w:p>
    <w:p w:rsidR="00436733" w:rsidRDefault="00436733" w:rsidP="00436733">
      <w:pPr>
        <w:rPr>
          <w:rFonts w:ascii="Arial" w:hAnsi="Arial" w:cs="Arial"/>
          <w:sz w:val="20"/>
          <w:szCs w:val="20"/>
        </w:rPr>
      </w:pPr>
    </w:p>
    <w:p w:rsidR="00436733" w:rsidRDefault="00436733" w:rsidP="00436733">
      <w:pPr>
        <w:jc w:val="both"/>
        <w:rPr>
          <w:rFonts w:ascii="Arial" w:hAnsi="Arial" w:cs="Arial"/>
          <w:sz w:val="20"/>
          <w:szCs w:val="20"/>
        </w:rPr>
      </w:pPr>
      <w:r>
        <w:rPr>
          <w:rFonts w:ascii="Arial" w:hAnsi="Arial" w:cs="Arial"/>
          <w:sz w:val="20"/>
          <w:szCs w:val="20"/>
        </w:rPr>
        <w:t xml:space="preserve">Z izbranim kandidatom bomo sklenili pogodbo o zaposlitvi za nedoločen čas s polnim delovnim </w:t>
      </w:r>
      <w:r w:rsidRPr="00436733">
        <w:rPr>
          <w:rFonts w:ascii="Arial" w:hAnsi="Arial" w:cs="Arial"/>
          <w:sz w:val="20"/>
          <w:szCs w:val="20"/>
        </w:rPr>
        <w:t>časom</w:t>
      </w:r>
      <w:r w:rsidR="00B142B5">
        <w:rPr>
          <w:rFonts w:ascii="Arial" w:hAnsi="Arial" w:cs="Arial"/>
          <w:sz w:val="20"/>
          <w:szCs w:val="20"/>
        </w:rPr>
        <w:t>.</w:t>
      </w:r>
    </w:p>
    <w:p w:rsidR="0038140F" w:rsidRPr="0083597F" w:rsidRDefault="0038140F"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Izbrani kandidat bo delo na delovnem mestu </w:t>
      </w:r>
      <w:r w:rsidR="00B142B5">
        <w:rPr>
          <w:rFonts w:ascii="Arial" w:hAnsi="Arial" w:cs="Arial"/>
          <w:sz w:val="20"/>
          <w:szCs w:val="20"/>
        </w:rPr>
        <w:t>vodja oddelka</w:t>
      </w:r>
      <w:r w:rsidR="00055F9E">
        <w:rPr>
          <w:rFonts w:ascii="Arial" w:hAnsi="Arial" w:cs="Arial"/>
          <w:sz w:val="20"/>
          <w:szCs w:val="20"/>
        </w:rPr>
        <w:t xml:space="preserve"> </w:t>
      </w:r>
      <w:r w:rsidRPr="0083597F">
        <w:rPr>
          <w:rFonts w:ascii="Arial" w:hAnsi="Arial" w:cs="Arial"/>
          <w:sz w:val="20"/>
          <w:szCs w:val="20"/>
        </w:rPr>
        <w:t>opravljal v</w:t>
      </w:r>
      <w:r w:rsidR="005253E2">
        <w:rPr>
          <w:rFonts w:ascii="Arial" w:hAnsi="Arial" w:cs="Arial"/>
          <w:sz w:val="20"/>
          <w:szCs w:val="20"/>
        </w:rPr>
        <w:t xml:space="preserve"> nazivu</w:t>
      </w:r>
      <w:r w:rsidRPr="0083597F">
        <w:rPr>
          <w:rFonts w:ascii="Arial" w:hAnsi="Arial" w:cs="Arial"/>
          <w:sz w:val="20"/>
          <w:szCs w:val="20"/>
        </w:rPr>
        <w:t xml:space="preserve"> </w:t>
      </w:r>
      <w:r w:rsidR="00B142B5">
        <w:rPr>
          <w:rFonts w:ascii="Arial" w:hAnsi="Arial" w:cs="Arial"/>
          <w:sz w:val="20"/>
          <w:szCs w:val="20"/>
        </w:rPr>
        <w:t>višji svetovalec II</w:t>
      </w:r>
      <w:r w:rsidR="005253E2">
        <w:rPr>
          <w:rFonts w:ascii="Arial" w:hAnsi="Arial" w:cs="Arial"/>
          <w:sz w:val="20"/>
          <w:szCs w:val="20"/>
        </w:rPr>
        <w:t>,</w:t>
      </w:r>
      <w:r w:rsidR="00B142B5">
        <w:rPr>
          <w:rFonts w:ascii="Arial" w:hAnsi="Arial" w:cs="Arial"/>
          <w:sz w:val="20"/>
          <w:szCs w:val="20"/>
        </w:rPr>
        <w:t xml:space="preserve"> </w:t>
      </w:r>
      <w:r w:rsidR="00055F9E">
        <w:rPr>
          <w:rFonts w:ascii="Arial" w:hAnsi="Arial" w:cs="Arial"/>
          <w:sz w:val="20"/>
          <w:szCs w:val="20"/>
        </w:rPr>
        <w:t xml:space="preserve">z možnostjo napredovanja v naziv </w:t>
      </w:r>
      <w:r w:rsidR="00B142B5">
        <w:rPr>
          <w:rFonts w:ascii="Arial" w:hAnsi="Arial" w:cs="Arial"/>
          <w:sz w:val="20"/>
          <w:szCs w:val="20"/>
        </w:rPr>
        <w:t>višji svetovalec I</w:t>
      </w:r>
      <w:r w:rsidRPr="0083597F">
        <w:rPr>
          <w:rFonts w:ascii="Arial" w:hAnsi="Arial" w:cs="Arial"/>
          <w:sz w:val="20"/>
          <w:szCs w:val="20"/>
        </w:rPr>
        <w:t xml:space="preserve">.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lastRenderedPageBreak/>
        <w:t>Izbrani kandidat bo delo opravljal v poslovnih prostorih S</w:t>
      </w:r>
      <w:r w:rsidR="00960827">
        <w:rPr>
          <w:rFonts w:ascii="Arial" w:hAnsi="Arial" w:cs="Arial"/>
          <w:sz w:val="20"/>
          <w:szCs w:val="20"/>
        </w:rPr>
        <w:t>URS-a</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Ljubljana. </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ki jo pošlje v zaprti ovojnici z označbo: »za javni natečaj za prosto uradniško delovno mesto </w:t>
      </w:r>
      <w:r w:rsidR="00B142B5">
        <w:rPr>
          <w:rFonts w:ascii="Arial" w:hAnsi="Arial" w:cs="Arial"/>
          <w:sz w:val="20"/>
          <w:szCs w:val="20"/>
        </w:rPr>
        <w:t>vodja oddelka</w:t>
      </w:r>
      <w:r w:rsidRPr="0083597F">
        <w:rPr>
          <w:rFonts w:ascii="Arial" w:hAnsi="Arial" w:cs="Arial"/>
          <w:sz w:val="20"/>
          <w:szCs w:val="20"/>
        </w:rPr>
        <w:t>, številka 1102-</w:t>
      </w:r>
      <w:r w:rsidR="00B142B5">
        <w:rPr>
          <w:rFonts w:ascii="Arial" w:hAnsi="Arial" w:cs="Arial"/>
          <w:sz w:val="20"/>
          <w:szCs w:val="20"/>
        </w:rPr>
        <w:t>19</w:t>
      </w:r>
      <w:r w:rsidRPr="0083597F">
        <w:rPr>
          <w:rFonts w:ascii="Arial" w:hAnsi="Arial" w:cs="Arial"/>
          <w:sz w:val="20"/>
          <w:szCs w:val="20"/>
        </w:rPr>
        <w:t>/20</w:t>
      </w:r>
      <w:r w:rsidR="00BF4E0A">
        <w:rPr>
          <w:rFonts w:ascii="Arial" w:hAnsi="Arial" w:cs="Arial"/>
          <w:sz w:val="20"/>
          <w:szCs w:val="20"/>
        </w:rPr>
        <w:t>20</w:t>
      </w:r>
      <w:r w:rsidRPr="0083597F">
        <w:rPr>
          <w:rFonts w:ascii="Arial" w:hAnsi="Arial" w:cs="Arial"/>
          <w:sz w:val="20"/>
          <w:szCs w:val="20"/>
        </w:rPr>
        <w:t>«, na naslov: S</w:t>
      </w:r>
      <w:r w:rsidR="0085388E">
        <w:rPr>
          <w:rFonts w:ascii="Arial" w:hAnsi="Arial" w:cs="Arial"/>
          <w:sz w:val="20"/>
          <w:szCs w:val="20"/>
        </w:rPr>
        <w:t>URS</w:t>
      </w:r>
      <w:r w:rsidRPr="0083597F">
        <w:rPr>
          <w:rFonts w:ascii="Arial" w:hAnsi="Arial" w:cs="Arial"/>
          <w:sz w:val="20"/>
          <w:szCs w:val="20"/>
        </w:rPr>
        <w:t xml:space="preserve">, </w:t>
      </w:r>
      <w:proofErr w:type="spellStart"/>
      <w:r w:rsidRPr="0083597F">
        <w:rPr>
          <w:rFonts w:ascii="Arial" w:hAnsi="Arial" w:cs="Arial"/>
          <w:sz w:val="20"/>
          <w:szCs w:val="20"/>
        </w:rPr>
        <w:t>Litostrojska</w:t>
      </w:r>
      <w:proofErr w:type="spellEnd"/>
      <w:r w:rsidRPr="0083597F">
        <w:rPr>
          <w:rFonts w:ascii="Arial" w:hAnsi="Arial" w:cs="Arial"/>
          <w:sz w:val="20"/>
          <w:szCs w:val="20"/>
        </w:rPr>
        <w:t xml:space="preserve"> 54, 1000 Ljubljana, in sicer v roku 8 dni po objavi  na </w:t>
      </w:r>
      <w:r w:rsidR="00BF4E0A">
        <w:rPr>
          <w:rFonts w:ascii="Arial" w:hAnsi="Arial" w:cs="Arial"/>
          <w:sz w:val="20"/>
          <w:szCs w:val="20"/>
        </w:rPr>
        <w:t xml:space="preserve">osrednjem spletnem mestu državne uprave GOV.SI in na </w:t>
      </w:r>
      <w:r w:rsidRPr="0083597F">
        <w:rPr>
          <w:rFonts w:ascii="Arial" w:hAnsi="Arial" w:cs="Arial"/>
          <w:sz w:val="20"/>
          <w:szCs w:val="20"/>
        </w:rPr>
        <w:t>spletni strani</w:t>
      </w:r>
      <w:r w:rsidR="00BF4E0A">
        <w:rPr>
          <w:rFonts w:ascii="Arial" w:hAnsi="Arial" w:cs="Arial"/>
          <w:sz w:val="20"/>
          <w:szCs w:val="20"/>
        </w:rPr>
        <w:t xml:space="preserve"> </w:t>
      </w:r>
      <w:r w:rsidRPr="0083597F">
        <w:rPr>
          <w:rFonts w:ascii="Arial" w:hAnsi="Arial" w:cs="Arial"/>
          <w:sz w:val="20"/>
          <w:szCs w:val="20"/>
        </w:rPr>
        <w:t>Zavod</w:t>
      </w:r>
      <w:r w:rsidR="00BF4E0A">
        <w:rPr>
          <w:rFonts w:ascii="Arial" w:hAnsi="Arial" w:cs="Arial"/>
          <w:sz w:val="20"/>
          <w:szCs w:val="20"/>
        </w:rPr>
        <w:t>a</w:t>
      </w:r>
      <w:r w:rsidRPr="0083597F">
        <w:rPr>
          <w:rFonts w:ascii="Arial" w:hAnsi="Arial" w:cs="Arial"/>
          <w:sz w:val="20"/>
          <w:szCs w:val="20"/>
        </w:rPr>
        <w:t xml:space="preserve"> RS za zaposlovanje. Za pisno obliko prijave se šteje tudi elektronska oblika, poslana na elektronski naslov: gp.surs@gov.si, pri čemer veljavnost prijave ni pogojena z elektronskim podpisom.</w:t>
      </w:r>
    </w:p>
    <w:p w:rsidR="00103EC7" w:rsidRPr="0083597F" w:rsidRDefault="00103EC7" w:rsidP="0038140F">
      <w:pPr>
        <w:jc w:val="both"/>
        <w:rPr>
          <w:rFonts w:ascii="Arial" w:hAnsi="Arial" w:cs="Arial"/>
          <w:sz w:val="20"/>
          <w:szCs w:val="20"/>
        </w:rPr>
      </w:pPr>
    </w:p>
    <w:p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v roku 90 dni od objave</w:t>
      </w:r>
      <w:r w:rsidR="00BF4E0A">
        <w:rPr>
          <w:rFonts w:ascii="Arial" w:hAnsi="Arial" w:cs="Arial"/>
          <w:sz w:val="20"/>
          <w:szCs w:val="20"/>
        </w:rPr>
        <w:t xml:space="preserve"> na osrednjem spletnem mestu državne uprave GOV.SI</w:t>
      </w:r>
      <w:r w:rsidRPr="0085388E">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r w:rsidRPr="0085388E">
        <w:rPr>
          <w:rFonts w:ascii="Arial" w:hAnsi="Arial" w:cs="Arial"/>
          <w:sz w:val="20"/>
          <w:szCs w:val="20"/>
        </w:rPr>
        <w:t>Obvestilo</w:t>
      </w:r>
      <w:r w:rsidRPr="0083597F">
        <w:rPr>
          <w:rFonts w:ascii="Arial" w:hAnsi="Arial" w:cs="Arial"/>
          <w:sz w:val="20"/>
          <w:szCs w:val="20"/>
        </w:rPr>
        <w:t xml:space="preserve"> o končanem natečajnem postopku bo objavljeno </w:t>
      </w:r>
      <w:r w:rsidR="00BF4E0A">
        <w:rPr>
          <w:rFonts w:ascii="Arial" w:hAnsi="Arial" w:cs="Arial"/>
          <w:sz w:val="20"/>
          <w:szCs w:val="20"/>
        </w:rPr>
        <w:t>na osrednjem spletnem mestu državne uprave GOV.SI</w:t>
      </w:r>
      <w:r w:rsidRPr="0083597F">
        <w:rPr>
          <w:rFonts w:ascii="Arial" w:hAnsi="Arial" w:cs="Arial"/>
          <w:sz w:val="20"/>
          <w:szCs w:val="20"/>
        </w:rPr>
        <w:t>.</w:t>
      </w:r>
    </w:p>
    <w:p w:rsidR="00103EC7" w:rsidRPr="0083597F" w:rsidRDefault="00103EC7" w:rsidP="0038140F">
      <w:pPr>
        <w:jc w:val="both"/>
        <w:rPr>
          <w:rFonts w:ascii="Arial" w:hAnsi="Arial" w:cs="Arial"/>
          <w:sz w:val="20"/>
          <w:szCs w:val="20"/>
        </w:rPr>
      </w:pPr>
    </w:p>
    <w:p w:rsidR="0049175E" w:rsidRDefault="00103EC7" w:rsidP="0049175E">
      <w:pPr>
        <w:jc w:val="both"/>
        <w:rPr>
          <w:rFonts w:ascii="Arial" w:hAnsi="Arial" w:cs="Arial"/>
          <w:sz w:val="20"/>
          <w:szCs w:val="20"/>
        </w:rPr>
      </w:pPr>
      <w:r w:rsidRPr="0083597F">
        <w:rPr>
          <w:rFonts w:ascii="Arial" w:hAnsi="Arial" w:cs="Arial"/>
          <w:sz w:val="20"/>
          <w:szCs w:val="20"/>
        </w:rPr>
        <w:t xml:space="preserve">Informacije o izvedbi javnega natečaja daje </w:t>
      </w:r>
      <w:r w:rsidR="00BF4E0A">
        <w:rPr>
          <w:rFonts w:ascii="Arial" w:hAnsi="Arial" w:cs="Arial"/>
          <w:sz w:val="20"/>
          <w:szCs w:val="20"/>
        </w:rPr>
        <w:t>Marija Žerjav Prosen</w:t>
      </w:r>
      <w:r w:rsidR="005253E2">
        <w:rPr>
          <w:rFonts w:ascii="Arial" w:hAnsi="Arial" w:cs="Arial"/>
          <w:sz w:val="20"/>
          <w:szCs w:val="20"/>
        </w:rPr>
        <w:t>, e-naslov</w:t>
      </w:r>
      <w:r w:rsidRPr="0083597F">
        <w:rPr>
          <w:rFonts w:ascii="Arial" w:hAnsi="Arial" w:cs="Arial"/>
          <w:sz w:val="20"/>
          <w:szCs w:val="20"/>
        </w:rPr>
        <w:t xml:space="preserve">: </w:t>
      </w:r>
      <w:r w:rsidR="005253E2">
        <w:rPr>
          <w:rFonts w:ascii="Arial" w:hAnsi="Arial" w:cs="Arial"/>
          <w:sz w:val="20"/>
          <w:szCs w:val="20"/>
        </w:rPr>
        <w:t>marija.zerjav-prosen@gov.si</w:t>
      </w:r>
      <w:r w:rsidRPr="00950EAC">
        <w:rPr>
          <w:rFonts w:ascii="Arial" w:hAnsi="Arial" w:cs="Arial"/>
          <w:sz w:val="20"/>
          <w:szCs w:val="20"/>
        </w:rPr>
        <w:t xml:space="preserve">, informacije o delovnem področju pa </w:t>
      </w:r>
      <w:r w:rsidR="00DE27A5" w:rsidRPr="00431737">
        <w:rPr>
          <w:rFonts w:ascii="Arial" w:hAnsi="Arial" w:cs="Arial"/>
          <w:sz w:val="20"/>
          <w:szCs w:val="20"/>
        </w:rPr>
        <w:t>mag. Bojan Vovk</w:t>
      </w:r>
      <w:r w:rsidR="00484451" w:rsidRPr="00431737">
        <w:rPr>
          <w:rFonts w:ascii="Arial" w:hAnsi="Arial" w:cs="Arial"/>
          <w:sz w:val="20"/>
          <w:szCs w:val="20"/>
        </w:rPr>
        <w:t xml:space="preserve">, telefon: </w:t>
      </w:r>
      <w:r w:rsidR="00D26BDB" w:rsidRPr="005253E2">
        <w:rPr>
          <w:rFonts w:ascii="Arial" w:hAnsi="Arial" w:cs="Arial"/>
          <w:sz w:val="20"/>
          <w:szCs w:val="20"/>
        </w:rPr>
        <w:t>01/ 2340 874</w:t>
      </w:r>
      <w:r w:rsidR="00431737" w:rsidRPr="005253E2">
        <w:rPr>
          <w:rFonts w:ascii="Arial" w:hAnsi="Arial" w:cs="Arial"/>
          <w:sz w:val="20"/>
          <w:szCs w:val="20"/>
        </w:rPr>
        <w:t>.</w:t>
      </w:r>
    </w:p>
    <w:p w:rsidR="00C06696" w:rsidRPr="0083597F" w:rsidRDefault="00C06696" w:rsidP="0083597F">
      <w:pPr>
        <w:jc w:val="both"/>
        <w:rPr>
          <w:rFonts w:ascii="Arial" w:hAnsi="Arial" w:cs="Arial"/>
          <w:sz w:val="20"/>
          <w:szCs w:val="20"/>
        </w:rPr>
      </w:pPr>
    </w:p>
    <w:p w:rsidR="00103EC7" w:rsidRPr="0083597F" w:rsidRDefault="00103EC7" w:rsidP="0083597F">
      <w:pPr>
        <w:jc w:val="both"/>
        <w:rPr>
          <w:rFonts w:ascii="Arial" w:hAnsi="Arial" w:cs="Arial"/>
          <w:sz w:val="20"/>
          <w:szCs w:val="20"/>
        </w:rPr>
      </w:pPr>
      <w:r w:rsidRPr="0083597F">
        <w:rPr>
          <w:rFonts w:ascii="Arial" w:hAnsi="Arial" w:cs="Arial"/>
          <w:sz w:val="20"/>
          <w:szCs w:val="20"/>
        </w:rPr>
        <w:t>V besedilu javnega natečaja uporabljeni izrazi, zapisani v moški slovnični obliki, so uporabljeni kot nevtralni za moške in ženske.</w:t>
      </w:r>
    </w:p>
    <w:p w:rsidR="00103EC7" w:rsidRDefault="00103EC7" w:rsidP="0083597F">
      <w:pPr>
        <w:rPr>
          <w:rFonts w:ascii="Arial" w:hAnsi="Arial" w:cs="Arial"/>
          <w:sz w:val="20"/>
          <w:szCs w:val="20"/>
        </w:rPr>
      </w:pPr>
    </w:p>
    <w:p w:rsidR="001E2376" w:rsidRPr="0083597F" w:rsidRDefault="001E2376" w:rsidP="0085388E">
      <w:pPr>
        <w:jc w:val="right"/>
        <w:rPr>
          <w:rFonts w:ascii="Arial" w:hAnsi="Arial" w:cs="Arial"/>
          <w:sz w:val="20"/>
          <w:szCs w:val="20"/>
        </w:rPr>
      </w:pPr>
    </w:p>
    <w:p w:rsidR="007770C8" w:rsidRPr="0083597F" w:rsidRDefault="007770C8" w:rsidP="007770C8">
      <w:pPr>
        <w:rPr>
          <w:rFonts w:ascii="Arial" w:hAnsi="Arial" w:cs="Arial"/>
          <w:sz w:val="20"/>
          <w:szCs w:val="20"/>
        </w:rPr>
      </w:pPr>
    </w:p>
    <w:sectPr w:rsidR="007770C8" w:rsidRPr="0083597F" w:rsidSect="00240ACB">
      <w:footerReference w:type="default" r:id="rId12"/>
      <w:headerReference w:type="first" r:id="rId13"/>
      <w:footerReference w:type="first" r:id="rId14"/>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A5C" w:rsidRDefault="000D2A5C">
      <w:r>
        <w:separator/>
      </w:r>
    </w:p>
  </w:endnote>
  <w:endnote w:type="continuationSeparator" w:id="0">
    <w:p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73ED" w:rsidRDefault="00B26025" w:rsidP="00B26025">
    <w:pPr>
      <w:pStyle w:val="Footer"/>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DD381B">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DD381B">
      <w:rPr>
        <w:rFonts w:ascii="Arial" w:hAnsi="Arial" w:cs="Arial"/>
        <w:bCs/>
        <w:noProof/>
        <w:sz w:val="20"/>
        <w:szCs w:val="20"/>
      </w:rPr>
      <w:t>3</w:t>
    </w:r>
    <w:r w:rsidRPr="00A0543D">
      <w:rPr>
        <w:rFonts w:ascii="Arial" w:hAnsi="Arial" w:cs="Arial"/>
        <w:bCs/>
        <w:sz w:val="20"/>
        <w:szCs w:val="20"/>
      </w:rPr>
      <w:fldChar w:fldCharType="end"/>
    </w:r>
  </w:p>
  <w:p w:rsidR="00240ACB" w:rsidRDefault="00240ACB" w:rsidP="00B2602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4533" w:rsidRPr="00A0543D" w:rsidRDefault="00BF4533">
    <w:pPr>
      <w:pStyle w:val="Footer"/>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DD381B">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DD381B">
      <w:rPr>
        <w:rFonts w:ascii="Arial" w:hAnsi="Arial" w:cs="Arial"/>
        <w:bCs/>
        <w:noProof/>
        <w:sz w:val="20"/>
        <w:szCs w:val="20"/>
      </w:rPr>
      <w:t>3</w:t>
    </w:r>
    <w:r w:rsidRPr="00A0543D">
      <w:rPr>
        <w:rFonts w:ascii="Arial" w:hAnsi="Arial" w:cs="Arial"/>
        <w:bCs/>
        <w:sz w:val="20"/>
        <w:szCs w:val="20"/>
      </w:rPr>
      <w:fldChar w:fldCharType="end"/>
    </w:r>
  </w:p>
  <w:p w:rsidR="00BF4533" w:rsidRDefault="00BF4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A5C" w:rsidRDefault="000D2A5C">
      <w:r>
        <w:separator/>
      </w:r>
    </w:p>
  </w:footnote>
  <w:footnote w:type="continuationSeparator" w:id="0">
    <w:p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3DA" w:rsidRDefault="009728B6" w:rsidP="00266A1F">
    <w:pPr>
      <w:pStyle w:val="Header"/>
      <w:tabs>
        <w:tab w:val="clear" w:pos="4536"/>
      </w:tabs>
    </w:pPr>
    <w:r>
      <w:rPr>
        <w:noProof/>
        <w:lang w:val="en-US" w:eastAsia="en-US"/>
      </w:rPr>
      <w:drawing>
        <wp:inline distT="0" distB="0" distL="0" distR="0" wp14:anchorId="767B5B05" wp14:editId="73BBD0D8">
          <wp:extent cx="4895850" cy="139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5850" cy="139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82EDC"/>
    <w:multiLevelType w:val="hybridMultilevel"/>
    <w:tmpl w:val="D4AEA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24E51363"/>
    <w:multiLevelType w:val="hybridMultilevel"/>
    <w:tmpl w:val="B9BA8366"/>
    <w:lvl w:ilvl="0" w:tplc="1F00A2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497556"/>
    <w:multiLevelType w:val="hybridMultilevel"/>
    <w:tmpl w:val="B896C0F6"/>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4" w15:restartNumberingAfterBreak="0">
    <w:nsid w:val="30282C8A"/>
    <w:multiLevelType w:val="hybridMultilevel"/>
    <w:tmpl w:val="7B3E96BE"/>
    <w:lvl w:ilvl="0" w:tplc="C5A0235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9F7260"/>
    <w:multiLevelType w:val="hybridMultilevel"/>
    <w:tmpl w:val="FCDC4D32"/>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8" w15:restartNumberingAfterBreak="0">
    <w:nsid w:val="48982AC9"/>
    <w:multiLevelType w:val="hybridMultilevel"/>
    <w:tmpl w:val="4DCABA84"/>
    <w:lvl w:ilvl="0" w:tplc="04240017">
      <w:start w:val="1"/>
      <w:numFmt w:val="lowerLetter"/>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4C6B6C78"/>
    <w:multiLevelType w:val="hybridMultilevel"/>
    <w:tmpl w:val="ECAC175E"/>
    <w:lvl w:ilvl="0" w:tplc="9A04FAF6">
      <w:numFmt w:val="bullet"/>
      <w:lvlText w:val="-"/>
      <w:lvlJc w:val="left"/>
      <w:pPr>
        <w:tabs>
          <w:tab w:val="num" w:pos="720"/>
        </w:tabs>
        <w:ind w:left="720" w:hanging="360"/>
      </w:pPr>
      <w:rPr>
        <w:rFonts w:ascii="Times New Roman" w:eastAsia="Times New Roman" w:hAnsi="Times New Roman" w:cs="Times New Roman" w:hint="default"/>
      </w:rPr>
    </w:lvl>
    <w:lvl w:ilvl="1" w:tplc="F2E86678">
      <w:start w:val="1"/>
      <w:numFmt w:val="bullet"/>
      <w:lvlText w:val=""/>
      <w:lvlJc w:val="left"/>
      <w:pPr>
        <w:tabs>
          <w:tab w:val="num" w:pos="1440"/>
        </w:tabs>
        <w:ind w:left="1440" w:hanging="360"/>
      </w:pPr>
      <w:rPr>
        <w:rFonts w:ascii="Symbol" w:hAnsi="Symbol"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AA7F4A"/>
    <w:multiLevelType w:val="hybridMultilevel"/>
    <w:tmpl w:val="2738D7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392553C"/>
    <w:multiLevelType w:val="multilevel"/>
    <w:tmpl w:val="3A06526E"/>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2"/>
  </w:num>
  <w:num w:numId="6">
    <w:abstractNumId w:val="1"/>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0"/>
  </w:num>
  <w:num w:numId="10">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5"/>
  </w:num>
  <w:num w:numId="13">
    <w:abstractNumId w:val="10"/>
  </w:num>
  <w:num w:numId="14">
    <w:abstractNumId w:val="7"/>
  </w:num>
  <w:num w:numId="15">
    <w:abstractNumId w:val="5"/>
  </w:num>
  <w:num w:numId="16">
    <w:abstractNumId w:val="10"/>
  </w:num>
  <w:num w:numId="17">
    <w:abstractNumId w:val="7"/>
  </w:num>
  <w:num w:numId="18">
    <w:abstractNumId w:val="5"/>
  </w:num>
  <w:num w:numId="19">
    <w:abstractNumId w:val="9"/>
  </w:num>
  <w:num w:numId="20">
    <w:abstractNumId w:val="10"/>
  </w:num>
  <w:num w:numId="21">
    <w:abstractNumId w:val="9"/>
  </w:num>
  <w:num w:numId="22">
    <w:abstractNumId w:val="10"/>
  </w:num>
  <w:num w:numId="23">
    <w:abstractNumId w:val="7"/>
  </w:num>
  <w:num w:numId="24">
    <w:abstractNumId w:val="5"/>
  </w:num>
  <w:num w:numId="25">
    <w:abstractNumId w:val="7"/>
  </w:num>
  <w:num w:numId="26">
    <w:abstractNumId w:val="5"/>
  </w:num>
  <w:num w:numId="27">
    <w:abstractNumId w:val="7"/>
  </w:num>
  <w:num w:numId="28">
    <w:abstractNumId w:val="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5"/>
  </w:num>
  <w:num w:numId="32">
    <w:abstractNumId w:val="3"/>
  </w:num>
  <w:num w:numId="33">
    <w:abstractNumId w:val="14"/>
  </w:num>
  <w:num w:numId="34">
    <w:abstractNumId w:val="0"/>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5C"/>
    <w:rsid w:val="000177EE"/>
    <w:rsid w:val="000201ED"/>
    <w:rsid w:val="00027518"/>
    <w:rsid w:val="0004625C"/>
    <w:rsid w:val="00055F9E"/>
    <w:rsid w:val="00064111"/>
    <w:rsid w:val="00072497"/>
    <w:rsid w:val="000747C0"/>
    <w:rsid w:val="000752AB"/>
    <w:rsid w:val="00083A0E"/>
    <w:rsid w:val="000A1867"/>
    <w:rsid w:val="000A5848"/>
    <w:rsid w:val="000C074D"/>
    <w:rsid w:val="000C25A0"/>
    <w:rsid w:val="000D2A5C"/>
    <w:rsid w:val="000E6CFC"/>
    <w:rsid w:val="000F5134"/>
    <w:rsid w:val="00103EC7"/>
    <w:rsid w:val="00114B3D"/>
    <w:rsid w:val="00116913"/>
    <w:rsid w:val="00121D8B"/>
    <w:rsid w:val="00121ED0"/>
    <w:rsid w:val="00123069"/>
    <w:rsid w:val="00151405"/>
    <w:rsid w:val="00154BC8"/>
    <w:rsid w:val="001A0EEB"/>
    <w:rsid w:val="001A6586"/>
    <w:rsid w:val="001A7804"/>
    <w:rsid w:val="001D5E6B"/>
    <w:rsid w:val="001E2376"/>
    <w:rsid w:val="001F239B"/>
    <w:rsid w:val="001F5EB7"/>
    <w:rsid w:val="001F7A42"/>
    <w:rsid w:val="00201DAA"/>
    <w:rsid w:val="00203040"/>
    <w:rsid w:val="0021120C"/>
    <w:rsid w:val="00212FC1"/>
    <w:rsid w:val="002276B6"/>
    <w:rsid w:val="00236904"/>
    <w:rsid w:val="0023721B"/>
    <w:rsid w:val="00240ACB"/>
    <w:rsid w:val="00243FF5"/>
    <w:rsid w:val="00250109"/>
    <w:rsid w:val="002527A6"/>
    <w:rsid w:val="00255B30"/>
    <w:rsid w:val="00255BF1"/>
    <w:rsid w:val="002563C3"/>
    <w:rsid w:val="00256659"/>
    <w:rsid w:val="00262DF6"/>
    <w:rsid w:val="00266A1F"/>
    <w:rsid w:val="00274718"/>
    <w:rsid w:val="00297337"/>
    <w:rsid w:val="002A70AF"/>
    <w:rsid w:val="002A7E4C"/>
    <w:rsid w:val="002B3AE0"/>
    <w:rsid w:val="002E694D"/>
    <w:rsid w:val="002F5D98"/>
    <w:rsid w:val="002F7753"/>
    <w:rsid w:val="002F7976"/>
    <w:rsid w:val="00300C61"/>
    <w:rsid w:val="003011C3"/>
    <w:rsid w:val="00314BD5"/>
    <w:rsid w:val="003401D6"/>
    <w:rsid w:val="003446DC"/>
    <w:rsid w:val="00345238"/>
    <w:rsid w:val="003573ED"/>
    <w:rsid w:val="00360C39"/>
    <w:rsid w:val="00362BAA"/>
    <w:rsid w:val="00365A68"/>
    <w:rsid w:val="00374ED0"/>
    <w:rsid w:val="0038140F"/>
    <w:rsid w:val="003A6671"/>
    <w:rsid w:val="003B246C"/>
    <w:rsid w:val="003C59B3"/>
    <w:rsid w:val="003D2C71"/>
    <w:rsid w:val="003E136D"/>
    <w:rsid w:val="003E6AD0"/>
    <w:rsid w:val="003F0CAD"/>
    <w:rsid w:val="003F0CFA"/>
    <w:rsid w:val="003F4D6A"/>
    <w:rsid w:val="00401DE3"/>
    <w:rsid w:val="004303E6"/>
    <w:rsid w:val="00430A29"/>
    <w:rsid w:val="00431737"/>
    <w:rsid w:val="00433935"/>
    <w:rsid w:val="00436733"/>
    <w:rsid w:val="00436E71"/>
    <w:rsid w:val="004374E5"/>
    <w:rsid w:val="004530DE"/>
    <w:rsid w:val="00466AF0"/>
    <w:rsid w:val="00473D81"/>
    <w:rsid w:val="00477E9B"/>
    <w:rsid w:val="00484451"/>
    <w:rsid w:val="0049175E"/>
    <w:rsid w:val="00492875"/>
    <w:rsid w:val="00496C26"/>
    <w:rsid w:val="004A5550"/>
    <w:rsid w:val="004B3BD5"/>
    <w:rsid w:val="004B5E7C"/>
    <w:rsid w:val="004C1392"/>
    <w:rsid w:val="004C5188"/>
    <w:rsid w:val="004D52A6"/>
    <w:rsid w:val="004E716C"/>
    <w:rsid w:val="004F471E"/>
    <w:rsid w:val="00510F0B"/>
    <w:rsid w:val="0052137D"/>
    <w:rsid w:val="005252A7"/>
    <w:rsid w:val="005253E2"/>
    <w:rsid w:val="00525CBA"/>
    <w:rsid w:val="005262E7"/>
    <w:rsid w:val="005452FA"/>
    <w:rsid w:val="0057595A"/>
    <w:rsid w:val="005844FC"/>
    <w:rsid w:val="00585EED"/>
    <w:rsid w:val="00592E11"/>
    <w:rsid w:val="005957A9"/>
    <w:rsid w:val="005A0E3B"/>
    <w:rsid w:val="005B024A"/>
    <w:rsid w:val="005B451D"/>
    <w:rsid w:val="005C4046"/>
    <w:rsid w:val="005D2D89"/>
    <w:rsid w:val="005D773D"/>
    <w:rsid w:val="005E2667"/>
    <w:rsid w:val="005E28BF"/>
    <w:rsid w:val="005F7348"/>
    <w:rsid w:val="00600747"/>
    <w:rsid w:val="00601CE2"/>
    <w:rsid w:val="00614AF2"/>
    <w:rsid w:val="00622C1C"/>
    <w:rsid w:val="00635173"/>
    <w:rsid w:val="006366B7"/>
    <w:rsid w:val="00663F8C"/>
    <w:rsid w:val="006864A6"/>
    <w:rsid w:val="00691C20"/>
    <w:rsid w:val="006A1F58"/>
    <w:rsid w:val="006B6935"/>
    <w:rsid w:val="006D61CF"/>
    <w:rsid w:val="006D6CF4"/>
    <w:rsid w:val="006E2931"/>
    <w:rsid w:val="006F65FD"/>
    <w:rsid w:val="00714476"/>
    <w:rsid w:val="00724729"/>
    <w:rsid w:val="0074483E"/>
    <w:rsid w:val="00745A4C"/>
    <w:rsid w:val="00762C1C"/>
    <w:rsid w:val="00767231"/>
    <w:rsid w:val="007770C8"/>
    <w:rsid w:val="00785B7C"/>
    <w:rsid w:val="007C6046"/>
    <w:rsid w:val="007E0D26"/>
    <w:rsid w:val="007E4D34"/>
    <w:rsid w:val="008001C0"/>
    <w:rsid w:val="008020BF"/>
    <w:rsid w:val="008052B7"/>
    <w:rsid w:val="00807B28"/>
    <w:rsid w:val="0081573F"/>
    <w:rsid w:val="00824981"/>
    <w:rsid w:val="0083597F"/>
    <w:rsid w:val="00845F49"/>
    <w:rsid w:val="008509AC"/>
    <w:rsid w:val="0085388E"/>
    <w:rsid w:val="00857E85"/>
    <w:rsid w:val="0086065A"/>
    <w:rsid w:val="00893692"/>
    <w:rsid w:val="00897B1E"/>
    <w:rsid w:val="008A59F4"/>
    <w:rsid w:val="008A64A1"/>
    <w:rsid w:val="008A724E"/>
    <w:rsid w:val="008C1509"/>
    <w:rsid w:val="008D7920"/>
    <w:rsid w:val="008E56B3"/>
    <w:rsid w:val="008F4897"/>
    <w:rsid w:val="00900C83"/>
    <w:rsid w:val="00905051"/>
    <w:rsid w:val="00912C55"/>
    <w:rsid w:val="00922640"/>
    <w:rsid w:val="00935169"/>
    <w:rsid w:val="00950EAC"/>
    <w:rsid w:val="00954016"/>
    <w:rsid w:val="00960827"/>
    <w:rsid w:val="009728B6"/>
    <w:rsid w:val="0097393F"/>
    <w:rsid w:val="00982FD6"/>
    <w:rsid w:val="009B75C5"/>
    <w:rsid w:val="009B7BF2"/>
    <w:rsid w:val="009D55EC"/>
    <w:rsid w:val="009E7BE8"/>
    <w:rsid w:val="00A04DEA"/>
    <w:rsid w:val="00A0543D"/>
    <w:rsid w:val="00A14047"/>
    <w:rsid w:val="00A34449"/>
    <w:rsid w:val="00A35366"/>
    <w:rsid w:val="00A513C2"/>
    <w:rsid w:val="00A90AE8"/>
    <w:rsid w:val="00A957EC"/>
    <w:rsid w:val="00AA0DDF"/>
    <w:rsid w:val="00AC397A"/>
    <w:rsid w:val="00AC503B"/>
    <w:rsid w:val="00AD1023"/>
    <w:rsid w:val="00AD1EDE"/>
    <w:rsid w:val="00AE589A"/>
    <w:rsid w:val="00AE7EDB"/>
    <w:rsid w:val="00AF4F33"/>
    <w:rsid w:val="00AF4FDE"/>
    <w:rsid w:val="00B06944"/>
    <w:rsid w:val="00B12497"/>
    <w:rsid w:val="00B142B5"/>
    <w:rsid w:val="00B25CD7"/>
    <w:rsid w:val="00B26025"/>
    <w:rsid w:val="00B339F7"/>
    <w:rsid w:val="00B42B5D"/>
    <w:rsid w:val="00B54E9F"/>
    <w:rsid w:val="00B67DC8"/>
    <w:rsid w:val="00B72BDF"/>
    <w:rsid w:val="00B75B0D"/>
    <w:rsid w:val="00BA5448"/>
    <w:rsid w:val="00BC007C"/>
    <w:rsid w:val="00BC4A64"/>
    <w:rsid w:val="00BC545E"/>
    <w:rsid w:val="00BD13A5"/>
    <w:rsid w:val="00BD77D0"/>
    <w:rsid w:val="00BF4533"/>
    <w:rsid w:val="00BF4E0A"/>
    <w:rsid w:val="00BF600A"/>
    <w:rsid w:val="00BF6838"/>
    <w:rsid w:val="00C00591"/>
    <w:rsid w:val="00C046FA"/>
    <w:rsid w:val="00C06696"/>
    <w:rsid w:val="00C22C02"/>
    <w:rsid w:val="00C2416A"/>
    <w:rsid w:val="00C256CF"/>
    <w:rsid w:val="00C25747"/>
    <w:rsid w:val="00C479AC"/>
    <w:rsid w:val="00C5065C"/>
    <w:rsid w:val="00C63D31"/>
    <w:rsid w:val="00C7291D"/>
    <w:rsid w:val="00C74E73"/>
    <w:rsid w:val="00C80EE2"/>
    <w:rsid w:val="00C86E94"/>
    <w:rsid w:val="00C95B80"/>
    <w:rsid w:val="00C97666"/>
    <w:rsid w:val="00CA6658"/>
    <w:rsid w:val="00CB0CBB"/>
    <w:rsid w:val="00CB30F4"/>
    <w:rsid w:val="00CD73B8"/>
    <w:rsid w:val="00CD76A1"/>
    <w:rsid w:val="00CD7793"/>
    <w:rsid w:val="00CE581F"/>
    <w:rsid w:val="00CE63DA"/>
    <w:rsid w:val="00CF34FC"/>
    <w:rsid w:val="00D013D4"/>
    <w:rsid w:val="00D254E4"/>
    <w:rsid w:val="00D26BDB"/>
    <w:rsid w:val="00D408D3"/>
    <w:rsid w:val="00D66CEC"/>
    <w:rsid w:val="00D74C39"/>
    <w:rsid w:val="00D75577"/>
    <w:rsid w:val="00D80F84"/>
    <w:rsid w:val="00D81471"/>
    <w:rsid w:val="00D91064"/>
    <w:rsid w:val="00D9552F"/>
    <w:rsid w:val="00DA146C"/>
    <w:rsid w:val="00DA62F5"/>
    <w:rsid w:val="00DB64DF"/>
    <w:rsid w:val="00DC791B"/>
    <w:rsid w:val="00DD381B"/>
    <w:rsid w:val="00DD56F9"/>
    <w:rsid w:val="00DE27A5"/>
    <w:rsid w:val="00DE3C13"/>
    <w:rsid w:val="00DF0224"/>
    <w:rsid w:val="00E00504"/>
    <w:rsid w:val="00E04202"/>
    <w:rsid w:val="00E04372"/>
    <w:rsid w:val="00E26535"/>
    <w:rsid w:val="00E43004"/>
    <w:rsid w:val="00E43F54"/>
    <w:rsid w:val="00E56BB5"/>
    <w:rsid w:val="00E70EB8"/>
    <w:rsid w:val="00E75BBD"/>
    <w:rsid w:val="00E943BC"/>
    <w:rsid w:val="00E97BCE"/>
    <w:rsid w:val="00EB08F1"/>
    <w:rsid w:val="00EB37C1"/>
    <w:rsid w:val="00EC35C1"/>
    <w:rsid w:val="00ED2C0F"/>
    <w:rsid w:val="00ED45CE"/>
    <w:rsid w:val="00F228C8"/>
    <w:rsid w:val="00F250C5"/>
    <w:rsid w:val="00F25A79"/>
    <w:rsid w:val="00F3586F"/>
    <w:rsid w:val="00F4279D"/>
    <w:rsid w:val="00F44592"/>
    <w:rsid w:val="00F51C6D"/>
    <w:rsid w:val="00F55979"/>
    <w:rsid w:val="00F56903"/>
    <w:rsid w:val="00F83237"/>
    <w:rsid w:val="00F84189"/>
    <w:rsid w:val="00F85D76"/>
    <w:rsid w:val="00F9705F"/>
    <w:rsid w:val="00FA1047"/>
    <w:rsid w:val="00FA3CA3"/>
    <w:rsid w:val="00FA4C7F"/>
    <w:rsid w:val="00FA5BEA"/>
    <w:rsid w:val="00FD3294"/>
    <w:rsid w:val="00FD3814"/>
    <w:rsid w:val="00FD7D51"/>
    <w:rsid w:val="00FE368D"/>
    <w:rsid w:val="00FE51F0"/>
    <w:rsid w:val="00FE741E"/>
    <w:rsid w:val="00FF1135"/>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26EB34C4"/>
  <w15:docId w15:val="{CF423657-EF13-4D9C-8F9D-CC48C2EF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0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716C"/>
    <w:rPr>
      <w:color w:val="0000FF"/>
      <w:u w:val="single"/>
    </w:rPr>
  </w:style>
  <w:style w:type="paragraph" w:styleId="Footer">
    <w:name w:val="footer"/>
    <w:basedOn w:val="Normal"/>
    <w:link w:val="FooterChar"/>
    <w:uiPriority w:val="99"/>
    <w:rsid w:val="00C00591"/>
    <w:pPr>
      <w:tabs>
        <w:tab w:val="center" w:pos="4536"/>
        <w:tab w:val="right" w:pos="9072"/>
      </w:tabs>
    </w:pPr>
  </w:style>
  <w:style w:type="paragraph" w:styleId="Header">
    <w:name w:val="header"/>
    <w:basedOn w:val="Normal"/>
    <w:rsid w:val="003573ED"/>
    <w:pPr>
      <w:tabs>
        <w:tab w:val="center" w:pos="4536"/>
        <w:tab w:val="right" w:pos="9072"/>
      </w:tabs>
    </w:pPr>
  </w:style>
  <w:style w:type="table" w:styleId="TableGrid">
    <w:name w:val="Table Grid"/>
    <w:basedOn w:val="TableNormal"/>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573ED"/>
  </w:style>
  <w:style w:type="paragraph" w:styleId="BalloonText">
    <w:name w:val="Balloon Text"/>
    <w:basedOn w:val="Normal"/>
    <w:link w:val="BalloonTextChar"/>
    <w:rsid w:val="003A6671"/>
    <w:rPr>
      <w:rFonts w:ascii="Tahoma" w:hAnsi="Tahoma" w:cs="Tahoma"/>
      <w:sz w:val="16"/>
      <w:szCs w:val="16"/>
    </w:rPr>
  </w:style>
  <w:style w:type="character" w:customStyle="1" w:styleId="BalloonTextChar">
    <w:name w:val="Balloon Text Char"/>
    <w:link w:val="BalloonText"/>
    <w:rsid w:val="003A6671"/>
    <w:rPr>
      <w:rFonts w:ascii="Tahoma" w:hAnsi="Tahoma" w:cs="Tahoma"/>
      <w:sz w:val="16"/>
      <w:szCs w:val="16"/>
    </w:rPr>
  </w:style>
  <w:style w:type="character" w:customStyle="1" w:styleId="FooterChar">
    <w:name w:val="Footer Char"/>
    <w:link w:val="Footer"/>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ormal"/>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ormal"/>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ormal"/>
    <w:rsid w:val="00255BF1"/>
    <w:pPr>
      <w:numPr>
        <w:numId w:val="1"/>
      </w:numPr>
      <w:spacing w:before="60" w:after="60"/>
    </w:pPr>
    <w:rPr>
      <w:rFonts w:ascii="Arial" w:hAnsi="Arial"/>
      <w:sz w:val="22"/>
    </w:rPr>
  </w:style>
  <w:style w:type="paragraph" w:customStyle="1" w:styleId="StyleLeft0cmHanging381cm">
    <w:name w:val="Style Left:  0 cm Hanging:  381 cm"/>
    <w:basedOn w:val="Normal"/>
    <w:rsid w:val="00255BF1"/>
    <w:pPr>
      <w:spacing w:before="60" w:after="60"/>
      <w:ind w:left="2160" w:hanging="2160"/>
    </w:pPr>
    <w:rPr>
      <w:rFonts w:ascii="Arial" w:hAnsi="Arial"/>
      <w:sz w:val="22"/>
      <w:szCs w:val="20"/>
    </w:rPr>
  </w:style>
  <w:style w:type="paragraph" w:customStyle="1" w:styleId="StyleBefore3ptAfter3pt">
    <w:name w:val="Style Before:  3 pt After:  3 pt"/>
    <w:basedOn w:val="Normal"/>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ormal"/>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ormal"/>
    <w:rsid w:val="00374ED0"/>
    <w:pPr>
      <w:numPr>
        <w:numId w:val="3"/>
      </w:numPr>
      <w:spacing w:before="60" w:after="60"/>
      <w:jc w:val="both"/>
    </w:pPr>
    <w:rPr>
      <w:rFonts w:ascii="Arial" w:hAnsi="Arial"/>
      <w:b/>
      <w:bCs/>
      <w:sz w:val="22"/>
      <w:szCs w:val="20"/>
      <w:lang w:val="en-GB"/>
    </w:rPr>
  </w:style>
  <w:style w:type="numbering" w:customStyle="1" w:styleId="StyleNumbered">
    <w:name w:val="Style Numbered"/>
    <w:basedOn w:val="NoList"/>
    <w:rsid w:val="00C22C02"/>
    <w:pPr>
      <w:numPr>
        <w:numId w:val="6"/>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ListParagraph">
    <w:name w:val="List Paragraph"/>
    <w:basedOn w:val="Normal"/>
    <w:uiPriority w:val="34"/>
    <w:qFormat/>
    <w:rsid w:val="00103EC7"/>
    <w:pPr>
      <w:ind w:left="720"/>
      <w:contextualSpacing/>
    </w:pPr>
  </w:style>
  <w:style w:type="paragraph" w:styleId="NormalWeb">
    <w:name w:val="Normal (Web)"/>
    <w:basedOn w:val="Normal"/>
    <w:unhideWhenUsed/>
    <w:rsid w:val="008C1509"/>
    <w:pPr>
      <w:spacing w:after="88"/>
    </w:pPr>
    <w:rPr>
      <w:rFonts w:ascii="Verdana" w:hAnsi="Verdan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77214281">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5729209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27814172">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096905540">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08685397">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365785397">
      <w:bodyDiv w:val="1"/>
      <w:marLeft w:val="0"/>
      <w:marRight w:val="0"/>
      <w:marTop w:val="0"/>
      <w:marBottom w:val="0"/>
      <w:divBdr>
        <w:top w:val="none" w:sz="0" w:space="0" w:color="auto"/>
        <w:left w:val="none" w:sz="0" w:space="0" w:color="auto"/>
        <w:bottom w:val="none" w:sz="0" w:space="0" w:color="auto"/>
        <w:right w:val="none" w:sz="0" w:space="0" w:color="auto"/>
      </w:divBdr>
    </w:div>
    <w:div w:id="1366830134">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46276248">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604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0-01-53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06-01-6046" TargetMode="External"/><Relationship Id="rId4" Type="http://schemas.openxmlformats.org/officeDocument/2006/relationships/settings" Target="settings.xml"/><Relationship Id="rId9" Type="http://schemas.openxmlformats.org/officeDocument/2006/relationships/hyperlink" Target="http://www.uradni-list.si/1/objava.jsp?sop=2010-01-5343"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3BF93-3587-47F9-8B6C-61EEF6BB6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dopis_poob.dot</Template>
  <TotalTime>1</TotalTime>
  <Pages>3</Pages>
  <Words>1122</Words>
  <Characters>7846</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Dopis</vt:lpstr>
    </vt:vector>
  </TitlesOfParts>
  <Company>SURS</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Prosen Žerjav Marjana</cp:lastModifiedBy>
  <cp:revision>5</cp:revision>
  <cp:lastPrinted>2020-04-16T12:59:00Z</cp:lastPrinted>
  <dcterms:created xsi:type="dcterms:W3CDTF">2020-04-16T13:01:00Z</dcterms:created>
  <dcterms:modified xsi:type="dcterms:W3CDTF">2020-04-20T12:58:00Z</dcterms:modified>
</cp:coreProperties>
</file>