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A07F84">
        <w:rPr>
          <w:rFonts w:ascii="Arial" w:hAnsi="Arial" w:cs="Arial"/>
          <w:b/>
          <w:sz w:val="20"/>
          <w:szCs w:val="20"/>
        </w:rPr>
        <w:t>1160</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A07F84">
        <w:rPr>
          <w:rFonts w:ascii="Arial" w:hAnsi="Arial" w:cs="Arial"/>
          <w:b/>
          <w:sz w:val="20"/>
          <w:szCs w:val="20"/>
        </w:rPr>
        <w:t>makroekonomske statistike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nacionalne račune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A07F84">
        <w:rPr>
          <w:rFonts w:ascii="Arial" w:hAnsi="Arial" w:cs="Arial"/>
          <w:sz w:val="20"/>
          <w:szCs w:val="20"/>
        </w:rPr>
        <w:t>Poslovne in upravne vede, pravo, podrobneje neopredeljeno</w:t>
      </w:r>
      <w:r w:rsidR="002927DF">
        <w:rPr>
          <w:rFonts w:ascii="Arial" w:hAnsi="Arial" w:cs="Arial"/>
          <w:sz w:val="20"/>
          <w:szCs w:val="20"/>
        </w:rPr>
        <w:t xml:space="preserve"> </w:t>
      </w:r>
      <w:r w:rsidR="00A07F84">
        <w:rPr>
          <w:rFonts w:ascii="Arial" w:hAnsi="Arial" w:cs="Arial"/>
          <w:sz w:val="20"/>
          <w:szCs w:val="20"/>
        </w:rPr>
        <w:t xml:space="preserve">oziroma Ekonomija oziroma </w:t>
      </w:r>
      <w:r w:rsidR="00045CC1">
        <w:rPr>
          <w:rFonts w:ascii="Arial" w:hAnsi="Arial" w:cs="Arial"/>
          <w:sz w:val="20"/>
          <w:szCs w:val="20"/>
        </w:rPr>
        <w:t>P</w:t>
      </w:r>
      <w:r w:rsidR="00A07F84">
        <w:rPr>
          <w:rFonts w:ascii="Arial" w:hAnsi="Arial" w:cs="Arial"/>
          <w:sz w:val="20"/>
          <w:szCs w:val="20"/>
        </w:rPr>
        <w:t xml:space="preserve">oslovne in upravne vede oziroma Interdisciplinarne izobraževalne aktivnosti/izidi, pretežno poslovne in upravne vede, pravo </w:t>
      </w:r>
      <w:r w:rsidR="00D254E4">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00812468">
        <w:rPr>
          <w:rFonts w:ascii="Arial" w:hAnsi="Arial" w:cs="Arial"/>
          <w:sz w:val="20"/>
          <w:szCs w:val="20"/>
        </w:rPr>
        <w:t>Poslovne in upravne vede, pravo, podrobneje neopredeljeno oziroma Ekonomija oziroma Poslovne in upravne vede oziroma Interdisciplinarne izobraževalne aktivnosti/izidi, pretežno poslovne in upravne vede, pravo</w:t>
      </w:r>
      <w:r w:rsidR="002927DF"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2927DF">
        <w:rPr>
          <w:rFonts w:ascii="Arial" w:hAnsi="Arial" w:cs="Arial"/>
          <w:sz w:val="20"/>
          <w:szCs w:val="20"/>
        </w:rPr>
        <w:t xml:space="preserve"> </w:t>
      </w:r>
      <w:r w:rsidR="00812468">
        <w:rPr>
          <w:rFonts w:ascii="Arial" w:hAnsi="Arial" w:cs="Arial"/>
          <w:sz w:val="20"/>
          <w:szCs w:val="20"/>
        </w:rPr>
        <w:t>Poslovne in upravne vede, pravo, podrobneje neopredeljeno oziroma Ekonomija oziroma Poslovne in upravne vede oziroma Interdisciplinarne izobraževalne aktivnosti/izidi, pretežno poslovne in upravne vede, pravo</w:t>
      </w:r>
      <w:r w:rsidR="005C4FB2">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r w:rsidR="005C4FB2">
        <w:rPr>
          <w:rFonts w:ascii="Arial" w:hAnsi="Arial" w:cs="Arial"/>
          <w:sz w:val="20"/>
          <w:szCs w:val="20"/>
        </w:rPr>
        <w:t>,</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3597F">
        <w:rPr>
          <w:rFonts w:ascii="Arial" w:hAnsi="Arial" w:cs="Arial"/>
          <w:sz w:val="20"/>
          <w:szCs w:val="20"/>
        </w:rPr>
        <w:lastRenderedPageBreak/>
        <w:t>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E86955">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A7EAE" w:rsidRPr="0083597F" w:rsidRDefault="003A7EAE"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CC518B" w:rsidRDefault="00CC518B" w:rsidP="00D6678E">
      <w:pPr>
        <w:jc w:val="both"/>
        <w:rPr>
          <w:rFonts w:ascii="Arial" w:hAnsi="Arial" w:cs="Arial"/>
          <w:sz w:val="20"/>
          <w:szCs w:val="20"/>
        </w:rPr>
      </w:pPr>
      <w:r w:rsidRPr="00CC518B">
        <w:rPr>
          <w:rFonts w:ascii="Arial" w:hAnsi="Arial" w:cs="Arial"/>
          <w:sz w:val="20"/>
          <w:szCs w:val="20"/>
        </w:rPr>
        <w:t>- sodelovanje pri pripravi predpisov in drugih zahtevnejših gradiv</w:t>
      </w:r>
      <w:r>
        <w:rPr>
          <w:rFonts w:ascii="Arial" w:hAnsi="Arial" w:cs="Arial"/>
          <w:sz w:val="20"/>
          <w:szCs w:val="20"/>
        </w:rPr>
        <w:t>,</w:t>
      </w:r>
    </w:p>
    <w:p w:rsidR="00CC518B" w:rsidRDefault="00CC518B" w:rsidP="00D6678E">
      <w:pPr>
        <w:jc w:val="both"/>
        <w:rPr>
          <w:rFonts w:ascii="Arial" w:hAnsi="Arial" w:cs="Arial"/>
          <w:sz w:val="20"/>
          <w:szCs w:val="20"/>
        </w:rPr>
      </w:pPr>
      <w:r w:rsidRPr="00CC518B">
        <w:rPr>
          <w:rFonts w:ascii="Arial" w:hAnsi="Arial" w:cs="Arial"/>
          <w:sz w:val="20"/>
          <w:szCs w:val="20"/>
        </w:rPr>
        <w:t>- samostojno oblikovanje manj zahtevnih gradiv s predlogi ukrepov</w:t>
      </w:r>
      <w:r>
        <w:rPr>
          <w:rFonts w:ascii="Arial" w:hAnsi="Arial" w:cs="Arial"/>
          <w:sz w:val="20"/>
          <w:szCs w:val="20"/>
        </w:rPr>
        <w:t>,</w:t>
      </w:r>
    </w:p>
    <w:p w:rsidR="00CC518B" w:rsidRDefault="00CC518B" w:rsidP="00D6678E">
      <w:pPr>
        <w:jc w:val="both"/>
        <w:rPr>
          <w:rFonts w:ascii="Arial" w:hAnsi="Arial" w:cs="Arial"/>
          <w:sz w:val="20"/>
          <w:szCs w:val="20"/>
        </w:rPr>
      </w:pPr>
      <w:r w:rsidRPr="00CC518B">
        <w:rPr>
          <w:rFonts w:ascii="Arial" w:hAnsi="Arial" w:cs="Arial"/>
          <w:sz w:val="20"/>
          <w:szCs w:val="20"/>
        </w:rPr>
        <w:t>- sodelovanje z drugimi organi, institucijami in uporabniki</w:t>
      </w:r>
      <w:r>
        <w:rPr>
          <w:rFonts w:ascii="Arial" w:hAnsi="Arial" w:cs="Arial"/>
          <w:sz w:val="20"/>
          <w:szCs w:val="20"/>
        </w:rPr>
        <w:t>,</w:t>
      </w:r>
    </w:p>
    <w:p w:rsidR="00CC518B" w:rsidRDefault="00CC518B" w:rsidP="00D6678E">
      <w:pPr>
        <w:jc w:val="both"/>
        <w:rPr>
          <w:rFonts w:ascii="Arial" w:hAnsi="Arial" w:cs="Arial"/>
          <w:sz w:val="20"/>
          <w:szCs w:val="20"/>
        </w:rPr>
      </w:pPr>
      <w:r w:rsidRPr="00CC518B">
        <w:rPr>
          <w:rFonts w:ascii="Arial" w:hAnsi="Arial" w:cs="Arial"/>
          <w:sz w:val="20"/>
          <w:szCs w:val="20"/>
        </w:rPr>
        <w:t>- zbiranje in priprava podatkov za oblikovanje zahtevnejših gradiv</w:t>
      </w:r>
      <w:r>
        <w:rPr>
          <w:rFonts w:ascii="Arial" w:hAnsi="Arial" w:cs="Arial"/>
          <w:sz w:val="20"/>
          <w:szCs w:val="20"/>
        </w:rPr>
        <w:t>,</w:t>
      </w:r>
    </w:p>
    <w:p w:rsidR="00CC518B" w:rsidRDefault="00CC518B" w:rsidP="00D6678E">
      <w:pPr>
        <w:jc w:val="both"/>
        <w:rPr>
          <w:rFonts w:ascii="Arial" w:hAnsi="Arial" w:cs="Arial"/>
          <w:sz w:val="20"/>
          <w:szCs w:val="20"/>
        </w:rPr>
      </w:pPr>
      <w:r w:rsidRPr="00CC518B">
        <w:rPr>
          <w:rFonts w:ascii="Arial" w:hAnsi="Arial" w:cs="Arial"/>
          <w:sz w:val="20"/>
          <w:szCs w:val="20"/>
        </w:rPr>
        <w:t>- samostojna priprava analiz, informacij, poročil in drugih gradiv</w:t>
      </w:r>
      <w:r>
        <w:rPr>
          <w:rFonts w:ascii="Arial" w:hAnsi="Arial" w:cs="Arial"/>
          <w:sz w:val="20"/>
          <w:szCs w:val="20"/>
        </w:rPr>
        <w:t>,</w:t>
      </w:r>
    </w:p>
    <w:p w:rsidR="00CC518B" w:rsidRDefault="00CC518B" w:rsidP="00D6678E">
      <w:pPr>
        <w:jc w:val="both"/>
        <w:rPr>
          <w:rFonts w:ascii="Arial" w:hAnsi="Arial" w:cs="Arial"/>
          <w:sz w:val="20"/>
          <w:szCs w:val="20"/>
        </w:rPr>
      </w:pPr>
      <w:r w:rsidRPr="00CC518B">
        <w:rPr>
          <w:rFonts w:ascii="Arial" w:hAnsi="Arial" w:cs="Arial"/>
          <w:sz w:val="20"/>
          <w:szCs w:val="20"/>
        </w:rPr>
        <w:t>- spremljanje predpisov delovnega področja</w:t>
      </w:r>
      <w:r>
        <w:rPr>
          <w:rFonts w:ascii="Arial" w:hAnsi="Arial" w:cs="Arial"/>
          <w:sz w:val="20"/>
          <w:szCs w:val="20"/>
        </w:rPr>
        <w:t>,</w:t>
      </w:r>
    </w:p>
    <w:p w:rsidR="00CC518B" w:rsidRDefault="00CC518B" w:rsidP="00D6678E">
      <w:pPr>
        <w:jc w:val="both"/>
        <w:rPr>
          <w:rFonts w:ascii="Arial" w:hAnsi="Arial" w:cs="Arial"/>
          <w:sz w:val="20"/>
          <w:szCs w:val="20"/>
        </w:rPr>
      </w:pPr>
      <w:r w:rsidRPr="00CC518B">
        <w:rPr>
          <w:rFonts w:ascii="Arial" w:hAnsi="Arial" w:cs="Arial"/>
          <w:sz w:val="20"/>
          <w:szCs w:val="20"/>
        </w:rPr>
        <w:t>- vodenje in odločanje v manj zahtevnih predpisanih postopkih delovnega področja</w:t>
      </w:r>
      <w:r>
        <w:rPr>
          <w:rFonts w:ascii="Arial" w:hAnsi="Arial" w:cs="Arial"/>
          <w:sz w:val="20"/>
          <w:szCs w:val="20"/>
        </w:rPr>
        <w:t>,</w:t>
      </w:r>
    </w:p>
    <w:p w:rsidR="00CC518B" w:rsidRDefault="00CC518B" w:rsidP="00D6678E">
      <w:pPr>
        <w:jc w:val="both"/>
        <w:rPr>
          <w:rFonts w:ascii="Arial" w:hAnsi="Arial" w:cs="Arial"/>
          <w:sz w:val="20"/>
          <w:szCs w:val="20"/>
        </w:rPr>
      </w:pPr>
      <w:r w:rsidRPr="00CC518B">
        <w:rPr>
          <w:rFonts w:ascii="Arial" w:hAnsi="Arial" w:cs="Arial"/>
          <w:sz w:val="20"/>
          <w:szCs w:val="20"/>
        </w:rPr>
        <w:t>- sodelovanje v projektnih skupinah</w:t>
      </w:r>
      <w:r>
        <w:rPr>
          <w:rFonts w:ascii="Arial" w:hAnsi="Arial" w:cs="Arial"/>
          <w:sz w:val="20"/>
          <w:szCs w:val="20"/>
        </w:rPr>
        <w:t>,</w:t>
      </w:r>
    </w:p>
    <w:p w:rsidR="002957E3" w:rsidRDefault="00CC518B" w:rsidP="00D6678E">
      <w:pPr>
        <w:jc w:val="both"/>
        <w:rPr>
          <w:rFonts w:ascii="Arial" w:hAnsi="Arial" w:cs="Arial"/>
          <w:sz w:val="20"/>
          <w:szCs w:val="20"/>
        </w:rPr>
      </w:pPr>
      <w:r w:rsidRPr="00CC518B">
        <w:rPr>
          <w:rFonts w:ascii="Arial" w:hAnsi="Arial" w:cs="Arial"/>
          <w:sz w:val="20"/>
          <w:szCs w:val="20"/>
        </w:rPr>
        <w:t>- opravljanje drugih nalog podobne zahtevnosti</w:t>
      </w:r>
      <w:r>
        <w:rPr>
          <w:rFonts w:ascii="Arial" w:hAnsi="Arial" w:cs="Arial"/>
          <w:sz w:val="20"/>
          <w:szCs w:val="20"/>
        </w:rPr>
        <w:t>.</w:t>
      </w:r>
    </w:p>
    <w:p w:rsidR="00CC518B" w:rsidRPr="00CC518B" w:rsidRDefault="00CC518B" w:rsidP="00D6678E">
      <w:pPr>
        <w:jc w:val="both"/>
        <w:rPr>
          <w:rFonts w:ascii="Arial" w:hAnsi="Arial" w:cs="Arial"/>
          <w:sz w:val="20"/>
          <w:szCs w:val="20"/>
          <w:lang w:val="en-US"/>
        </w:rPr>
      </w:pPr>
    </w:p>
    <w:p w:rsidR="00385F7D" w:rsidRPr="00CC518B" w:rsidRDefault="00385F7D" w:rsidP="00385F7D">
      <w:pPr>
        <w:jc w:val="both"/>
        <w:rPr>
          <w:rFonts w:ascii="Arial" w:hAnsi="Arial" w:cs="Arial"/>
          <w:color w:val="000000"/>
          <w:sz w:val="20"/>
          <w:szCs w:val="20"/>
        </w:rPr>
      </w:pPr>
      <w:r w:rsidRPr="008F65F7">
        <w:rPr>
          <w:rFonts w:ascii="Arial" w:hAnsi="Arial" w:cs="Arial"/>
          <w:sz w:val="20"/>
          <w:szCs w:val="20"/>
        </w:rPr>
        <w:t xml:space="preserve">Izbrani kandidat bo na delovnem mestu svetovalec </w:t>
      </w:r>
      <w:r w:rsidR="008F65F7" w:rsidRPr="008F65F7">
        <w:rPr>
          <w:rFonts w:ascii="Arial" w:hAnsi="Arial" w:cs="Arial"/>
          <w:sz w:val="20"/>
          <w:szCs w:val="20"/>
        </w:rPr>
        <w:t>sodeloval pri nalogah, ki so povezane z izračunom ključnih makroekonomskih agregatov.</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CC518B" w:rsidRDefault="002E2AC2" w:rsidP="00385F7D">
      <w:pPr>
        <w:numPr>
          <w:ilvl w:val="0"/>
          <w:numId w:val="5"/>
        </w:numPr>
        <w:rPr>
          <w:rFonts w:ascii="Arial" w:hAnsi="Arial" w:cs="Arial"/>
          <w:sz w:val="20"/>
          <w:szCs w:val="20"/>
        </w:rPr>
      </w:pPr>
      <w:r w:rsidRPr="00CC518B">
        <w:rPr>
          <w:rFonts w:ascii="Arial" w:hAnsi="Arial" w:cs="Arial"/>
          <w:sz w:val="20"/>
          <w:szCs w:val="20"/>
        </w:rPr>
        <w:t xml:space="preserve">pisno izjavo kandidata o opravljenem </w:t>
      </w:r>
      <w:r w:rsidR="00370112" w:rsidRPr="00CC518B">
        <w:rPr>
          <w:rFonts w:ascii="Arial" w:hAnsi="Arial" w:cs="Arial"/>
          <w:sz w:val="20"/>
          <w:szCs w:val="20"/>
        </w:rPr>
        <w:t>u</w:t>
      </w:r>
      <w:r w:rsidRPr="00CC518B">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CC518B" w:rsidRDefault="00CC518B" w:rsidP="00103EC7">
      <w:pPr>
        <w:rPr>
          <w:rFonts w:ascii="Arial" w:hAnsi="Arial" w:cs="Arial"/>
          <w:sz w:val="20"/>
          <w:szCs w:val="20"/>
        </w:rPr>
      </w:pPr>
    </w:p>
    <w:p w:rsidR="00103EC7" w:rsidRPr="00CC518B" w:rsidRDefault="00DC3119" w:rsidP="00103EC7">
      <w:pPr>
        <w:rPr>
          <w:rFonts w:ascii="Arial" w:hAnsi="Arial" w:cs="Arial"/>
          <w:sz w:val="20"/>
          <w:szCs w:val="20"/>
        </w:rPr>
      </w:pPr>
      <w:r w:rsidRPr="002D4A28">
        <w:rPr>
          <w:rFonts w:ascii="Arial" w:hAnsi="Arial" w:cs="Arial"/>
          <w:sz w:val="20"/>
          <w:szCs w:val="20"/>
        </w:rPr>
        <w:t>Od kandidata pričakujemo</w:t>
      </w:r>
      <w:r w:rsidR="00103EC7" w:rsidRPr="002D4A28">
        <w:rPr>
          <w:rFonts w:ascii="Arial" w:hAnsi="Arial" w:cs="Arial"/>
          <w:sz w:val="20"/>
          <w:szCs w:val="20"/>
        </w:rPr>
        <w:t>:</w:t>
      </w:r>
    </w:p>
    <w:p w:rsidR="00CC518B" w:rsidRDefault="00385F7D" w:rsidP="005A5564">
      <w:pPr>
        <w:numPr>
          <w:ilvl w:val="0"/>
          <w:numId w:val="6"/>
        </w:numPr>
        <w:jc w:val="both"/>
        <w:rPr>
          <w:rFonts w:ascii="Arial" w:hAnsi="Arial" w:cs="Arial"/>
          <w:sz w:val="20"/>
          <w:szCs w:val="20"/>
        </w:rPr>
      </w:pPr>
      <w:r w:rsidRPr="00CC518B">
        <w:rPr>
          <w:rFonts w:ascii="Arial" w:hAnsi="Arial" w:cs="Arial"/>
          <w:sz w:val="20"/>
          <w:szCs w:val="20"/>
        </w:rPr>
        <w:t xml:space="preserve">znanje uporabe računalniških programov: MS Excel, MS Access, MS Word, </w:t>
      </w:r>
      <w:r w:rsidR="00D53A2A">
        <w:rPr>
          <w:rFonts w:ascii="Arial" w:hAnsi="Arial" w:cs="Arial"/>
          <w:sz w:val="20"/>
          <w:szCs w:val="20"/>
        </w:rPr>
        <w:t>Lotus Notes,</w:t>
      </w:r>
    </w:p>
    <w:p w:rsidR="00385F7D" w:rsidRDefault="00385F7D" w:rsidP="005A5564">
      <w:pPr>
        <w:numPr>
          <w:ilvl w:val="0"/>
          <w:numId w:val="6"/>
        </w:numPr>
        <w:jc w:val="both"/>
        <w:rPr>
          <w:rFonts w:ascii="Arial" w:hAnsi="Arial" w:cs="Arial"/>
          <w:sz w:val="20"/>
          <w:szCs w:val="20"/>
        </w:rPr>
      </w:pPr>
      <w:r w:rsidRPr="00CC518B">
        <w:rPr>
          <w:rFonts w:ascii="Arial" w:hAnsi="Arial" w:cs="Arial"/>
          <w:sz w:val="20"/>
          <w:szCs w:val="20"/>
        </w:rPr>
        <w:t>znanje angleškega jezika,</w:t>
      </w:r>
    </w:p>
    <w:p w:rsidR="00CC518B" w:rsidRPr="00CC518B" w:rsidRDefault="00CC518B" w:rsidP="005A5564">
      <w:pPr>
        <w:numPr>
          <w:ilvl w:val="0"/>
          <w:numId w:val="6"/>
        </w:numPr>
        <w:jc w:val="both"/>
        <w:rPr>
          <w:rFonts w:ascii="Arial" w:hAnsi="Arial" w:cs="Arial"/>
          <w:sz w:val="20"/>
          <w:szCs w:val="20"/>
        </w:rPr>
      </w:pPr>
      <w:r>
        <w:rPr>
          <w:rFonts w:ascii="Arial" w:hAnsi="Arial" w:cs="Arial"/>
          <w:sz w:val="20"/>
          <w:szCs w:val="20"/>
        </w:rPr>
        <w:t>poznavanje makroekonomskih agregatov,</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poznavanje statističnih postopkov in metod,</w:t>
      </w:r>
    </w:p>
    <w:p w:rsidR="00385F7D" w:rsidRDefault="00385F7D" w:rsidP="00385F7D">
      <w:pPr>
        <w:numPr>
          <w:ilvl w:val="0"/>
          <w:numId w:val="7"/>
        </w:numPr>
        <w:jc w:val="both"/>
        <w:rPr>
          <w:rFonts w:ascii="Arial" w:hAnsi="Arial" w:cs="Arial"/>
          <w:sz w:val="20"/>
          <w:szCs w:val="20"/>
        </w:rPr>
      </w:pPr>
      <w:r>
        <w:rPr>
          <w:rFonts w:ascii="Arial" w:hAnsi="Arial" w:cs="Arial"/>
          <w:sz w:val="20"/>
          <w:szCs w:val="20"/>
        </w:rPr>
        <w:t>zmožnost analitičnega razmišljanja,</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sposobnost dobrega pisnega in ustnega izražanja,</w:t>
      </w:r>
    </w:p>
    <w:p w:rsidR="002D4A28" w:rsidRDefault="002D4A28" w:rsidP="00385F7D">
      <w:pPr>
        <w:numPr>
          <w:ilvl w:val="0"/>
          <w:numId w:val="6"/>
        </w:numPr>
        <w:jc w:val="both"/>
        <w:rPr>
          <w:rFonts w:ascii="Arial" w:hAnsi="Arial" w:cs="Arial"/>
          <w:sz w:val="20"/>
          <w:szCs w:val="20"/>
        </w:rPr>
      </w:pPr>
      <w:r>
        <w:rPr>
          <w:rFonts w:ascii="Arial" w:hAnsi="Arial" w:cs="Arial"/>
          <w:sz w:val="20"/>
          <w:szCs w:val="20"/>
        </w:rPr>
        <w:t>motiviranost za doseganje ciljev v dogovorjenih časovnih rokih.</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2D4A28">
        <w:rPr>
          <w:rFonts w:ascii="Arial" w:hAnsi="Arial" w:cs="Arial"/>
          <w:sz w:val="20"/>
          <w:szCs w:val="20"/>
        </w:rPr>
        <w:t>časom</w:t>
      </w:r>
      <w:r w:rsidR="00D53A2A" w:rsidRPr="002D4A28">
        <w:rPr>
          <w:rFonts w:ascii="Arial" w:hAnsi="Arial" w:cs="Arial"/>
          <w:sz w:val="20"/>
          <w:szCs w:val="20"/>
        </w:rPr>
        <w:t xml:space="preserve"> in šestmesečnim poskusnim delom</w:t>
      </w:r>
      <w:r w:rsidR="0038129D" w:rsidRPr="002D4A28">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D53A2A">
        <w:rPr>
          <w:rFonts w:ascii="Arial" w:hAnsi="Arial" w:cs="Arial"/>
          <w:sz w:val="20"/>
          <w:szCs w:val="20"/>
        </w:rPr>
        <w:t>1160</w:t>
      </w:r>
      <w:r w:rsidRPr="0083597F">
        <w:rPr>
          <w:rFonts w:ascii="Arial" w:hAnsi="Arial" w:cs="Arial"/>
          <w:sz w:val="20"/>
          <w:szCs w:val="20"/>
        </w:rPr>
        <w:t>, številka 1102-</w:t>
      </w:r>
      <w:r w:rsidR="00462E2B">
        <w:rPr>
          <w:rFonts w:ascii="Arial" w:hAnsi="Arial" w:cs="Arial"/>
          <w:sz w:val="20"/>
          <w:szCs w:val="20"/>
        </w:rPr>
        <w:t>2</w:t>
      </w:r>
      <w:r w:rsidR="00D53A2A">
        <w:rPr>
          <w:rFonts w:ascii="Arial" w:hAnsi="Arial" w:cs="Arial"/>
          <w:sz w:val="20"/>
          <w:szCs w:val="20"/>
        </w:rPr>
        <w:t>4</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informacije o delovnem področju pa </w:t>
      </w:r>
      <w:r w:rsidR="00D53A2A">
        <w:rPr>
          <w:rFonts w:ascii="Arial" w:hAnsi="Arial" w:cs="Arial"/>
          <w:sz w:val="20"/>
          <w:szCs w:val="20"/>
        </w:rPr>
        <w:t xml:space="preserve">Borut Strnad, telefon: </w:t>
      </w:r>
      <w:r w:rsidR="008333A7">
        <w:rPr>
          <w:rFonts w:ascii="Arial" w:hAnsi="Arial" w:cs="Arial"/>
          <w:sz w:val="20"/>
          <w:szCs w:val="20"/>
        </w:rPr>
        <w:t>01 2340 604.</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35F0C">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35F0C">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35F0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35F0C">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45CC1"/>
    <w:rsid w:val="00064111"/>
    <w:rsid w:val="00072497"/>
    <w:rsid w:val="000752AB"/>
    <w:rsid w:val="00082745"/>
    <w:rsid w:val="00083DB5"/>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6586"/>
    <w:rsid w:val="001A7804"/>
    <w:rsid w:val="001D5E6B"/>
    <w:rsid w:val="001E2376"/>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927DF"/>
    <w:rsid w:val="002957E3"/>
    <w:rsid w:val="002A074A"/>
    <w:rsid w:val="002A258B"/>
    <w:rsid w:val="002A70AF"/>
    <w:rsid w:val="002A7E4C"/>
    <w:rsid w:val="002B3AE0"/>
    <w:rsid w:val="002B7180"/>
    <w:rsid w:val="002D4A28"/>
    <w:rsid w:val="002E2AC2"/>
    <w:rsid w:val="002E694D"/>
    <w:rsid w:val="002F08DD"/>
    <w:rsid w:val="002F5D98"/>
    <w:rsid w:val="002F7753"/>
    <w:rsid w:val="002F7976"/>
    <w:rsid w:val="00300C61"/>
    <w:rsid w:val="003011C3"/>
    <w:rsid w:val="00311BE5"/>
    <w:rsid w:val="00314BD5"/>
    <w:rsid w:val="003401D6"/>
    <w:rsid w:val="003446DC"/>
    <w:rsid w:val="00346DC1"/>
    <w:rsid w:val="00352541"/>
    <w:rsid w:val="0035351B"/>
    <w:rsid w:val="003573ED"/>
    <w:rsid w:val="00362BAA"/>
    <w:rsid w:val="00370112"/>
    <w:rsid w:val="00374ED0"/>
    <w:rsid w:val="0038129D"/>
    <w:rsid w:val="0038140F"/>
    <w:rsid w:val="00385F7D"/>
    <w:rsid w:val="003865F3"/>
    <w:rsid w:val="003A1F4D"/>
    <w:rsid w:val="003A6671"/>
    <w:rsid w:val="003A7EAE"/>
    <w:rsid w:val="003B246C"/>
    <w:rsid w:val="003C59B3"/>
    <w:rsid w:val="003D1574"/>
    <w:rsid w:val="003D2C71"/>
    <w:rsid w:val="003D43C5"/>
    <w:rsid w:val="003D4E3E"/>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C4FB2"/>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063E0"/>
    <w:rsid w:val="00710401"/>
    <w:rsid w:val="0071518C"/>
    <w:rsid w:val="00724729"/>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8F65F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850EC"/>
    <w:rsid w:val="00994F93"/>
    <w:rsid w:val="009B75C5"/>
    <w:rsid w:val="009D55EC"/>
    <w:rsid w:val="009E2470"/>
    <w:rsid w:val="009E7BE8"/>
    <w:rsid w:val="00A04DEA"/>
    <w:rsid w:val="00A0543D"/>
    <w:rsid w:val="00A07F84"/>
    <w:rsid w:val="00A14047"/>
    <w:rsid w:val="00A1484E"/>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4609"/>
    <w:rsid w:val="00AE589A"/>
    <w:rsid w:val="00AE7EDB"/>
    <w:rsid w:val="00AF1D71"/>
    <w:rsid w:val="00AF4F33"/>
    <w:rsid w:val="00AF4FDE"/>
    <w:rsid w:val="00B12497"/>
    <w:rsid w:val="00B21411"/>
    <w:rsid w:val="00B25CD7"/>
    <w:rsid w:val="00B26025"/>
    <w:rsid w:val="00B26430"/>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3BF6"/>
    <w:rsid w:val="00BF4533"/>
    <w:rsid w:val="00BF600A"/>
    <w:rsid w:val="00BF6838"/>
    <w:rsid w:val="00C00591"/>
    <w:rsid w:val="00C06696"/>
    <w:rsid w:val="00C146D1"/>
    <w:rsid w:val="00C22C02"/>
    <w:rsid w:val="00C2416A"/>
    <w:rsid w:val="00C256CF"/>
    <w:rsid w:val="00C25747"/>
    <w:rsid w:val="00C312FF"/>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C518B"/>
    <w:rsid w:val="00CD76A1"/>
    <w:rsid w:val="00CD7793"/>
    <w:rsid w:val="00CE581F"/>
    <w:rsid w:val="00CE63DA"/>
    <w:rsid w:val="00CF34FC"/>
    <w:rsid w:val="00D254E4"/>
    <w:rsid w:val="00D267BC"/>
    <w:rsid w:val="00D35756"/>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6955"/>
    <w:rsid w:val="00E870B3"/>
    <w:rsid w:val="00E8719E"/>
    <w:rsid w:val="00E943BC"/>
    <w:rsid w:val="00E97BCE"/>
    <w:rsid w:val="00EB37C1"/>
    <w:rsid w:val="00EB70C0"/>
    <w:rsid w:val="00EC35C1"/>
    <w:rsid w:val="00EC4E56"/>
    <w:rsid w:val="00ED0A0C"/>
    <w:rsid w:val="00ED45CE"/>
    <w:rsid w:val="00ED713F"/>
    <w:rsid w:val="00EE3829"/>
    <w:rsid w:val="00EE73CB"/>
    <w:rsid w:val="00F0535A"/>
    <w:rsid w:val="00F12CB2"/>
    <w:rsid w:val="00F250C5"/>
    <w:rsid w:val="00F2583E"/>
    <w:rsid w:val="00F3586F"/>
    <w:rsid w:val="00F35F0C"/>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E57"/>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2E83F92"/>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1934-D294-415B-A4F1-81762D46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1165</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2020-08-27T11:28:00Z</cp:lastPrinted>
  <dcterms:created xsi:type="dcterms:W3CDTF">2020-08-27T11:50:00Z</dcterms:created>
  <dcterms:modified xsi:type="dcterms:W3CDTF">2020-08-27T11:50:00Z</dcterms:modified>
</cp:coreProperties>
</file>