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4F349" w14:textId="77777777" w:rsidR="00B31D24" w:rsidRDefault="00B31D24" w:rsidP="00C649A4">
      <w:pPr>
        <w:jc w:val="both"/>
        <w:rPr>
          <w:rFonts w:ascii="Arial" w:hAnsi="Arial" w:cs="Arial"/>
          <w:sz w:val="20"/>
          <w:szCs w:val="20"/>
        </w:rPr>
      </w:pPr>
    </w:p>
    <w:p w14:paraId="6D57598A" w14:textId="07DD8646" w:rsidR="00C649A4" w:rsidRDefault="00103EC7" w:rsidP="00C649A4">
      <w:pPr>
        <w:jc w:val="both"/>
        <w:rPr>
          <w:rFonts w:ascii="Arial" w:hAnsi="Arial" w:cs="Arial"/>
          <w:sz w:val="20"/>
          <w:szCs w:val="20"/>
        </w:rPr>
      </w:pPr>
      <w:r w:rsidRPr="00C8462F">
        <w:rPr>
          <w:rFonts w:ascii="Arial" w:hAnsi="Arial" w:cs="Arial"/>
          <w:sz w:val="20"/>
          <w:szCs w:val="20"/>
        </w:rPr>
        <w:t xml:space="preserve">Na podlagi </w:t>
      </w:r>
      <w:r w:rsidR="00DB2C04">
        <w:rPr>
          <w:rFonts w:ascii="Arial" w:hAnsi="Arial" w:cs="Arial"/>
          <w:sz w:val="20"/>
          <w:szCs w:val="20"/>
        </w:rPr>
        <w:t>9. odstavka 61. člena</w:t>
      </w:r>
      <w:r w:rsidR="00561529">
        <w:rPr>
          <w:rFonts w:ascii="Arial" w:hAnsi="Arial" w:cs="Arial"/>
          <w:sz w:val="20"/>
          <w:szCs w:val="20"/>
        </w:rPr>
        <w:t>, 63. člena</w:t>
      </w:r>
      <w:r w:rsidR="00B35C73">
        <w:rPr>
          <w:rFonts w:ascii="Arial" w:hAnsi="Arial" w:cs="Arial"/>
          <w:sz w:val="20"/>
          <w:szCs w:val="20"/>
        </w:rPr>
        <w:t xml:space="preserve">, </w:t>
      </w:r>
      <w:r w:rsidR="005377F4">
        <w:rPr>
          <w:rFonts w:ascii="Arial" w:hAnsi="Arial" w:cs="Arial"/>
          <w:sz w:val="20"/>
          <w:szCs w:val="20"/>
        </w:rPr>
        <w:t xml:space="preserve">pete točke prvega </w:t>
      </w:r>
      <w:r w:rsidR="00B25F6A" w:rsidRPr="00C8462F">
        <w:rPr>
          <w:rFonts w:ascii="Arial" w:hAnsi="Arial" w:cs="Arial"/>
          <w:sz w:val="20"/>
          <w:szCs w:val="20"/>
        </w:rPr>
        <w:t xml:space="preserve">odstavka </w:t>
      </w:r>
      <w:r w:rsidR="005377F4">
        <w:rPr>
          <w:rFonts w:ascii="Arial" w:hAnsi="Arial" w:cs="Arial"/>
          <w:sz w:val="20"/>
          <w:szCs w:val="20"/>
        </w:rPr>
        <w:t>76</w:t>
      </w:r>
      <w:r w:rsidR="00B25F6A" w:rsidRPr="00C8462F">
        <w:rPr>
          <w:rFonts w:ascii="Arial" w:hAnsi="Arial" w:cs="Arial"/>
          <w:sz w:val="20"/>
          <w:szCs w:val="20"/>
        </w:rPr>
        <w:t xml:space="preserve">. člena </w:t>
      </w:r>
      <w:r w:rsidR="00B35C73">
        <w:rPr>
          <w:rFonts w:ascii="Arial" w:hAnsi="Arial" w:cs="Arial"/>
          <w:sz w:val="20"/>
          <w:szCs w:val="20"/>
        </w:rPr>
        <w:t xml:space="preserve">ter v povezavi s četrtim odstavkom 170. člena </w:t>
      </w:r>
      <w:r w:rsidRPr="00C8462F">
        <w:rPr>
          <w:rFonts w:ascii="Arial" w:hAnsi="Arial" w:cs="Arial"/>
          <w:sz w:val="20"/>
          <w:szCs w:val="20"/>
        </w:rPr>
        <w:t>Zakona o javnih uslužbencih (</w:t>
      </w:r>
      <w:r w:rsidR="00F37911" w:rsidRPr="00F37911">
        <w:rPr>
          <w:rFonts w:ascii="Arial" w:hAnsi="Arial" w:cs="Arial"/>
          <w:sz w:val="20"/>
          <w:szCs w:val="20"/>
        </w:rPr>
        <w:t>Uradni list RS, </w:t>
      </w:r>
      <w:hyperlink r:id="rId8" w:tgtFrame="_blank" w:tooltip="Zakon o javnih uslužbencih (ZJU-1)" w:history="1">
        <w:r w:rsidR="00F37911" w:rsidRPr="00F37911">
          <w:rPr>
            <w:rStyle w:val="Hiperpovezava"/>
            <w:rFonts w:ascii="Arial" w:hAnsi="Arial" w:cs="Arial"/>
            <w:sz w:val="20"/>
            <w:szCs w:val="20"/>
          </w:rPr>
          <w:t>32/25</w:t>
        </w:r>
      </w:hyperlink>
      <w:r w:rsidR="00F37911" w:rsidRPr="00F37911">
        <w:rPr>
          <w:rFonts w:ascii="Arial" w:hAnsi="Arial" w:cs="Arial"/>
          <w:sz w:val="20"/>
          <w:szCs w:val="20"/>
        </w:rPr>
        <w:t> – ZJU-1; nadaljnjem besedilu: ZJU</w:t>
      </w:r>
      <w:r w:rsidR="00B4454A">
        <w:rPr>
          <w:rFonts w:ascii="Arial" w:hAnsi="Arial" w:cs="Arial"/>
          <w:sz w:val="20"/>
          <w:szCs w:val="20"/>
        </w:rPr>
        <w:t>-1</w:t>
      </w:r>
      <w:r w:rsidRPr="00C8462F">
        <w:rPr>
          <w:rFonts w:ascii="Arial" w:hAnsi="Arial" w:cs="Arial"/>
          <w:sz w:val="20"/>
          <w:szCs w:val="20"/>
        </w:rPr>
        <w:t>)</w:t>
      </w:r>
      <w:r w:rsidR="006C5662">
        <w:rPr>
          <w:rFonts w:ascii="Arial" w:hAnsi="Arial" w:cs="Arial"/>
          <w:sz w:val="20"/>
          <w:szCs w:val="20"/>
        </w:rPr>
        <w:t xml:space="preserve"> St</w:t>
      </w:r>
      <w:r w:rsidRPr="008203EF">
        <w:rPr>
          <w:rFonts w:ascii="Arial" w:hAnsi="Arial" w:cs="Arial"/>
          <w:sz w:val="20"/>
          <w:szCs w:val="20"/>
        </w:rPr>
        <w:t>atistični urad Republike Slovenije</w:t>
      </w:r>
      <w:r w:rsidR="00762C1C" w:rsidRPr="008203EF">
        <w:rPr>
          <w:rFonts w:ascii="Arial" w:hAnsi="Arial" w:cs="Arial"/>
          <w:sz w:val="20"/>
          <w:szCs w:val="20"/>
        </w:rPr>
        <w:t xml:space="preserve"> (v nadalj</w:t>
      </w:r>
      <w:r w:rsidR="00C5065C" w:rsidRPr="008203EF">
        <w:rPr>
          <w:rFonts w:ascii="Arial" w:hAnsi="Arial" w:cs="Arial"/>
          <w:sz w:val="20"/>
          <w:szCs w:val="20"/>
        </w:rPr>
        <w:t>njem besedilu:</w:t>
      </w:r>
      <w:r w:rsidR="00762C1C" w:rsidRPr="008203EF">
        <w:rPr>
          <w:rFonts w:ascii="Arial" w:hAnsi="Arial" w:cs="Arial"/>
          <w:sz w:val="20"/>
          <w:szCs w:val="20"/>
        </w:rPr>
        <w:t xml:space="preserve"> SURS)</w:t>
      </w:r>
      <w:r w:rsidRPr="008203EF">
        <w:rPr>
          <w:rFonts w:ascii="Arial" w:hAnsi="Arial" w:cs="Arial"/>
          <w:sz w:val="20"/>
          <w:szCs w:val="20"/>
        </w:rPr>
        <w:t xml:space="preserve">, Litostrojska 54, 1000 Ljubljana, </w:t>
      </w:r>
      <w:r w:rsidR="00C649A4">
        <w:rPr>
          <w:rFonts w:ascii="Arial" w:hAnsi="Arial" w:cs="Arial"/>
          <w:sz w:val="20"/>
          <w:szCs w:val="20"/>
        </w:rPr>
        <w:t xml:space="preserve">objavlja javni natečaj za zasedbo </w:t>
      </w:r>
      <w:r w:rsidR="00E54907">
        <w:rPr>
          <w:rFonts w:ascii="Arial" w:hAnsi="Arial" w:cs="Arial"/>
          <w:sz w:val="20"/>
          <w:szCs w:val="20"/>
        </w:rPr>
        <w:t>p</w:t>
      </w:r>
      <w:r w:rsidR="009500B2">
        <w:rPr>
          <w:rFonts w:ascii="Arial" w:hAnsi="Arial" w:cs="Arial"/>
          <w:sz w:val="20"/>
          <w:szCs w:val="20"/>
        </w:rPr>
        <w:t>rost</w:t>
      </w:r>
      <w:r w:rsidR="00E54907">
        <w:rPr>
          <w:rFonts w:ascii="Arial" w:hAnsi="Arial" w:cs="Arial"/>
          <w:sz w:val="20"/>
          <w:szCs w:val="20"/>
        </w:rPr>
        <w:t>ega</w:t>
      </w:r>
      <w:r w:rsidR="009500B2">
        <w:rPr>
          <w:rFonts w:ascii="Arial" w:hAnsi="Arial" w:cs="Arial"/>
          <w:sz w:val="20"/>
          <w:szCs w:val="20"/>
        </w:rPr>
        <w:t xml:space="preserve"> uradnišk</w:t>
      </w:r>
      <w:r w:rsidR="00E54907">
        <w:rPr>
          <w:rFonts w:ascii="Arial" w:hAnsi="Arial" w:cs="Arial"/>
          <w:sz w:val="20"/>
          <w:szCs w:val="20"/>
        </w:rPr>
        <w:t>ega</w:t>
      </w:r>
      <w:r w:rsidR="009500B2">
        <w:rPr>
          <w:rFonts w:ascii="Arial" w:hAnsi="Arial" w:cs="Arial"/>
          <w:sz w:val="20"/>
          <w:szCs w:val="20"/>
        </w:rPr>
        <w:t xml:space="preserve"> delovn</w:t>
      </w:r>
      <w:r w:rsidR="00E54907">
        <w:rPr>
          <w:rFonts w:ascii="Arial" w:hAnsi="Arial" w:cs="Arial"/>
          <w:sz w:val="20"/>
          <w:szCs w:val="20"/>
        </w:rPr>
        <w:t>ega mesta</w:t>
      </w:r>
      <w:r w:rsidR="00C649A4">
        <w:rPr>
          <w:rFonts w:ascii="Arial" w:hAnsi="Arial" w:cs="Arial"/>
          <w:sz w:val="20"/>
          <w:szCs w:val="20"/>
        </w:rPr>
        <w:t>:</w:t>
      </w:r>
    </w:p>
    <w:p w14:paraId="4B12E6A3" w14:textId="77777777" w:rsidR="00C649A4" w:rsidRDefault="00C649A4" w:rsidP="00C649A4">
      <w:pPr>
        <w:jc w:val="both"/>
        <w:rPr>
          <w:rFonts w:ascii="Arial" w:hAnsi="Arial" w:cs="Arial"/>
          <w:b/>
          <w:sz w:val="20"/>
          <w:szCs w:val="20"/>
        </w:rPr>
      </w:pPr>
    </w:p>
    <w:p w14:paraId="2F26DD72" w14:textId="6A83C19F" w:rsidR="001F5369" w:rsidRPr="001F5369" w:rsidRDefault="00586511" w:rsidP="001F5369">
      <w:pPr>
        <w:jc w:val="both"/>
        <w:rPr>
          <w:rFonts w:ascii="Arial" w:hAnsi="Arial" w:cs="Arial"/>
          <w:b/>
          <w:sz w:val="20"/>
          <w:szCs w:val="20"/>
        </w:rPr>
      </w:pPr>
      <w:r w:rsidRPr="001F5369">
        <w:rPr>
          <w:rFonts w:ascii="Arial" w:hAnsi="Arial" w:cs="Arial"/>
          <w:b/>
          <w:sz w:val="20"/>
          <w:szCs w:val="20"/>
        </w:rPr>
        <w:t xml:space="preserve">Svetovalec </w:t>
      </w:r>
      <w:r w:rsidR="00F44592" w:rsidRPr="001F5369">
        <w:rPr>
          <w:rFonts w:ascii="Arial" w:hAnsi="Arial" w:cs="Arial"/>
          <w:b/>
          <w:sz w:val="20"/>
          <w:szCs w:val="20"/>
        </w:rPr>
        <w:t xml:space="preserve">v </w:t>
      </w:r>
      <w:r w:rsidR="001F5369" w:rsidRPr="001F5369">
        <w:rPr>
          <w:rFonts w:ascii="Arial" w:hAnsi="Arial" w:cs="Arial"/>
          <w:b/>
          <w:sz w:val="20"/>
          <w:szCs w:val="20"/>
        </w:rPr>
        <w:t xml:space="preserve">Sektorju za </w:t>
      </w:r>
      <w:r w:rsidR="00976859">
        <w:rPr>
          <w:rFonts w:ascii="Arial" w:hAnsi="Arial" w:cs="Arial"/>
          <w:b/>
          <w:sz w:val="20"/>
          <w:szCs w:val="20"/>
        </w:rPr>
        <w:t>makroekonomske statistike</w:t>
      </w:r>
      <w:r w:rsidR="001F5369" w:rsidRPr="001F5369">
        <w:rPr>
          <w:rFonts w:ascii="Arial" w:hAnsi="Arial" w:cs="Arial"/>
          <w:b/>
          <w:sz w:val="20"/>
          <w:szCs w:val="20"/>
        </w:rPr>
        <w:t xml:space="preserve">, v Oddelku za </w:t>
      </w:r>
      <w:r w:rsidR="00976859">
        <w:rPr>
          <w:rFonts w:ascii="Arial" w:hAnsi="Arial" w:cs="Arial"/>
          <w:b/>
          <w:sz w:val="20"/>
          <w:szCs w:val="20"/>
        </w:rPr>
        <w:t>statistiko cen</w:t>
      </w:r>
      <w:r w:rsidR="006C5662">
        <w:rPr>
          <w:rFonts w:ascii="Arial" w:hAnsi="Arial" w:cs="Arial"/>
          <w:b/>
          <w:sz w:val="20"/>
          <w:szCs w:val="20"/>
        </w:rPr>
        <w:t xml:space="preserve"> – za določen čas, za čas opravljanja pripravništva</w:t>
      </w:r>
    </w:p>
    <w:p w14:paraId="010A3D47" w14:textId="77777777" w:rsidR="001F5369" w:rsidRDefault="001F5369" w:rsidP="00103EC7">
      <w:pPr>
        <w:jc w:val="both"/>
        <w:rPr>
          <w:rFonts w:ascii="Arial" w:hAnsi="Arial" w:cs="Arial"/>
          <w:sz w:val="20"/>
          <w:szCs w:val="20"/>
        </w:rPr>
      </w:pPr>
    </w:p>
    <w:p w14:paraId="00DD7EA0" w14:textId="77777777"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14:paraId="4C4F6B96" w14:textId="77777777" w:rsidR="00103EC7" w:rsidRPr="0083597F" w:rsidRDefault="00103EC7" w:rsidP="00103EC7">
      <w:pPr>
        <w:jc w:val="both"/>
        <w:rPr>
          <w:rFonts w:ascii="Arial" w:hAnsi="Arial" w:cs="Arial"/>
          <w:sz w:val="20"/>
          <w:szCs w:val="20"/>
        </w:rPr>
      </w:pPr>
    </w:p>
    <w:p w14:paraId="1DDF25F5" w14:textId="77777777" w:rsidR="00103EC7" w:rsidRPr="00C205E5" w:rsidRDefault="00103EC7" w:rsidP="00E77AC2">
      <w:pPr>
        <w:numPr>
          <w:ilvl w:val="0"/>
          <w:numId w:val="4"/>
        </w:numPr>
        <w:jc w:val="both"/>
        <w:rPr>
          <w:rFonts w:ascii="Arial" w:hAnsi="Arial" w:cs="Arial"/>
          <w:sz w:val="20"/>
          <w:szCs w:val="20"/>
        </w:rPr>
      </w:pPr>
      <w:r w:rsidRPr="0083597F">
        <w:rPr>
          <w:rFonts w:ascii="Arial" w:hAnsi="Arial" w:cs="Arial"/>
          <w:sz w:val="20"/>
          <w:szCs w:val="20"/>
        </w:rPr>
        <w:t xml:space="preserve">najmanj visokošolsko strokovno izobraževanje (prejšnje)/visokošolska strokovna </w:t>
      </w:r>
      <w:r w:rsidRPr="00C205E5">
        <w:rPr>
          <w:rFonts w:ascii="Arial" w:hAnsi="Arial" w:cs="Arial"/>
          <w:sz w:val="20"/>
          <w:szCs w:val="20"/>
        </w:rPr>
        <w:t>izobrazba (prejšnja</w:t>
      </w:r>
      <w:r w:rsidR="00D36DB3" w:rsidRPr="00C205E5">
        <w:rPr>
          <w:rFonts w:ascii="Arial" w:hAnsi="Arial" w:cs="Arial"/>
          <w:sz w:val="20"/>
          <w:szCs w:val="20"/>
        </w:rPr>
        <w:t>)</w:t>
      </w:r>
      <w:r w:rsidR="00E77AC2">
        <w:rPr>
          <w:rFonts w:ascii="Arial" w:hAnsi="Arial" w:cs="Arial"/>
          <w:sz w:val="20"/>
          <w:szCs w:val="20"/>
        </w:rPr>
        <w:t xml:space="preserve"> </w:t>
      </w:r>
      <w:r w:rsidR="00D254E4" w:rsidRPr="00C205E5">
        <w:rPr>
          <w:rFonts w:ascii="Arial" w:hAnsi="Arial" w:cs="Arial"/>
          <w:sz w:val="20"/>
          <w:szCs w:val="20"/>
        </w:rPr>
        <w:t>ali</w:t>
      </w:r>
    </w:p>
    <w:p w14:paraId="14BFE5AC"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w:t>
      </w:r>
      <w:r w:rsidR="00F45704">
        <w:rPr>
          <w:rFonts w:ascii="Arial" w:hAnsi="Arial" w:cs="Arial"/>
          <w:sz w:val="20"/>
          <w:szCs w:val="20"/>
        </w:rPr>
        <w:t>)</w:t>
      </w:r>
      <w:r w:rsidR="009F3319">
        <w:rPr>
          <w:rFonts w:ascii="Arial" w:hAnsi="Arial" w:cs="Arial"/>
          <w:sz w:val="20"/>
          <w:szCs w:val="20"/>
        </w:rPr>
        <w:t xml:space="preserve"> </w:t>
      </w:r>
      <w:r w:rsidRPr="0083597F">
        <w:rPr>
          <w:rFonts w:ascii="Arial" w:hAnsi="Arial" w:cs="Arial"/>
          <w:sz w:val="20"/>
          <w:szCs w:val="20"/>
        </w:rPr>
        <w:t>ali</w:t>
      </w:r>
    </w:p>
    <w:p w14:paraId="20DABDC5" w14:textId="77777777" w:rsid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najmanj</w:t>
      </w:r>
      <w:r w:rsidR="00952C28">
        <w:rPr>
          <w:rFonts w:ascii="Arial" w:hAnsi="Arial" w:cs="Arial"/>
          <w:sz w:val="20"/>
          <w:szCs w:val="20"/>
        </w:rPr>
        <w:t xml:space="preserve"> </w:t>
      </w:r>
      <w:r w:rsidRPr="00F45704">
        <w:rPr>
          <w:rFonts w:ascii="Arial" w:hAnsi="Arial" w:cs="Arial"/>
          <w:sz w:val="20"/>
          <w:szCs w:val="20"/>
        </w:rPr>
        <w:t>visokošolsko univerzitetno izobraževanje (prva bolonjska stopnja)/visokošolska univerzitetna izobrazba (prva bolonjska stopnja)</w:t>
      </w:r>
      <w:r w:rsidR="00F45704">
        <w:rPr>
          <w:rFonts w:ascii="Arial" w:hAnsi="Arial" w:cs="Arial"/>
          <w:sz w:val="20"/>
          <w:szCs w:val="20"/>
        </w:rPr>
        <w:t>,</w:t>
      </w:r>
    </w:p>
    <w:p w14:paraId="02AEF095" w14:textId="77777777" w:rsidR="00103EC7" w:rsidRP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znanje uradnega jezika,</w:t>
      </w:r>
    </w:p>
    <w:p w14:paraId="0C503895"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14:paraId="7C97654C" w14:textId="7512BB1D"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 xml:space="preserve">ne smejo biti pravnomočno obsojeni </w:t>
      </w:r>
      <w:r w:rsidR="006C5662">
        <w:rPr>
          <w:rFonts w:ascii="Arial" w:hAnsi="Arial" w:cs="Arial"/>
          <w:sz w:val="20"/>
          <w:szCs w:val="20"/>
        </w:rPr>
        <w:t xml:space="preserve">na nepogojno kazen več kot šest mesecev zapora </w:t>
      </w:r>
      <w:r w:rsidRPr="0083597F">
        <w:rPr>
          <w:rFonts w:ascii="Arial" w:hAnsi="Arial" w:cs="Arial"/>
          <w:sz w:val="20"/>
          <w:szCs w:val="20"/>
        </w:rPr>
        <w:t>zaradi naklepnega kaznivega dejanja, ki se preganja po uradni dolžnosti,</w:t>
      </w:r>
    </w:p>
    <w:p w14:paraId="57161C25" w14:textId="78642819" w:rsidR="00103EC7" w:rsidRPr="0083597F" w:rsidRDefault="006C5662" w:rsidP="00385F7D">
      <w:pPr>
        <w:numPr>
          <w:ilvl w:val="0"/>
          <w:numId w:val="4"/>
        </w:numPr>
        <w:jc w:val="both"/>
        <w:rPr>
          <w:rFonts w:ascii="Arial" w:hAnsi="Arial" w:cs="Arial"/>
          <w:sz w:val="20"/>
          <w:szCs w:val="20"/>
        </w:rPr>
      </w:pPr>
      <w:r>
        <w:rPr>
          <w:rFonts w:ascii="Arial" w:hAnsi="Arial" w:cs="Arial"/>
          <w:sz w:val="20"/>
          <w:szCs w:val="20"/>
        </w:rPr>
        <w:t xml:space="preserve">da </w:t>
      </w:r>
      <w:r w:rsidR="00103EC7" w:rsidRPr="0083597F">
        <w:rPr>
          <w:rFonts w:ascii="Arial" w:hAnsi="Arial" w:cs="Arial"/>
          <w:sz w:val="20"/>
          <w:szCs w:val="20"/>
        </w:rPr>
        <w:t xml:space="preserve">zoper njih </w:t>
      </w:r>
      <w:r>
        <w:rPr>
          <w:rFonts w:ascii="Arial" w:hAnsi="Arial" w:cs="Arial"/>
          <w:sz w:val="20"/>
          <w:szCs w:val="20"/>
        </w:rPr>
        <w:t>ni</w:t>
      </w:r>
      <w:r w:rsidR="00103EC7" w:rsidRPr="0083597F">
        <w:rPr>
          <w:rFonts w:ascii="Arial" w:hAnsi="Arial" w:cs="Arial"/>
          <w:sz w:val="20"/>
          <w:szCs w:val="20"/>
        </w:rPr>
        <w:t xml:space="preserve"> vložena pravnomočna obtožnica zaradi naklepnega kaznivega dejanja, ki se preganja po uradni dolžnosti.</w:t>
      </w:r>
    </w:p>
    <w:p w14:paraId="064298A1" w14:textId="77777777" w:rsidR="00103EC7" w:rsidRPr="0083597F" w:rsidRDefault="00103EC7" w:rsidP="00103EC7">
      <w:pPr>
        <w:jc w:val="both"/>
        <w:rPr>
          <w:rFonts w:ascii="Arial" w:hAnsi="Arial" w:cs="Arial"/>
          <w:sz w:val="20"/>
          <w:szCs w:val="20"/>
        </w:rPr>
      </w:pPr>
    </w:p>
    <w:p w14:paraId="43E5FC27" w14:textId="0E72F410" w:rsidR="00E81F96" w:rsidRDefault="00E81F96" w:rsidP="00C23777">
      <w:pPr>
        <w:jc w:val="both"/>
        <w:rPr>
          <w:rFonts w:ascii="Arial" w:hAnsi="Arial" w:cs="Arial"/>
          <w:sz w:val="20"/>
          <w:szCs w:val="20"/>
        </w:rPr>
      </w:pPr>
      <w:r w:rsidRPr="00E81F96">
        <w:rPr>
          <w:rFonts w:ascii="Arial" w:hAnsi="Arial" w:cs="Arial"/>
          <w:sz w:val="20"/>
          <w:szCs w:val="20"/>
        </w:rPr>
        <w:t xml:space="preserve">Skladno </w:t>
      </w:r>
      <w:r w:rsidR="00B4454A">
        <w:rPr>
          <w:rFonts w:ascii="Arial" w:hAnsi="Arial" w:cs="Arial"/>
          <w:sz w:val="20"/>
          <w:szCs w:val="20"/>
        </w:rPr>
        <w:t xml:space="preserve">s prvim in drugim odstavkom 117. člena ZJU-1 in </w:t>
      </w:r>
      <w:r w:rsidRPr="00E81F96">
        <w:rPr>
          <w:rFonts w:ascii="Arial" w:hAnsi="Arial" w:cs="Arial"/>
          <w:sz w:val="20"/>
          <w:szCs w:val="20"/>
        </w:rPr>
        <w:t>2. členom Pravilnika o pripravništva</w:t>
      </w:r>
      <w:r w:rsidR="00EA46B2">
        <w:rPr>
          <w:rFonts w:ascii="Arial" w:hAnsi="Arial" w:cs="Arial"/>
          <w:sz w:val="20"/>
          <w:szCs w:val="20"/>
        </w:rPr>
        <w:t xml:space="preserve"> v državni upravi in upravah lokalnih skupnosti</w:t>
      </w:r>
      <w:r w:rsidRPr="00E81F96">
        <w:rPr>
          <w:rFonts w:ascii="Arial" w:hAnsi="Arial" w:cs="Arial"/>
          <w:sz w:val="20"/>
          <w:szCs w:val="20"/>
        </w:rPr>
        <w:t xml:space="preserve"> (</w:t>
      </w:r>
      <w:r w:rsidR="00FC6FB1" w:rsidRPr="00FC6FB1">
        <w:rPr>
          <w:rFonts w:ascii="Arial" w:hAnsi="Arial" w:cs="Arial"/>
          <w:sz w:val="20"/>
          <w:szCs w:val="20"/>
        </w:rPr>
        <w:t>Uradni list RS, št</w:t>
      </w:r>
      <w:r w:rsidR="00FC6FB1" w:rsidRPr="00B4454A">
        <w:rPr>
          <w:rFonts w:ascii="Arial" w:hAnsi="Arial" w:cs="Arial"/>
          <w:sz w:val="20"/>
          <w:szCs w:val="20"/>
        </w:rPr>
        <w:t>. </w:t>
      </w:r>
      <w:hyperlink r:id="rId9" w:tgtFrame="_blank" w:tooltip="Pravilnik o pripravništvu v državni upravi in upravah lokalnih skupnosti" w:history="1">
        <w:r w:rsidR="00FC6FB1" w:rsidRPr="00B4454A">
          <w:rPr>
            <w:rStyle w:val="Hiperpovezava"/>
            <w:rFonts w:ascii="Arial" w:hAnsi="Arial" w:cs="Arial"/>
            <w:color w:val="auto"/>
            <w:sz w:val="20"/>
            <w:szCs w:val="20"/>
          </w:rPr>
          <w:t>92/25</w:t>
        </w:r>
      </w:hyperlink>
      <w:r w:rsidRPr="00E81F96">
        <w:rPr>
          <w:rFonts w:ascii="Arial" w:hAnsi="Arial" w:cs="Arial"/>
          <w:sz w:val="20"/>
          <w:szCs w:val="20"/>
        </w:rPr>
        <w:t xml:space="preserve">)  je pripravnik oseba, ki nima ustreznih delovnih izkušenj </w:t>
      </w:r>
      <w:r w:rsidR="00FC6FB1">
        <w:rPr>
          <w:rFonts w:ascii="Arial" w:hAnsi="Arial" w:cs="Arial"/>
          <w:sz w:val="20"/>
          <w:szCs w:val="20"/>
        </w:rPr>
        <w:t xml:space="preserve">in prvič sklene pogodbo </w:t>
      </w:r>
      <w:r w:rsidRPr="00E81F96">
        <w:rPr>
          <w:rFonts w:ascii="Arial" w:hAnsi="Arial" w:cs="Arial"/>
          <w:sz w:val="20"/>
          <w:szCs w:val="20"/>
        </w:rPr>
        <w:t xml:space="preserve">o zaposlitvi, ustrezno </w:t>
      </w:r>
      <w:r w:rsidR="00FC6FB1">
        <w:rPr>
          <w:rFonts w:ascii="Arial" w:hAnsi="Arial" w:cs="Arial"/>
          <w:sz w:val="20"/>
          <w:szCs w:val="20"/>
        </w:rPr>
        <w:t>ravni</w:t>
      </w:r>
      <w:r w:rsidRPr="00E81F96">
        <w:rPr>
          <w:rFonts w:ascii="Arial" w:hAnsi="Arial" w:cs="Arial"/>
          <w:sz w:val="20"/>
          <w:szCs w:val="20"/>
        </w:rPr>
        <w:t xml:space="preserve"> njene strokovne izobrazbe, z namenom, da se usposobi za </w:t>
      </w:r>
      <w:r w:rsidR="00FC6FB1">
        <w:rPr>
          <w:rFonts w:ascii="Arial" w:hAnsi="Arial" w:cs="Arial"/>
          <w:sz w:val="20"/>
          <w:szCs w:val="20"/>
        </w:rPr>
        <w:t xml:space="preserve">samostojno </w:t>
      </w:r>
      <w:r w:rsidRPr="00E81F96">
        <w:rPr>
          <w:rFonts w:ascii="Arial" w:hAnsi="Arial" w:cs="Arial"/>
          <w:sz w:val="20"/>
          <w:szCs w:val="20"/>
        </w:rPr>
        <w:t xml:space="preserve">opravljanje dela. Za pripravnika se šteje tudi oseba, ki sklene </w:t>
      </w:r>
      <w:r w:rsidR="00FC6FB1">
        <w:rPr>
          <w:rFonts w:ascii="Arial" w:hAnsi="Arial" w:cs="Arial"/>
          <w:sz w:val="20"/>
          <w:szCs w:val="20"/>
        </w:rPr>
        <w:t xml:space="preserve">pogodbo o zaposlitvi </w:t>
      </w:r>
      <w:r w:rsidRPr="00E81F96">
        <w:rPr>
          <w:rFonts w:ascii="Arial" w:hAnsi="Arial" w:cs="Arial"/>
          <w:sz w:val="20"/>
          <w:szCs w:val="20"/>
        </w:rPr>
        <w:t xml:space="preserve">in se usposablja za opravljanje dela, če je bila predhodno že zaposlena in še ni končala pripravniške dobe oziroma si ni pridobila dovolj ustreznih delovnih izkušenj za zasedbo delovnega mesta, ustreznega </w:t>
      </w:r>
      <w:r w:rsidR="00FC6FB1">
        <w:rPr>
          <w:rFonts w:ascii="Arial" w:hAnsi="Arial" w:cs="Arial"/>
          <w:sz w:val="20"/>
          <w:szCs w:val="20"/>
        </w:rPr>
        <w:t xml:space="preserve">ravni </w:t>
      </w:r>
      <w:r w:rsidRPr="00E81F96">
        <w:rPr>
          <w:rFonts w:ascii="Arial" w:hAnsi="Arial" w:cs="Arial"/>
          <w:sz w:val="20"/>
          <w:szCs w:val="20"/>
        </w:rPr>
        <w:t xml:space="preserve">njeni izobrazbi.  </w:t>
      </w:r>
    </w:p>
    <w:p w14:paraId="69074FB0" w14:textId="77777777" w:rsidR="007C3A17" w:rsidRPr="00E81F96" w:rsidRDefault="007C3A17" w:rsidP="00C23777">
      <w:pPr>
        <w:jc w:val="both"/>
        <w:rPr>
          <w:rFonts w:ascii="Arial" w:hAnsi="Arial" w:cs="Arial"/>
          <w:sz w:val="20"/>
          <w:szCs w:val="20"/>
        </w:rPr>
      </w:pPr>
    </w:p>
    <w:p w14:paraId="588905E0" w14:textId="3C482E68" w:rsidR="008B1879" w:rsidRPr="00FC5561" w:rsidRDefault="003328AE" w:rsidP="008B1879">
      <w:pPr>
        <w:jc w:val="both"/>
        <w:rPr>
          <w:rFonts w:ascii="Arial" w:hAnsi="Arial" w:cs="Arial"/>
          <w:sz w:val="20"/>
          <w:szCs w:val="20"/>
        </w:rPr>
      </w:pPr>
      <w:r w:rsidRPr="00AF7DB6">
        <w:rPr>
          <w:rFonts w:ascii="Arial" w:hAnsi="Arial" w:cs="Arial"/>
          <w:sz w:val="20"/>
          <w:szCs w:val="20"/>
        </w:rPr>
        <w:t>Izbrani kandidat se bo s pomočjo mentorja usposabljal za samostojno opravljanje nalog</w:t>
      </w:r>
      <w:r w:rsidR="006A0485" w:rsidRPr="00AF7DB6">
        <w:rPr>
          <w:rFonts w:ascii="Arial" w:hAnsi="Arial" w:cs="Arial"/>
          <w:sz w:val="20"/>
          <w:szCs w:val="20"/>
        </w:rPr>
        <w:t xml:space="preserve"> na področju</w:t>
      </w:r>
      <w:r w:rsidR="00AF7DB6" w:rsidRPr="00AF7DB6">
        <w:rPr>
          <w:rFonts w:ascii="Arial" w:hAnsi="Arial" w:cs="Arial"/>
          <w:sz w:val="20"/>
          <w:szCs w:val="20"/>
        </w:rPr>
        <w:t xml:space="preserve"> </w:t>
      </w:r>
      <w:r w:rsidR="003045CA">
        <w:rPr>
          <w:rFonts w:ascii="Arial" w:hAnsi="Arial" w:cs="Arial"/>
          <w:sz w:val="20"/>
          <w:szCs w:val="20"/>
        </w:rPr>
        <w:t>statistike cen</w:t>
      </w:r>
      <w:r w:rsidR="00AF7DB6" w:rsidRPr="00AF7DB6">
        <w:rPr>
          <w:rFonts w:ascii="Arial" w:hAnsi="Arial" w:cs="Arial"/>
          <w:sz w:val="20"/>
          <w:szCs w:val="20"/>
        </w:rPr>
        <w:t>, in sicer:</w:t>
      </w:r>
      <w:r w:rsidR="008B1879" w:rsidRPr="00FC5561">
        <w:rPr>
          <w:rFonts w:ascii="Arial" w:hAnsi="Arial" w:cs="Arial"/>
          <w:sz w:val="20"/>
          <w:szCs w:val="20"/>
        </w:rPr>
        <w:t xml:space="preserve"> </w:t>
      </w:r>
    </w:p>
    <w:p w14:paraId="710BE553"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zbiranje, urejanje in priprava podatkov za oblikovanje zahtevnejših gradiv</w:t>
      </w:r>
      <w:r>
        <w:rPr>
          <w:rFonts w:ascii="Arial" w:hAnsi="Arial" w:cs="Arial"/>
          <w:sz w:val="20"/>
          <w:szCs w:val="20"/>
        </w:rPr>
        <w:t>,</w:t>
      </w:r>
    </w:p>
    <w:p w14:paraId="19D5E7F2"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samostojno oblikovanje manj zahtevnih gradiv s predlogi ukrepov</w:t>
      </w:r>
      <w:r>
        <w:rPr>
          <w:rFonts w:ascii="Arial" w:hAnsi="Arial" w:cs="Arial"/>
          <w:sz w:val="20"/>
          <w:szCs w:val="20"/>
        </w:rPr>
        <w:t>,</w:t>
      </w:r>
    </w:p>
    <w:p w14:paraId="5345DFEC"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vodenje in odločanje v manj zahtevnih predpisanih postopkih področja dela</w:t>
      </w:r>
      <w:r>
        <w:rPr>
          <w:rFonts w:ascii="Arial" w:hAnsi="Arial" w:cs="Arial"/>
          <w:sz w:val="20"/>
          <w:szCs w:val="20"/>
        </w:rPr>
        <w:t>,</w:t>
      </w:r>
    </w:p>
    <w:p w14:paraId="73C0644E"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opravljanje drugih nalog podobne zahtevnosti</w:t>
      </w:r>
      <w:r>
        <w:rPr>
          <w:rFonts w:ascii="Arial" w:hAnsi="Arial" w:cs="Arial"/>
          <w:sz w:val="20"/>
          <w:szCs w:val="20"/>
        </w:rPr>
        <w:t>,</w:t>
      </w:r>
    </w:p>
    <w:p w14:paraId="095F3129"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sodelovanje z drugimi organi, institucijami in uporabniki</w:t>
      </w:r>
      <w:r>
        <w:rPr>
          <w:rFonts w:ascii="Arial" w:hAnsi="Arial" w:cs="Arial"/>
          <w:sz w:val="20"/>
          <w:szCs w:val="20"/>
        </w:rPr>
        <w:t>,</w:t>
      </w:r>
    </w:p>
    <w:p w14:paraId="63FE5641"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lastRenderedPageBreak/>
        <w:t>- samostojna priprava analiz, informacij, poročil in drugih gradiv</w:t>
      </w:r>
      <w:r>
        <w:rPr>
          <w:rFonts w:ascii="Arial" w:hAnsi="Arial" w:cs="Arial"/>
          <w:sz w:val="20"/>
          <w:szCs w:val="20"/>
        </w:rPr>
        <w:t>,</w:t>
      </w:r>
    </w:p>
    <w:p w14:paraId="7B7A4EAB"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spremljanje predpisov delovnega področja</w:t>
      </w:r>
      <w:r>
        <w:rPr>
          <w:rFonts w:ascii="Arial" w:hAnsi="Arial" w:cs="Arial"/>
          <w:sz w:val="20"/>
          <w:szCs w:val="20"/>
        </w:rPr>
        <w:t>,</w:t>
      </w:r>
    </w:p>
    <w:p w14:paraId="3300BFA3" w14:textId="25DD5020" w:rsidR="003328AE" w:rsidRDefault="00DC0446" w:rsidP="003328AE">
      <w:pPr>
        <w:pStyle w:val="Navadensplet"/>
        <w:spacing w:after="0"/>
        <w:jc w:val="both"/>
        <w:rPr>
          <w:rFonts w:ascii="Arial" w:hAnsi="Arial" w:cs="Arial"/>
          <w:sz w:val="20"/>
          <w:szCs w:val="20"/>
        </w:rPr>
      </w:pPr>
      <w:r w:rsidRPr="00DC0446">
        <w:rPr>
          <w:rFonts w:ascii="Arial" w:hAnsi="Arial" w:cs="Arial"/>
          <w:sz w:val="20"/>
          <w:szCs w:val="20"/>
        </w:rPr>
        <w:t>- sodelovanje v projektnih skupinah</w:t>
      </w:r>
      <w:r>
        <w:rPr>
          <w:rFonts w:ascii="Arial" w:hAnsi="Arial" w:cs="Arial"/>
          <w:sz w:val="20"/>
          <w:szCs w:val="20"/>
        </w:rPr>
        <w:t>.</w:t>
      </w:r>
    </w:p>
    <w:p w14:paraId="587885D9" w14:textId="77777777" w:rsidR="00DC0446" w:rsidRDefault="00DC0446" w:rsidP="003328AE">
      <w:pPr>
        <w:pStyle w:val="Navadensplet"/>
        <w:spacing w:after="0"/>
        <w:jc w:val="both"/>
        <w:rPr>
          <w:rFonts w:ascii="Arial" w:hAnsi="Arial" w:cs="Arial"/>
          <w:sz w:val="20"/>
          <w:szCs w:val="20"/>
        </w:rPr>
      </w:pPr>
    </w:p>
    <w:p w14:paraId="585D6A44" w14:textId="77777777"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14:paraId="69C35F45" w14:textId="77777777" w:rsidR="003328AE" w:rsidRPr="003328AE" w:rsidRDefault="003328AE" w:rsidP="003328AE">
      <w:pPr>
        <w:rPr>
          <w:rFonts w:ascii="Arial" w:hAnsi="Arial" w:cs="Arial"/>
          <w:sz w:val="20"/>
          <w:szCs w:val="20"/>
        </w:rPr>
      </w:pPr>
    </w:p>
    <w:p w14:paraId="072ADCD2" w14:textId="6D3C02B0" w:rsidR="003328AE" w:rsidRPr="003328AE" w:rsidRDefault="003328AE" w:rsidP="003328AE">
      <w:pPr>
        <w:rPr>
          <w:rFonts w:ascii="Arial" w:hAnsi="Arial" w:cs="Arial"/>
          <w:sz w:val="20"/>
          <w:szCs w:val="20"/>
        </w:rPr>
      </w:pPr>
      <w:r>
        <w:rPr>
          <w:rFonts w:ascii="Arial" w:hAnsi="Arial" w:cs="Arial"/>
          <w:sz w:val="20"/>
          <w:szCs w:val="20"/>
        </w:rPr>
        <w:t xml:space="preserve">1. </w:t>
      </w:r>
      <w:r w:rsidRPr="003328AE">
        <w:rPr>
          <w:rFonts w:ascii="Arial" w:hAnsi="Arial" w:cs="Arial"/>
          <w:sz w:val="20"/>
          <w:szCs w:val="20"/>
        </w:rPr>
        <w:t>pisno izjavo o izpolnjevanju pogoja glede predpisane izobrazbe, iz katere mora biti razvidna raven in smer izobrazbe ter leto in ustanova, na kateri je bila izobrazba pridobljena;</w:t>
      </w:r>
    </w:p>
    <w:p w14:paraId="7173EE54" w14:textId="5D839746" w:rsidR="003328AE" w:rsidRDefault="003328AE" w:rsidP="003328AE">
      <w:pPr>
        <w:rPr>
          <w:rFonts w:ascii="Arial" w:hAnsi="Arial" w:cs="Arial"/>
          <w:sz w:val="20"/>
          <w:szCs w:val="20"/>
        </w:rPr>
      </w:pPr>
      <w:r>
        <w:rPr>
          <w:rFonts w:ascii="Arial" w:hAnsi="Arial" w:cs="Arial"/>
          <w:sz w:val="20"/>
          <w:szCs w:val="20"/>
        </w:rPr>
        <w:t xml:space="preserve">2. </w:t>
      </w:r>
      <w:r w:rsidR="00AF7DB6">
        <w:rPr>
          <w:rFonts w:ascii="Arial" w:hAnsi="Arial" w:cs="Arial"/>
          <w:sz w:val="20"/>
          <w:szCs w:val="20"/>
        </w:rPr>
        <w:t xml:space="preserve">pisno </w:t>
      </w:r>
      <w:r w:rsidRPr="003328AE">
        <w:rPr>
          <w:rFonts w:ascii="Arial" w:hAnsi="Arial" w:cs="Arial"/>
          <w:sz w:val="20"/>
          <w:szCs w:val="20"/>
        </w:rPr>
        <w:t>izjavo kandidata:</w:t>
      </w:r>
    </w:p>
    <w:p w14:paraId="28B22B6D" w14:textId="13D33583" w:rsidR="00AF7DB6" w:rsidRPr="003328AE" w:rsidRDefault="00AF7DB6" w:rsidP="003328AE">
      <w:pPr>
        <w:rPr>
          <w:rFonts w:ascii="Arial" w:hAnsi="Arial" w:cs="Arial"/>
          <w:sz w:val="20"/>
          <w:szCs w:val="20"/>
        </w:rPr>
      </w:pPr>
      <w:r>
        <w:rPr>
          <w:rFonts w:ascii="Arial" w:hAnsi="Arial" w:cs="Arial"/>
          <w:sz w:val="20"/>
          <w:szCs w:val="20"/>
        </w:rPr>
        <w:t>- o znanju uradnega jezika,</w:t>
      </w:r>
    </w:p>
    <w:p w14:paraId="078B0DD8" w14:textId="123D901B" w:rsidR="003328AE" w:rsidRPr="003328AE" w:rsidRDefault="003328AE" w:rsidP="003328AE">
      <w:pPr>
        <w:ind w:right="-567"/>
        <w:rPr>
          <w:rFonts w:ascii="Arial" w:hAnsi="Arial" w:cs="Arial"/>
          <w:sz w:val="20"/>
          <w:szCs w:val="20"/>
        </w:rPr>
      </w:pPr>
      <w:r w:rsidRPr="003328AE">
        <w:rPr>
          <w:rFonts w:ascii="Arial" w:hAnsi="Arial" w:cs="Arial"/>
          <w:sz w:val="20"/>
          <w:szCs w:val="20"/>
        </w:rPr>
        <w:t xml:space="preserve">- </w:t>
      </w:r>
      <w:r w:rsidR="00AF7DB6">
        <w:rPr>
          <w:rFonts w:ascii="Arial" w:hAnsi="Arial" w:cs="Arial"/>
          <w:sz w:val="20"/>
          <w:szCs w:val="20"/>
        </w:rPr>
        <w:t xml:space="preserve">da </w:t>
      </w:r>
      <w:r w:rsidRPr="003328AE">
        <w:rPr>
          <w:rFonts w:ascii="Arial" w:hAnsi="Arial" w:cs="Arial"/>
          <w:sz w:val="20"/>
          <w:szCs w:val="20"/>
        </w:rPr>
        <w:t>je državljan Republike Slovenije,</w:t>
      </w:r>
    </w:p>
    <w:p w14:paraId="7C9EDEB9" w14:textId="5EF0BB84" w:rsidR="003328AE" w:rsidRPr="003328AE" w:rsidRDefault="003328AE" w:rsidP="003328AE">
      <w:pPr>
        <w:ind w:right="-567"/>
        <w:rPr>
          <w:rFonts w:ascii="Arial" w:hAnsi="Arial" w:cs="Arial"/>
          <w:sz w:val="20"/>
          <w:szCs w:val="20"/>
        </w:rPr>
      </w:pPr>
      <w:r w:rsidRPr="003328AE">
        <w:rPr>
          <w:rFonts w:ascii="Arial" w:hAnsi="Arial" w:cs="Arial"/>
          <w:sz w:val="20"/>
          <w:szCs w:val="20"/>
        </w:rPr>
        <w:t xml:space="preserve">- </w:t>
      </w:r>
      <w:r w:rsidR="00AF7DB6">
        <w:rPr>
          <w:rFonts w:ascii="Arial" w:hAnsi="Arial" w:cs="Arial"/>
          <w:sz w:val="20"/>
          <w:szCs w:val="20"/>
        </w:rPr>
        <w:t xml:space="preserve">da </w:t>
      </w:r>
      <w:r w:rsidRPr="003328AE">
        <w:rPr>
          <w:rFonts w:ascii="Arial" w:hAnsi="Arial" w:cs="Arial"/>
          <w:sz w:val="20"/>
          <w:szCs w:val="20"/>
        </w:rPr>
        <w:t xml:space="preserve">ni bil pravnomočno obsojen </w:t>
      </w:r>
      <w:r>
        <w:rPr>
          <w:rFonts w:ascii="Arial" w:hAnsi="Arial" w:cs="Arial"/>
          <w:sz w:val="20"/>
          <w:szCs w:val="20"/>
        </w:rPr>
        <w:t xml:space="preserve">na nepogojno kazen več kot šest mesecev zapora </w:t>
      </w:r>
      <w:r w:rsidRPr="003328AE">
        <w:rPr>
          <w:rFonts w:ascii="Arial" w:hAnsi="Arial" w:cs="Arial"/>
          <w:sz w:val="20"/>
          <w:szCs w:val="20"/>
        </w:rPr>
        <w:t>zaradi naklepnega kaznivega dejanja, ki se preganja po uradni dolžnosti ,</w:t>
      </w:r>
    </w:p>
    <w:p w14:paraId="75D35571" w14:textId="6F3434DA" w:rsidR="003328AE" w:rsidRPr="003328AE" w:rsidRDefault="003328AE" w:rsidP="003328AE">
      <w:pPr>
        <w:ind w:right="-567"/>
        <w:rPr>
          <w:rFonts w:ascii="Arial" w:hAnsi="Arial" w:cs="Arial"/>
          <w:sz w:val="20"/>
          <w:szCs w:val="20"/>
        </w:rPr>
      </w:pPr>
      <w:r w:rsidRPr="003328AE">
        <w:rPr>
          <w:rFonts w:ascii="Arial" w:hAnsi="Arial" w:cs="Arial"/>
          <w:sz w:val="20"/>
          <w:szCs w:val="20"/>
        </w:rPr>
        <w:t xml:space="preserve">- </w:t>
      </w:r>
      <w:r w:rsidR="00AF7DB6">
        <w:rPr>
          <w:rFonts w:ascii="Arial" w:hAnsi="Arial" w:cs="Arial"/>
          <w:sz w:val="20"/>
          <w:szCs w:val="20"/>
        </w:rPr>
        <w:t xml:space="preserve">da </w:t>
      </w:r>
      <w:r w:rsidRPr="003328AE">
        <w:rPr>
          <w:rFonts w:ascii="Arial" w:hAnsi="Arial" w:cs="Arial"/>
          <w:sz w:val="20"/>
          <w:szCs w:val="20"/>
        </w:rPr>
        <w:t>zoper njega ni bila vložena pravnomočna obtožnica zaradi naklepnega kaznivega dejanja, ki se preganja po uradni dolžnosti,</w:t>
      </w:r>
    </w:p>
    <w:p w14:paraId="4781C22B" w14:textId="0530AEFE" w:rsidR="003328AE" w:rsidRPr="003328AE" w:rsidRDefault="003328AE" w:rsidP="003328AE">
      <w:pPr>
        <w:rPr>
          <w:rFonts w:ascii="Arial" w:hAnsi="Arial" w:cs="Arial"/>
          <w:sz w:val="20"/>
          <w:szCs w:val="20"/>
        </w:rPr>
      </w:pPr>
      <w:r>
        <w:rPr>
          <w:rFonts w:ascii="Arial" w:hAnsi="Arial" w:cs="Arial"/>
          <w:sz w:val="20"/>
          <w:szCs w:val="20"/>
        </w:rPr>
        <w:t xml:space="preserve">3. </w:t>
      </w:r>
      <w:r w:rsidRPr="003328AE">
        <w:rPr>
          <w:rFonts w:ascii="Arial" w:hAnsi="Arial" w:cs="Arial"/>
          <w:sz w:val="20"/>
          <w:szCs w:val="20"/>
        </w:rPr>
        <w:t>izjavo, da za namen tega postopka dovoljuje Statističnemu uradu Republike Slovenije pridobitev podatkov iz uradne evidence (v primeru, da kandidat z vpogledom v uradne evidence ne soglaša, bo moral sam predložiti ustrezna dokazila).</w:t>
      </w:r>
    </w:p>
    <w:p w14:paraId="44A0A620" w14:textId="77777777" w:rsidR="00AF4F33" w:rsidRPr="0083597F" w:rsidRDefault="00AF4F33" w:rsidP="00AF4F33">
      <w:pPr>
        <w:rPr>
          <w:rFonts w:ascii="Arial" w:hAnsi="Arial" w:cs="Arial"/>
          <w:sz w:val="20"/>
          <w:szCs w:val="20"/>
        </w:rPr>
      </w:pPr>
    </w:p>
    <w:p w14:paraId="6211E992"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14:paraId="643A7EF9" w14:textId="77777777" w:rsidR="00103EC7" w:rsidRPr="0083597F" w:rsidRDefault="00103EC7" w:rsidP="00AF4F33">
      <w:pPr>
        <w:pStyle w:val="Odstavekseznama"/>
        <w:jc w:val="both"/>
        <w:rPr>
          <w:rFonts w:ascii="Arial" w:hAnsi="Arial" w:cs="Arial"/>
          <w:sz w:val="20"/>
          <w:szCs w:val="20"/>
        </w:rPr>
      </w:pPr>
    </w:p>
    <w:p w14:paraId="3325F6BE" w14:textId="1EBC7930" w:rsidR="00103EC7" w:rsidRPr="0083597F" w:rsidRDefault="00B4454A" w:rsidP="00AF4F33">
      <w:pPr>
        <w:jc w:val="both"/>
        <w:rPr>
          <w:rFonts w:ascii="Arial" w:hAnsi="Arial" w:cs="Arial"/>
          <w:sz w:val="20"/>
          <w:szCs w:val="20"/>
        </w:rPr>
      </w:pPr>
      <w:r>
        <w:rPr>
          <w:rFonts w:ascii="Arial" w:hAnsi="Arial" w:cs="Arial"/>
          <w:sz w:val="20"/>
          <w:szCs w:val="20"/>
        </w:rPr>
        <w:t>V skladu z drugim odstavkom 66. člena ZJU-1 se izbirni postopke lahko opravi v več fazah, tako da se kandidati postopno izločajo. Opravi se v obliki presojanja strokovne primernosti iz dokumentacije, ki jo predloži kandidat, pisnega preizkusa</w:t>
      </w:r>
      <w:r w:rsidR="007273AB">
        <w:rPr>
          <w:rFonts w:ascii="Arial" w:hAnsi="Arial" w:cs="Arial"/>
          <w:sz w:val="20"/>
          <w:szCs w:val="20"/>
        </w:rPr>
        <w:t xml:space="preserve"> primernosti, ustnega razgovora ali v drugi obliki.</w:t>
      </w:r>
      <w:r>
        <w:rPr>
          <w:rFonts w:ascii="Arial" w:hAnsi="Arial" w:cs="Arial"/>
          <w:sz w:val="20"/>
          <w:szCs w:val="20"/>
        </w:rPr>
        <w:t xml:space="preserve"> </w:t>
      </w:r>
    </w:p>
    <w:p w14:paraId="52779A29" w14:textId="77777777" w:rsidR="00AF4F33" w:rsidRPr="0083597F" w:rsidRDefault="00AF4F33" w:rsidP="00AF4F33">
      <w:pPr>
        <w:jc w:val="both"/>
        <w:rPr>
          <w:rFonts w:ascii="Arial" w:hAnsi="Arial" w:cs="Arial"/>
          <w:sz w:val="20"/>
          <w:szCs w:val="20"/>
        </w:rPr>
      </w:pPr>
    </w:p>
    <w:p w14:paraId="5161E724" w14:textId="38040C7D" w:rsidR="00AF4F33" w:rsidRPr="0049175E" w:rsidRDefault="00AF4F33" w:rsidP="00AF4F33">
      <w:pPr>
        <w:jc w:val="both"/>
        <w:rPr>
          <w:rFonts w:ascii="Arial" w:hAnsi="Arial" w:cs="Arial"/>
          <w:sz w:val="20"/>
          <w:szCs w:val="20"/>
        </w:rPr>
      </w:pPr>
      <w:r w:rsidRPr="00B4454A">
        <w:rPr>
          <w:rFonts w:ascii="Arial" w:hAnsi="Arial" w:cs="Arial"/>
          <w:sz w:val="20"/>
          <w:szCs w:val="20"/>
        </w:rPr>
        <w:t xml:space="preserve">Kandidati, ki </w:t>
      </w:r>
      <w:r w:rsidR="002100DB" w:rsidRPr="00B4454A">
        <w:rPr>
          <w:rFonts w:ascii="Arial" w:hAnsi="Arial" w:cs="Arial"/>
          <w:sz w:val="20"/>
          <w:szCs w:val="20"/>
        </w:rPr>
        <w:t xml:space="preserve">bodo prijavo poslali prepozno ali nepopolno ali na dan izteka roka za vložitev prijave ne bodo izkazovali izpolnjevanja natečajnih pogojev se </w:t>
      </w:r>
      <w:r w:rsidRPr="00B4454A">
        <w:rPr>
          <w:rFonts w:ascii="Arial" w:hAnsi="Arial" w:cs="Arial"/>
          <w:sz w:val="20"/>
          <w:szCs w:val="20"/>
        </w:rPr>
        <w:t>ne bodo</w:t>
      </w:r>
      <w:r w:rsidR="00ED45CE" w:rsidRPr="00B4454A">
        <w:rPr>
          <w:rFonts w:ascii="Arial" w:hAnsi="Arial" w:cs="Arial"/>
          <w:sz w:val="20"/>
          <w:szCs w:val="20"/>
        </w:rPr>
        <w:t>,</w:t>
      </w:r>
      <w:r w:rsidRPr="00B4454A">
        <w:rPr>
          <w:rFonts w:ascii="Arial" w:hAnsi="Arial" w:cs="Arial"/>
          <w:sz w:val="20"/>
          <w:szCs w:val="20"/>
        </w:rPr>
        <w:t xml:space="preserve"> v skladu </w:t>
      </w:r>
      <w:r w:rsidR="002100DB" w:rsidRPr="00B4454A">
        <w:rPr>
          <w:rFonts w:ascii="Arial" w:hAnsi="Arial" w:cs="Arial"/>
          <w:sz w:val="20"/>
          <w:szCs w:val="20"/>
        </w:rPr>
        <w:t>s 65</w:t>
      </w:r>
      <w:r w:rsidRPr="00B4454A">
        <w:rPr>
          <w:rFonts w:ascii="Arial" w:hAnsi="Arial" w:cs="Arial"/>
          <w:sz w:val="20"/>
          <w:szCs w:val="20"/>
        </w:rPr>
        <w:t xml:space="preserve">. </w:t>
      </w:r>
      <w:r w:rsidR="006E2931" w:rsidRPr="00B4454A">
        <w:rPr>
          <w:rFonts w:ascii="Arial" w:hAnsi="Arial" w:cs="Arial"/>
          <w:sz w:val="20"/>
          <w:szCs w:val="20"/>
        </w:rPr>
        <w:t>č</w:t>
      </w:r>
      <w:r w:rsidRPr="00B4454A">
        <w:rPr>
          <w:rFonts w:ascii="Arial" w:hAnsi="Arial" w:cs="Arial"/>
          <w:sz w:val="20"/>
          <w:szCs w:val="20"/>
        </w:rPr>
        <w:t xml:space="preserve">lenom </w:t>
      </w:r>
      <w:r w:rsidR="002100DB" w:rsidRPr="00B4454A">
        <w:rPr>
          <w:rFonts w:ascii="Arial" w:hAnsi="Arial" w:cs="Arial"/>
          <w:sz w:val="20"/>
          <w:szCs w:val="20"/>
        </w:rPr>
        <w:t>ZJU</w:t>
      </w:r>
      <w:r w:rsidR="00B4454A" w:rsidRPr="00B4454A">
        <w:rPr>
          <w:rFonts w:ascii="Arial" w:hAnsi="Arial" w:cs="Arial"/>
          <w:sz w:val="20"/>
          <w:szCs w:val="20"/>
        </w:rPr>
        <w:t>-1</w:t>
      </w:r>
      <w:r w:rsidR="002100DB" w:rsidRPr="00B4454A">
        <w:rPr>
          <w:rFonts w:ascii="Arial" w:hAnsi="Arial" w:cs="Arial"/>
          <w:sz w:val="20"/>
          <w:szCs w:val="20"/>
        </w:rPr>
        <w:t>,</w:t>
      </w:r>
      <w:r w:rsidR="0038140F" w:rsidRPr="00B4454A">
        <w:rPr>
          <w:rFonts w:ascii="Arial" w:hAnsi="Arial" w:cs="Arial"/>
          <w:sz w:val="20"/>
          <w:szCs w:val="20"/>
        </w:rPr>
        <w:t xml:space="preserve"> uvrstili v izbirni postopek.</w:t>
      </w:r>
    </w:p>
    <w:p w14:paraId="33ED3E86" w14:textId="77777777" w:rsidR="0038140F" w:rsidRPr="0049175E" w:rsidRDefault="0038140F" w:rsidP="00AF4F33">
      <w:pPr>
        <w:jc w:val="both"/>
        <w:rPr>
          <w:rFonts w:ascii="Arial" w:hAnsi="Arial" w:cs="Arial"/>
          <w:sz w:val="20"/>
          <w:szCs w:val="20"/>
        </w:rPr>
      </w:pPr>
    </w:p>
    <w:p w14:paraId="31FCED3D" w14:textId="77777777" w:rsidR="00C263F8" w:rsidRPr="0032174C" w:rsidRDefault="00C263F8" w:rsidP="00C263F8">
      <w:pPr>
        <w:jc w:val="both"/>
        <w:rPr>
          <w:rFonts w:ascii="Arial" w:hAnsi="Arial" w:cs="Arial"/>
          <w:b/>
          <w:sz w:val="20"/>
          <w:szCs w:val="20"/>
        </w:rPr>
      </w:pPr>
      <w:r w:rsidRPr="0032174C">
        <w:rPr>
          <w:rFonts w:ascii="Arial" w:hAnsi="Arial" w:cs="Arial"/>
          <w:b/>
          <w:sz w:val="20"/>
          <w:szCs w:val="20"/>
        </w:rPr>
        <w:t>Od kandidata pričakujemo:</w:t>
      </w:r>
    </w:p>
    <w:p w14:paraId="391E0629"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znanje uporabe računalniških programov: MS Word, MS Excel, MS Access,</w:t>
      </w:r>
    </w:p>
    <w:p w14:paraId="4FDF26BD"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znanje angleškega jezika,</w:t>
      </w:r>
    </w:p>
    <w:p w14:paraId="3EDE0451"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poznavanje statističnih postopkov in metod,</w:t>
      </w:r>
    </w:p>
    <w:p w14:paraId="6658613A"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poznavanje trga nepremičnin,</w:t>
      </w:r>
    </w:p>
    <w:p w14:paraId="6796EB0C" w14:textId="77777777" w:rsidR="0032174C" w:rsidRPr="0032174C" w:rsidRDefault="0032174C" w:rsidP="0032174C">
      <w:pPr>
        <w:numPr>
          <w:ilvl w:val="0"/>
          <w:numId w:val="28"/>
        </w:numPr>
        <w:jc w:val="both"/>
        <w:rPr>
          <w:rFonts w:ascii="Arial" w:hAnsi="Arial" w:cs="Arial"/>
          <w:bCs/>
          <w:sz w:val="20"/>
          <w:szCs w:val="20"/>
        </w:rPr>
      </w:pPr>
      <w:r w:rsidRPr="0032174C">
        <w:rPr>
          <w:rFonts w:ascii="Arial" w:hAnsi="Arial" w:cs="Arial"/>
          <w:bCs/>
          <w:sz w:val="20"/>
          <w:szCs w:val="20"/>
        </w:rPr>
        <w:t>zmožnost analitičnega razmišljanja,</w:t>
      </w:r>
    </w:p>
    <w:p w14:paraId="23C42AAA" w14:textId="77777777" w:rsidR="0032174C" w:rsidRPr="0032174C" w:rsidRDefault="0032174C" w:rsidP="0032174C">
      <w:pPr>
        <w:numPr>
          <w:ilvl w:val="0"/>
          <w:numId w:val="28"/>
        </w:numPr>
        <w:jc w:val="both"/>
        <w:rPr>
          <w:rFonts w:ascii="Arial" w:hAnsi="Arial" w:cs="Arial"/>
          <w:bCs/>
          <w:sz w:val="20"/>
          <w:szCs w:val="20"/>
        </w:rPr>
      </w:pPr>
      <w:r w:rsidRPr="0032174C">
        <w:rPr>
          <w:rFonts w:ascii="Arial" w:hAnsi="Arial" w:cs="Arial"/>
          <w:bCs/>
          <w:sz w:val="20"/>
          <w:szCs w:val="20"/>
        </w:rPr>
        <w:t>sposobnost dobrega pisnega in ustnega izražanja.</w:t>
      </w:r>
    </w:p>
    <w:p w14:paraId="6F44FB28" w14:textId="77777777" w:rsidR="0038140F" w:rsidRPr="00C263F8" w:rsidRDefault="0038140F" w:rsidP="00D411A7">
      <w:pPr>
        <w:jc w:val="both"/>
        <w:rPr>
          <w:rFonts w:ascii="Arial" w:hAnsi="Arial" w:cs="Arial"/>
          <w:b/>
          <w:bCs/>
          <w:sz w:val="20"/>
          <w:szCs w:val="20"/>
        </w:rPr>
      </w:pPr>
    </w:p>
    <w:p w14:paraId="446429EA" w14:textId="77777777"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 xml:space="preserve">kandidata pričakujemo </w:t>
      </w:r>
      <w:r w:rsidR="00F84C98">
        <w:rPr>
          <w:rFonts w:ascii="Arial" w:hAnsi="Arial" w:cs="Arial"/>
          <w:sz w:val="20"/>
          <w:szCs w:val="20"/>
        </w:rPr>
        <w:t xml:space="preserve">pripravljenost za samostojno in timsko delo, </w:t>
      </w:r>
      <w:r w:rsidR="00103EC7" w:rsidRPr="0083597F">
        <w:rPr>
          <w:rFonts w:ascii="Arial" w:hAnsi="Arial" w:cs="Arial"/>
          <w:sz w:val="20"/>
          <w:szCs w:val="20"/>
        </w:rPr>
        <w:t>zanesljivost, natančnost, prilagodljivost, komunikativnost</w:t>
      </w:r>
      <w:r w:rsidR="00F84C98">
        <w:rPr>
          <w:rFonts w:ascii="Arial" w:hAnsi="Arial" w:cs="Arial"/>
          <w:sz w:val="20"/>
          <w:szCs w:val="20"/>
        </w:rPr>
        <w:t xml:space="preserve"> in </w:t>
      </w:r>
      <w:r w:rsidR="00181B86">
        <w:rPr>
          <w:rFonts w:ascii="Arial" w:hAnsi="Arial" w:cs="Arial"/>
          <w:sz w:val="20"/>
          <w:szCs w:val="20"/>
        </w:rPr>
        <w:t>organi</w:t>
      </w:r>
      <w:r w:rsidR="00F84C98">
        <w:rPr>
          <w:rFonts w:ascii="Arial" w:hAnsi="Arial" w:cs="Arial"/>
          <w:sz w:val="20"/>
          <w:szCs w:val="20"/>
        </w:rPr>
        <w:t>ziranost.</w:t>
      </w:r>
    </w:p>
    <w:p w14:paraId="51A8BD90" w14:textId="77777777" w:rsidR="00103EC7" w:rsidRPr="0083597F" w:rsidRDefault="00103EC7" w:rsidP="0038140F">
      <w:pPr>
        <w:rPr>
          <w:rFonts w:ascii="Arial" w:hAnsi="Arial" w:cs="Arial"/>
          <w:sz w:val="20"/>
          <w:szCs w:val="20"/>
        </w:rPr>
      </w:pPr>
    </w:p>
    <w:p w14:paraId="517D290F" w14:textId="220D6070" w:rsidR="00103EC7"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določen čas</w:t>
      </w:r>
      <w:r w:rsidR="00325294">
        <w:rPr>
          <w:rFonts w:ascii="Arial" w:hAnsi="Arial" w:cs="Arial"/>
          <w:sz w:val="20"/>
          <w:szCs w:val="20"/>
        </w:rPr>
        <w:t xml:space="preserve"> </w:t>
      </w:r>
      <w:r w:rsidR="003328AE">
        <w:rPr>
          <w:rFonts w:ascii="Arial" w:hAnsi="Arial" w:cs="Arial"/>
          <w:sz w:val="20"/>
          <w:szCs w:val="20"/>
        </w:rPr>
        <w:t>9</w:t>
      </w:r>
      <w:r w:rsidR="00325294">
        <w:rPr>
          <w:rFonts w:ascii="Arial" w:hAnsi="Arial" w:cs="Arial"/>
          <w:sz w:val="20"/>
          <w:szCs w:val="20"/>
        </w:rPr>
        <w:t xml:space="preserve"> mesecev</w:t>
      </w:r>
      <w:r w:rsidR="005821D8">
        <w:rPr>
          <w:rFonts w:ascii="Arial" w:hAnsi="Arial" w:cs="Arial"/>
          <w:sz w:val="20"/>
          <w:szCs w:val="20"/>
        </w:rPr>
        <w:t xml:space="preserve"> za čas opravljanja pripravništva</w:t>
      </w:r>
      <w:r w:rsidR="009210DB">
        <w:rPr>
          <w:rFonts w:ascii="Arial" w:hAnsi="Arial" w:cs="Arial"/>
          <w:sz w:val="20"/>
          <w:szCs w:val="20"/>
        </w:rPr>
        <w:t>, s polnim delovnim časom.</w:t>
      </w:r>
      <w:r w:rsidR="00441E5C">
        <w:rPr>
          <w:rFonts w:ascii="Arial" w:hAnsi="Arial" w:cs="Arial"/>
          <w:sz w:val="20"/>
          <w:szCs w:val="20"/>
        </w:rPr>
        <w:t xml:space="preserve"> </w:t>
      </w:r>
      <w:r w:rsidR="009210DB">
        <w:rPr>
          <w:rFonts w:ascii="Arial" w:hAnsi="Arial" w:cs="Arial"/>
          <w:sz w:val="20"/>
          <w:szCs w:val="20"/>
        </w:rPr>
        <w:t>I</w:t>
      </w:r>
      <w:r w:rsidR="00DA7B32">
        <w:rPr>
          <w:rFonts w:ascii="Arial" w:hAnsi="Arial" w:cs="Arial"/>
          <w:sz w:val="20"/>
          <w:szCs w:val="20"/>
        </w:rPr>
        <w:t xml:space="preserve">zhodiščni plačni razred delovnega mesta/naziva </w:t>
      </w:r>
      <w:r w:rsidR="009210DB">
        <w:rPr>
          <w:rFonts w:ascii="Arial" w:hAnsi="Arial" w:cs="Arial"/>
          <w:sz w:val="20"/>
          <w:szCs w:val="20"/>
        </w:rPr>
        <w:t xml:space="preserve">svetovalec </w:t>
      </w:r>
      <w:r w:rsidR="00DA7B32">
        <w:rPr>
          <w:rFonts w:ascii="Arial" w:hAnsi="Arial" w:cs="Arial"/>
          <w:sz w:val="20"/>
          <w:szCs w:val="20"/>
        </w:rPr>
        <w:t>je 1</w:t>
      </w:r>
      <w:r w:rsidR="009210DB">
        <w:rPr>
          <w:rFonts w:ascii="Arial" w:hAnsi="Arial" w:cs="Arial"/>
          <w:sz w:val="20"/>
          <w:szCs w:val="20"/>
        </w:rPr>
        <w:t>7</w:t>
      </w:r>
      <w:r w:rsidR="00DA7B32">
        <w:rPr>
          <w:rFonts w:ascii="Arial" w:hAnsi="Arial" w:cs="Arial"/>
          <w:sz w:val="20"/>
          <w:szCs w:val="20"/>
        </w:rPr>
        <w:t>. plačni razred</w:t>
      </w:r>
      <w:r w:rsidR="009210DB">
        <w:rPr>
          <w:rFonts w:ascii="Arial" w:hAnsi="Arial" w:cs="Arial"/>
          <w:sz w:val="20"/>
          <w:szCs w:val="20"/>
        </w:rPr>
        <w:t xml:space="preserve">. </w:t>
      </w:r>
      <w:r w:rsidR="009210DB" w:rsidRPr="009210DB">
        <w:rPr>
          <w:rFonts w:ascii="Arial" w:hAnsi="Arial" w:cs="Arial"/>
          <w:sz w:val="20"/>
          <w:szCs w:val="20"/>
        </w:rPr>
        <w:t xml:space="preserve">Osnovna plača za čas pripravništva je za štiri plačne razrede nižja od osnovne plače tega delovnega mesta, to je 13. plačni razred oz. 1.787,76 EUR bruto, pri čemer kandidat pridobi pravico do izplačila osnovne plače v vrednosti tega plačnega razreda postopno, na način iz 3. točke prvega odstavka 101. člena Zakona o skupnih temeljih sistema plač v javnem sektorju </w:t>
      </w:r>
      <w:r w:rsidR="00DA7B32">
        <w:rPr>
          <w:rFonts w:ascii="Arial" w:hAnsi="Arial" w:cs="Arial"/>
          <w:color w:val="111111"/>
          <w:sz w:val="20"/>
          <w:szCs w:val="20"/>
        </w:rPr>
        <w:t>(Uradni list RS, št. 95/24)</w:t>
      </w:r>
      <w:r w:rsidR="009210DB">
        <w:rPr>
          <w:rFonts w:ascii="Arial" w:hAnsi="Arial" w:cs="Arial"/>
          <w:color w:val="111111"/>
          <w:sz w:val="20"/>
          <w:szCs w:val="20"/>
        </w:rPr>
        <w:t>.</w:t>
      </w:r>
    </w:p>
    <w:p w14:paraId="499D05EE" w14:textId="77777777" w:rsidR="00E9799D" w:rsidRDefault="00E9799D" w:rsidP="0038140F">
      <w:pPr>
        <w:jc w:val="both"/>
        <w:rPr>
          <w:rFonts w:ascii="Arial" w:hAnsi="Arial" w:cs="Arial"/>
          <w:sz w:val="20"/>
          <w:szCs w:val="20"/>
        </w:rPr>
      </w:pPr>
    </w:p>
    <w:p w14:paraId="27F9615D" w14:textId="77777777" w:rsidR="007C3A17" w:rsidRDefault="007C3A17" w:rsidP="007C3A17">
      <w:pPr>
        <w:jc w:val="both"/>
        <w:rPr>
          <w:rFonts w:ascii="Arial" w:hAnsi="Arial" w:cs="Arial"/>
          <w:sz w:val="20"/>
          <w:szCs w:val="20"/>
        </w:rPr>
      </w:pPr>
      <w:r>
        <w:rPr>
          <w:rFonts w:ascii="Arial" w:hAnsi="Arial" w:cs="Arial"/>
          <w:sz w:val="20"/>
          <w:szCs w:val="20"/>
        </w:rPr>
        <w:t xml:space="preserve">Izbrani kandidat bo delo opravljal v poslovnih prostorih SURS-a, Litostrojska 54, Ljubljana. </w:t>
      </w:r>
    </w:p>
    <w:p w14:paraId="251907D3" w14:textId="77777777" w:rsidR="007C3A17" w:rsidRDefault="007C3A17" w:rsidP="00E9799D">
      <w:pPr>
        <w:shd w:val="clear" w:color="auto" w:fill="FFFFFF"/>
        <w:jc w:val="both"/>
        <w:rPr>
          <w:rFonts w:ascii="Arial" w:hAnsi="Arial" w:cs="Arial"/>
          <w:sz w:val="20"/>
          <w:szCs w:val="20"/>
        </w:rPr>
      </w:pPr>
    </w:p>
    <w:p w14:paraId="4C4DF7BA" w14:textId="77777777" w:rsidR="004D2D6B" w:rsidRDefault="004D2D6B" w:rsidP="004D2D6B">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66257EBF" w14:textId="77777777" w:rsidR="0038140F" w:rsidRPr="0083597F" w:rsidRDefault="0038140F" w:rsidP="0038140F">
      <w:pPr>
        <w:jc w:val="both"/>
        <w:rPr>
          <w:rFonts w:ascii="Arial" w:hAnsi="Arial" w:cs="Arial"/>
          <w:sz w:val="20"/>
          <w:szCs w:val="20"/>
        </w:rPr>
      </w:pPr>
    </w:p>
    <w:p w14:paraId="477C5FF8" w14:textId="05EF35DE" w:rsidR="00103EC7" w:rsidRPr="0083597F" w:rsidRDefault="00516B96" w:rsidP="0038140F">
      <w:pPr>
        <w:jc w:val="both"/>
        <w:rPr>
          <w:rFonts w:ascii="Arial" w:hAnsi="Arial" w:cs="Arial"/>
          <w:sz w:val="20"/>
          <w:szCs w:val="20"/>
        </w:rPr>
      </w:pPr>
      <w:r w:rsidRPr="00516B96">
        <w:rPr>
          <w:rFonts w:ascii="Arial" w:hAnsi="Arial" w:cs="Arial"/>
          <w:sz w:val="20"/>
          <w:szCs w:val="20"/>
        </w:rPr>
        <w:t xml:space="preserve">Kandidat vloži prijavo na priloženem obrazcu »Vloga za zaposlitev«, z označbo » za javni natečaj </w:t>
      </w:r>
      <w:r>
        <w:rPr>
          <w:rFonts w:ascii="Arial" w:hAnsi="Arial" w:cs="Arial"/>
          <w:sz w:val="20"/>
          <w:szCs w:val="20"/>
        </w:rPr>
        <w:t xml:space="preserve">svetovalec pripravnik </w:t>
      </w:r>
      <w:r w:rsidRPr="00516B96">
        <w:rPr>
          <w:rFonts w:ascii="Arial" w:hAnsi="Arial" w:cs="Arial"/>
          <w:sz w:val="20"/>
          <w:szCs w:val="20"/>
        </w:rPr>
        <w:t>številka 1102-1</w:t>
      </w:r>
      <w:r w:rsidR="00F165E4">
        <w:rPr>
          <w:rFonts w:ascii="Arial" w:hAnsi="Arial" w:cs="Arial"/>
          <w:sz w:val="20"/>
          <w:szCs w:val="20"/>
        </w:rPr>
        <w:t>1</w:t>
      </w:r>
      <w:r w:rsidRPr="00516B96">
        <w:rPr>
          <w:rFonts w:ascii="Arial" w:hAnsi="Arial" w:cs="Arial"/>
          <w:sz w:val="20"/>
          <w:szCs w:val="20"/>
        </w:rPr>
        <w:t xml:space="preserve">/2026« ki jo pošlje v elektronski obliki na elektronski naslov: </w:t>
      </w:r>
      <w:hyperlink r:id="rId10" w:history="1">
        <w:r w:rsidRPr="00516B96">
          <w:rPr>
            <w:rStyle w:val="Hiperpovezava"/>
            <w:rFonts w:ascii="Arial" w:hAnsi="Arial" w:cs="Arial"/>
            <w:sz w:val="20"/>
            <w:szCs w:val="20"/>
          </w:rPr>
          <w:t>gp.surs@gov.si</w:t>
        </w:r>
      </w:hyperlink>
      <w:r w:rsidRPr="00516B96">
        <w:rPr>
          <w:rFonts w:ascii="Arial" w:hAnsi="Arial" w:cs="Arial"/>
          <w:sz w:val="20"/>
          <w:szCs w:val="20"/>
        </w:rPr>
        <w:t xml:space="preserve"> pri čemer veljavnost prijave ni pogojena z elektronskim podpisom, in sicer v roku 8 dni po objavi na osrednjem spletnem mestu državne uprave GOV.SI in na spletni strani Zavoda RS za zaposlovanje. </w:t>
      </w:r>
      <w:r w:rsidR="00103EC7" w:rsidRPr="0083597F">
        <w:rPr>
          <w:rFonts w:ascii="Arial" w:hAnsi="Arial" w:cs="Arial"/>
          <w:sz w:val="20"/>
          <w:szCs w:val="20"/>
        </w:rPr>
        <w:t xml:space="preserve"> </w:t>
      </w:r>
      <w:r w:rsidR="003E3253">
        <w:rPr>
          <w:rFonts w:ascii="Arial" w:hAnsi="Arial" w:cs="Arial"/>
          <w:sz w:val="20"/>
          <w:szCs w:val="20"/>
        </w:rPr>
        <w:t xml:space="preserve">Zadnji dan za prijavo je </w:t>
      </w:r>
      <w:r w:rsidR="003045CA">
        <w:rPr>
          <w:rFonts w:ascii="Arial" w:hAnsi="Arial" w:cs="Arial"/>
          <w:sz w:val="20"/>
          <w:szCs w:val="20"/>
        </w:rPr>
        <w:t>14</w:t>
      </w:r>
      <w:r w:rsidR="003E3253" w:rsidRPr="007D6DD9">
        <w:rPr>
          <w:rFonts w:ascii="Arial" w:hAnsi="Arial" w:cs="Arial"/>
          <w:sz w:val="20"/>
          <w:szCs w:val="20"/>
        </w:rPr>
        <w:t xml:space="preserve">. </w:t>
      </w:r>
      <w:r w:rsidR="003045CA">
        <w:rPr>
          <w:rFonts w:ascii="Arial" w:hAnsi="Arial" w:cs="Arial"/>
          <w:sz w:val="20"/>
          <w:szCs w:val="20"/>
        </w:rPr>
        <w:t>2</w:t>
      </w:r>
      <w:r w:rsidR="003E3253" w:rsidRPr="007D6DD9">
        <w:rPr>
          <w:rFonts w:ascii="Arial" w:hAnsi="Arial" w:cs="Arial"/>
          <w:sz w:val="20"/>
          <w:szCs w:val="20"/>
        </w:rPr>
        <w:t>. 2026</w:t>
      </w:r>
      <w:r w:rsidR="003E3253">
        <w:rPr>
          <w:rFonts w:ascii="Arial" w:hAnsi="Arial" w:cs="Arial"/>
          <w:sz w:val="20"/>
          <w:szCs w:val="20"/>
        </w:rPr>
        <w:t xml:space="preserve">. </w:t>
      </w:r>
      <w:r w:rsidR="00103EC7" w:rsidRPr="0083597F">
        <w:rPr>
          <w:rFonts w:ascii="Arial" w:hAnsi="Arial" w:cs="Arial"/>
          <w:sz w:val="20"/>
          <w:szCs w:val="20"/>
        </w:rPr>
        <w:t xml:space="preserve"> </w:t>
      </w:r>
      <w:r w:rsidR="005569A7">
        <w:rPr>
          <w:rFonts w:ascii="Arial" w:hAnsi="Arial" w:cs="Arial"/>
          <w:sz w:val="20"/>
          <w:szCs w:val="20"/>
        </w:rPr>
        <w:t>Šteje se, da prijava kandidata, ki ne bo oddana na ta način, ni bila vložena.</w:t>
      </w:r>
    </w:p>
    <w:p w14:paraId="097A8D3B" w14:textId="77777777" w:rsidR="00103EC7" w:rsidRPr="0083597F" w:rsidRDefault="00103EC7" w:rsidP="0038140F">
      <w:pPr>
        <w:jc w:val="both"/>
        <w:rPr>
          <w:rFonts w:ascii="Arial" w:hAnsi="Arial" w:cs="Arial"/>
          <w:sz w:val="20"/>
          <w:szCs w:val="20"/>
        </w:rPr>
      </w:pPr>
    </w:p>
    <w:p w14:paraId="3A9D737B" w14:textId="77777777" w:rsidR="00875973" w:rsidRDefault="00103EC7" w:rsidP="0038140F">
      <w:pPr>
        <w:jc w:val="both"/>
        <w:rPr>
          <w:rFonts w:cs="Arial"/>
        </w:rPr>
      </w:pPr>
      <w:r w:rsidRPr="0083597F">
        <w:rPr>
          <w:rFonts w:ascii="Arial" w:hAnsi="Arial" w:cs="Arial"/>
          <w:sz w:val="20"/>
          <w:szCs w:val="20"/>
        </w:rPr>
        <w:lastRenderedPageBreak/>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w:t>
      </w:r>
      <w:r w:rsidR="007D6DD9">
        <w:rPr>
          <w:rFonts w:ascii="Arial" w:hAnsi="Arial" w:cs="Arial"/>
          <w:sz w:val="20"/>
          <w:szCs w:val="20"/>
        </w:rPr>
        <w:t>na elektronski naslov s katerega bodo poslali prijavo na javni natečaj ali na elektronski naslov, ki ga bodo za namene obveščanja v postopku navedli v prijavi.</w:t>
      </w:r>
      <w:r w:rsidR="005569A7">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p>
    <w:p w14:paraId="3D88C5A2" w14:textId="64F2330D" w:rsidR="00103EC7" w:rsidRPr="0083597F" w:rsidRDefault="00103EC7" w:rsidP="0038140F">
      <w:pPr>
        <w:jc w:val="both"/>
        <w:rPr>
          <w:rFonts w:ascii="Arial" w:hAnsi="Arial" w:cs="Arial"/>
          <w:sz w:val="20"/>
          <w:szCs w:val="20"/>
        </w:rPr>
      </w:pP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14:paraId="4312B058" w14:textId="77777777" w:rsidR="00103EC7" w:rsidRPr="0083597F" w:rsidRDefault="00103EC7" w:rsidP="0038140F">
      <w:pPr>
        <w:jc w:val="both"/>
        <w:rPr>
          <w:rFonts w:ascii="Arial" w:hAnsi="Arial" w:cs="Arial"/>
          <w:sz w:val="20"/>
          <w:szCs w:val="20"/>
        </w:rPr>
      </w:pPr>
    </w:p>
    <w:p w14:paraId="3F03E74D" w14:textId="7FA02697" w:rsidR="00E55D27" w:rsidRDefault="00E55D27" w:rsidP="00E55D27">
      <w:pPr>
        <w:jc w:val="both"/>
        <w:rPr>
          <w:rFonts w:ascii="Arial" w:hAnsi="Arial" w:cs="Arial"/>
          <w:sz w:val="20"/>
          <w:szCs w:val="20"/>
        </w:rPr>
      </w:pPr>
      <w:r>
        <w:rPr>
          <w:rFonts w:ascii="Arial" w:hAnsi="Arial" w:cs="Arial"/>
          <w:sz w:val="20"/>
          <w:szCs w:val="20"/>
        </w:rPr>
        <w:t xml:space="preserve">Informacije o izvedbi javnega natečaja daje Marija Žerjav Prosen, telefon: 01 2416 419 od 10. do 11. ure, informacije o delovnem področju pa </w:t>
      </w:r>
      <w:r w:rsidR="003045CA" w:rsidRPr="00AC3FFF">
        <w:rPr>
          <w:rFonts w:ascii="Arial" w:hAnsi="Arial" w:cs="Arial"/>
          <w:sz w:val="20"/>
          <w:szCs w:val="20"/>
        </w:rPr>
        <w:t>Mojca Maček Kenk</w:t>
      </w:r>
      <w:r w:rsidRPr="00AC3FFF">
        <w:rPr>
          <w:rFonts w:ascii="Arial" w:hAnsi="Arial" w:cs="Arial"/>
          <w:sz w:val="20"/>
          <w:szCs w:val="20"/>
        </w:rPr>
        <w:t xml:space="preserve">, telefon: 01 </w:t>
      </w:r>
      <w:r w:rsidR="00635B4A" w:rsidRPr="00AC3FFF">
        <w:rPr>
          <w:rFonts w:ascii="Arial" w:hAnsi="Arial" w:cs="Arial"/>
          <w:sz w:val="20"/>
          <w:szCs w:val="20"/>
        </w:rPr>
        <w:t>2340</w:t>
      </w:r>
      <w:r w:rsidR="00EA6926" w:rsidRPr="00AC3FFF">
        <w:rPr>
          <w:rFonts w:ascii="Arial" w:hAnsi="Arial" w:cs="Arial"/>
          <w:sz w:val="20"/>
          <w:szCs w:val="20"/>
        </w:rPr>
        <w:t xml:space="preserve"> </w:t>
      </w:r>
      <w:r w:rsidR="00635B4A" w:rsidRPr="00AC3FFF">
        <w:rPr>
          <w:rFonts w:ascii="Arial" w:hAnsi="Arial" w:cs="Arial"/>
          <w:sz w:val="20"/>
          <w:szCs w:val="20"/>
        </w:rPr>
        <w:t>752</w:t>
      </w:r>
      <w:r w:rsidRPr="00AC3FFF">
        <w:rPr>
          <w:rFonts w:ascii="Arial" w:hAnsi="Arial" w:cs="Arial"/>
          <w:sz w:val="20"/>
          <w:szCs w:val="20"/>
        </w:rPr>
        <w:t>.</w:t>
      </w:r>
      <w:r>
        <w:rPr>
          <w:rFonts w:ascii="Arial" w:hAnsi="Arial" w:cs="Arial"/>
          <w:sz w:val="20"/>
          <w:szCs w:val="20"/>
        </w:rPr>
        <w:t xml:space="preserve"> </w:t>
      </w:r>
    </w:p>
    <w:p w14:paraId="13CD4BD1" w14:textId="77777777" w:rsidR="008333A7" w:rsidRPr="0083597F" w:rsidRDefault="008333A7" w:rsidP="0083597F">
      <w:pPr>
        <w:jc w:val="both"/>
        <w:rPr>
          <w:rFonts w:ascii="Arial" w:hAnsi="Arial" w:cs="Arial"/>
          <w:sz w:val="20"/>
          <w:szCs w:val="20"/>
        </w:rPr>
      </w:pPr>
    </w:p>
    <w:p w14:paraId="45E25868" w14:textId="77777777"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14:paraId="17667290" w14:textId="77777777" w:rsidR="00103EC7" w:rsidRDefault="00103EC7" w:rsidP="0083597F">
      <w:pPr>
        <w:rPr>
          <w:rFonts w:ascii="Arial" w:hAnsi="Arial" w:cs="Arial"/>
          <w:sz w:val="20"/>
          <w:szCs w:val="20"/>
        </w:rPr>
      </w:pPr>
    </w:p>
    <w:p w14:paraId="5045BD8D" w14:textId="77777777" w:rsidR="001E2376" w:rsidRPr="0083597F" w:rsidRDefault="001E2376" w:rsidP="0085388E">
      <w:pPr>
        <w:jc w:val="right"/>
        <w:rPr>
          <w:rFonts w:ascii="Arial" w:hAnsi="Arial" w:cs="Arial"/>
          <w:sz w:val="20"/>
          <w:szCs w:val="20"/>
        </w:rPr>
      </w:pPr>
    </w:p>
    <w:sectPr w:rsidR="001E2376" w:rsidRPr="0083597F" w:rsidSect="00240ACB">
      <w:footerReference w:type="default" r:id="rId11"/>
      <w:headerReference w:type="first" r:id="rId12"/>
      <w:footerReference w:type="first" r:id="rId1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610E9" w14:textId="77777777" w:rsidR="000D2A5C" w:rsidRDefault="000D2A5C">
      <w:r>
        <w:separator/>
      </w:r>
    </w:p>
  </w:endnote>
  <w:endnote w:type="continuationSeparator" w:id="0">
    <w:p w14:paraId="680B0A7A"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1A03"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7051C811"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6201"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107C8035"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5528E" w14:textId="77777777" w:rsidR="000D2A5C" w:rsidRDefault="000D2A5C">
      <w:r>
        <w:separator/>
      </w:r>
    </w:p>
  </w:footnote>
  <w:footnote w:type="continuationSeparator" w:id="0">
    <w:p w14:paraId="7D08EE24"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A268" w14:textId="77777777" w:rsidR="00A103F5" w:rsidRDefault="00A103F5" w:rsidP="00266A1F">
    <w:pPr>
      <w:pStyle w:val="Glava"/>
      <w:tabs>
        <w:tab w:val="clear" w:pos="4536"/>
      </w:tabs>
    </w:pPr>
  </w:p>
  <w:p w14:paraId="7D781EFC" w14:textId="77777777" w:rsidR="00CE63DA" w:rsidRDefault="00E54907" w:rsidP="00266A1F">
    <w:pPr>
      <w:pStyle w:val="Glava"/>
      <w:tabs>
        <w:tab w:val="clear" w:pos="4536"/>
      </w:tabs>
    </w:pPr>
    <w:r>
      <w:rPr>
        <w:noProof/>
        <w:lang w:val="en-US" w:eastAsia="en-US"/>
      </w:rPr>
      <w:drawing>
        <wp:anchor distT="0" distB="0" distL="114300" distR="114300" simplePos="0" relativeHeight="251658240" behindDoc="1" locked="0" layoutInCell="1" allowOverlap="1" wp14:anchorId="11802842" wp14:editId="7C95321B">
          <wp:simplePos x="0" y="0"/>
          <wp:positionH relativeFrom="column">
            <wp:posOffset>0</wp:posOffset>
          </wp:positionH>
          <wp:positionV relativeFrom="paragraph">
            <wp:posOffset>175260</wp:posOffset>
          </wp:positionV>
          <wp:extent cx="4917440" cy="13042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r="-1176" b="-4106"/>
                  <a:stretch>
                    <a:fillRect/>
                  </a:stretch>
                </pic:blipFill>
                <pic:spPr bwMode="auto">
                  <a:xfrm>
                    <a:off x="0" y="0"/>
                    <a:ext cx="4917440" cy="1304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3E4"/>
    <w:multiLevelType w:val="hybridMultilevel"/>
    <w:tmpl w:val="23D621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B227FE"/>
    <w:multiLevelType w:val="hybridMultilevel"/>
    <w:tmpl w:val="6BF2B97E"/>
    <w:lvl w:ilvl="0" w:tplc="2A7C277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5BE6F5F"/>
    <w:multiLevelType w:val="hybridMultilevel"/>
    <w:tmpl w:val="AD867F0C"/>
    <w:lvl w:ilvl="0" w:tplc="0424000F">
      <w:start w:val="1"/>
      <w:numFmt w:val="decimal"/>
      <w:lvlText w:val="%1."/>
      <w:lvlJc w:val="left"/>
      <w:pPr>
        <w:tabs>
          <w:tab w:val="num" w:pos="720"/>
        </w:tabs>
        <w:ind w:left="720" w:hanging="360"/>
      </w:pPr>
    </w:lvl>
    <w:lvl w:ilvl="1" w:tplc="04240001">
      <w:numFmt w:val="decimal"/>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5D37F51"/>
    <w:multiLevelType w:val="hybridMultilevel"/>
    <w:tmpl w:val="2EE0D74A"/>
    <w:lvl w:ilvl="0" w:tplc="2F2CFD4E">
      <w:start w:val="10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8496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427383">
    <w:abstractNumId w:val="6"/>
  </w:num>
  <w:num w:numId="3" w16cid:durableId="2105953022">
    <w:abstractNumId w:val="1"/>
  </w:num>
  <w:num w:numId="4" w16cid:durableId="1185512753">
    <w:abstractNumId w:val="10"/>
  </w:num>
  <w:num w:numId="5" w16cid:durableId="164654418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2106381">
    <w:abstractNumId w:val="5"/>
  </w:num>
  <w:num w:numId="7" w16cid:durableId="754517707">
    <w:abstractNumId w:val="3"/>
  </w:num>
  <w:num w:numId="8" w16cid:durableId="1307970570">
    <w:abstractNumId w:val="5"/>
  </w:num>
  <w:num w:numId="9" w16cid:durableId="880943294">
    <w:abstractNumId w:val="3"/>
  </w:num>
  <w:num w:numId="10" w16cid:durableId="1114056757">
    <w:abstractNumId w:val="3"/>
  </w:num>
  <w:num w:numId="11" w16cid:durableId="789477049">
    <w:abstractNumId w:val="2"/>
  </w:num>
  <w:num w:numId="12" w16cid:durableId="2085714955">
    <w:abstractNumId w:val="0"/>
  </w:num>
  <w:num w:numId="13" w16cid:durableId="458375786">
    <w:abstractNumId w:val="5"/>
  </w:num>
  <w:num w:numId="14" w16cid:durableId="1363945962">
    <w:abstractNumId w:val="3"/>
  </w:num>
  <w:num w:numId="15" w16cid:durableId="1865246817">
    <w:abstractNumId w:val="11"/>
  </w:num>
  <w:num w:numId="16" w16cid:durableId="754519997">
    <w:abstractNumId w:val="5"/>
  </w:num>
  <w:num w:numId="17" w16cid:durableId="1684550935">
    <w:abstractNumId w:val="3"/>
  </w:num>
  <w:num w:numId="18" w16cid:durableId="1829130159">
    <w:abstractNumId w:val="11"/>
  </w:num>
  <w:num w:numId="19" w16cid:durableId="82726273">
    <w:abstractNumId w:val="5"/>
  </w:num>
  <w:num w:numId="20" w16cid:durableId="100613964">
    <w:abstractNumId w:val="3"/>
  </w:num>
  <w:num w:numId="21" w16cid:durableId="458842605">
    <w:abstractNumId w:val="7"/>
  </w:num>
  <w:num w:numId="22" w16cid:durableId="405154693">
    <w:abstractNumId w:val="5"/>
  </w:num>
  <w:num w:numId="23" w16cid:durableId="1592812567">
    <w:abstractNumId w:val="3"/>
  </w:num>
  <w:num w:numId="24" w16cid:durableId="725836291">
    <w:abstractNumId w:val="5"/>
  </w:num>
  <w:num w:numId="25" w16cid:durableId="903103296">
    <w:abstractNumId w:val="3"/>
  </w:num>
  <w:num w:numId="26" w16cid:durableId="1688410875">
    <w:abstractNumId w:val="8"/>
  </w:num>
  <w:num w:numId="27" w16cid:durableId="1990745492">
    <w:abstractNumId w:val="5"/>
    <w:lvlOverride w:ilvl="0"/>
    <w:lvlOverride w:ilvl="1"/>
    <w:lvlOverride w:ilvl="2"/>
    <w:lvlOverride w:ilvl="3"/>
    <w:lvlOverride w:ilvl="4"/>
    <w:lvlOverride w:ilvl="5"/>
    <w:lvlOverride w:ilvl="6"/>
    <w:lvlOverride w:ilvl="7"/>
    <w:lvlOverride w:ilvl="8"/>
  </w:num>
  <w:num w:numId="28" w16cid:durableId="619188694">
    <w:abstractNumId w:val="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286"/>
    <w:rsid w:val="00013511"/>
    <w:rsid w:val="00014DAF"/>
    <w:rsid w:val="000177EE"/>
    <w:rsid w:val="00027518"/>
    <w:rsid w:val="00037F5A"/>
    <w:rsid w:val="00043015"/>
    <w:rsid w:val="00045CC1"/>
    <w:rsid w:val="0005662C"/>
    <w:rsid w:val="00064111"/>
    <w:rsid w:val="00067668"/>
    <w:rsid w:val="00072497"/>
    <w:rsid w:val="000752AB"/>
    <w:rsid w:val="00082745"/>
    <w:rsid w:val="00083DB5"/>
    <w:rsid w:val="000907F8"/>
    <w:rsid w:val="00090FCB"/>
    <w:rsid w:val="00097BAC"/>
    <w:rsid w:val="000A006B"/>
    <w:rsid w:val="000A1867"/>
    <w:rsid w:val="000A433C"/>
    <w:rsid w:val="000A5665"/>
    <w:rsid w:val="000A5848"/>
    <w:rsid w:val="000B4B98"/>
    <w:rsid w:val="000B59F1"/>
    <w:rsid w:val="000C25A0"/>
    <w:rsid w:val="000D151C"/>
    <w:rsid w:val="000D2A5C"/>
    <w:rsid w:val="000E40B9"/>
    <w:rsid w:val="000E5EAF"/>
    <w:rsid w:val="000E6CFC"/>
    <w:rsid w:val="000F0078"/>
    <w:rsid w:val="000F4FD7"/>
    <w:rsid w:val="000F5134"/>
    <w:rsid w:val="00103EC7"/>
    <w:rsid w:val="00114B3D"/>
    <w:rsid w:val="00116913"/>
    <w:rsid w:val="00121D8B"/>
    <w:rsid w:val="00121ED0"/>
    <w:rsid w:val="00123069"/>
    <w:rsid w:val="001265E1"/>
    <w:rsid w:val="00134AA2"/>
    <w:rsid w:val="00135877"/>
    <w:rsid w:val="00140B7C"/>
    <w:rsid w:val="00150D3A"/>
    <w:rsid w:val="00151405"/>
    <w:rsid w:val="00154BC8"/>
    <w:rsid w:val="0015721C"/>
    <w:rsid w:val="0016792C"/>
    <w:rsid w:val="00181B86"/>
    <w:rsid w:val="00181E24"/>
    <w:rsid w:val="00194A9A"/>
    <w:rsid w:val="001A0EEB"/>
    <w:rsid w:val="001A344E"/>
    <w:rsid w:val="001A35F4"/>
    <w:rsid w:val="001A6586"/>
    <w:rsid w:val="001A7804"/>
    <w:rsid w:val="001B2377"/>
    <w:rsid w:val="001C1DCE"/>
    <w:rsid w:val="001C6744"/>
    <w:rsid w:val="001D4C75"/>
    <w:rsid w:val="001D5E6B"/>
    <w:rsid w:val="001E2376"/>
    <w:rsid w:val="001E2698"/>
    <w:rsid w:val="001F239B"/>
    <w:rsid w:val="001F4DF0"/>
    <w:rsid w:val="001F5369"/>
    <w:rsid w:val="001F5EB7"/>
    <w:rsid w:val="001F6DDC"/>
    <w:rsid w:val="001F7A42"/>
    <w:rsid w:val="00201DAA"/>
    <w:rsid w:val="00203040"/>
    <w:rsid w:val="002100DB"/>
    <w:rsid w:val="0021120C"/>
    <w:rsid w:val="00211976"/>
    <w:rsid w:val="00212FC1"/>
    <w:rsid w:val="0021675C"/>
    <w:rsid w:val="002276B6"/>
    <w:rsid w:val="00236904"/>
    <w:rsid w:val="0023721B"/>
    <w:rsid w:val="00240ACB"/>
    <w:rsid w:val="00243FF5"/>
    <w:rsid w:val="002528A0"/>
    <w:rsid w:val="002547B9"/>
    <w:rsid w:val="00255B30"/>
    <w:rsid w:val="00255BF1"/>
    <w:rsid w:val="002560DB"/>
    <w:rsid w:val="002563C3"/>
    <w:rsid w:val="00256659"/>
    <w:rsid w:val="00256A89"/>
    <w:rsid w:val="00262DF6"/>
    <w:rsid w:val="00266A1F"/>
    <w:rsid w:val="00273E21"/>
    <w:rsid w:val="00274718"/>
    <w:rsid w:val="0027763C"/>
    <w:rsid w:val="00283890"/>
    <w:rsid w:val="00283BB5"/>
    <w:rsid w:val="002861A8"/>
    <w:rsid w:val="0029090C"/>
    <w:rsid w:val="002927DF"/>
    <w:rsid w:val="002957E3"/>
    <w:rsid w:val="002A074A"/>
    <w:rsid w:val="002A258B"/>
    <w:rsid w:val="002A415E"/>
    <w:rsid w:val="002A70AF"/>
    <w:rsid w:val="002A7E4C"/>
    <w:rsid w:val="002B3AE0"/>
    <w:rsid w:val="002B7180"/>
    <w:rsid w:val="002E2AC2"/>
    <w:rsid w:val="002E694D"/>
    <w:rsid w:val="002F08DD"/>
    <w:rsid w:val="002F2E2E"/>
    <w:rsid w:val="002F5D98"/>
    <w:rsid w:val="002F7753"/>
    <w:rsid w:val="002F7976"/>
    <w:rsid w:val="00300C61"/>
    <w:rsid w:val="003011C3"/>
    <w:rsid w:val="003045CA"/>
    <w:rsid w:val="00311BE5"/>
    <w:rsid w:val="00314BD5"/>
    <w:rsid w:val="0032174C"/>
    <w:rsid w:val="00323203"/>
    <w:rsid w:val="0032430D"/>
    <w:rsid w:val="003243F7"/>
    <w:rsid w:val="00325294"/>
    <w:rsid w:val="003328AE"/>
    <w:rsid w:val="00335A2F"/>
    <w:rsid w:val="003401D6"/>
    <w:rsid w:val="003446DC"/>
    <w:rsid w:val="00352541"/>
    <w:rsid w:val="0035351B"/>
    <w:rsid w:val="003573ED"/>
    <w:rsid w:val="00362BAA"/>
    <w:rsid w:val="00370112"/>
    <w:rsid w:val="0037341A"/>
    <w:rsid w:val="00374ED0"/>
    <w:rsid w:val="00380FD8"/>
    <w:rsid w:val="0038129D"/>
    <w:rsid w:val="0038140F"/>
    <w:rsid w:val="00382F9B"/>
    <w:rsid w:val="00385F7D"/>
    <w:rsid w:val="003865F3"/>
    <w:rsid w:val="003A1F4D"/>
    <w:rsid w:val="003A4E09"/>
    <w:rsid w:val="003A5A5B"/>
    <w:rsid w:val="003A6671"/>
    <w:rsid w:val="003A7EAE"/>
    <w:rsid w:val="003B246C"/>
    <w:rsid w:val="003C59B3"/>
    <w:rsid w:val="003D0C10"/>
    <w:rsid w:val="003D1574"/>
    <w:rsid w:val="003D2C71"/>
    <w:rsid w:val="003D43C5"/>
    <w:rsid w:val="003E004C"/>
    <w:rsid w:val="003E092E"/>
    <w:rsid w:val="003E0DF4"/>
    <w:rsid w:val="003E136D"/>
    <w:rsid w:val="003E3253"/>
    <w:rsid w:val="003E6AD0"/>
    <w:rsid w:val="003E6BEA"/>
    <w:rsid w:val="003F0CAD"/>
    <w:rsid w:val="003F0CFA"/>
    <w:rsid w:val="003F4D6A"/>
    <w:rsid w:val="003F66AB"/>
    <w:rsid w:val="004128DB"/>
    <w:rsid w:val="00420522"/>
    <w:rsid w:val="004303E6"/>
    <w:rsid w:val="004308B0"/>
    <w:rsid w:val="00430A29"/>
    <w:rsid w:val="00433935"/>
    <w:rsid w:val="00436E71"/>
    <w:rsid w:val="004374E5"/>
    <w:rsid w:val="00441E3B"/>
    <w:rsid w:val="00441E5C"/>
    <w:rsid w:val="004443CA"/>
    <w:rsid w:val="004530DE"/>
    <w:rsid w:val="00460315"/>
    <w:rsid w:val="00462E2B"/>
    <w:rsid w:val="00463812"/>
    <w:rsid w:val="0046513E"/>
    <w:rsid w:val="00465312"/>
    <w:rsid w:val="004663C1"/>
    <w:rsid w:val="00466AF0"/>
    <w:rsid w:val="00473D81"/>
    <w:rsid w:val="00477E9B"/>
    <w:rsid w:val="00482399"/>
    <w:rsid w:val="0048741D"/>
    <w:rsid w:val="0049175E"/>
    <w:rsid w:val="00492875"/>
    <w:rsid w:val="004968E1"/>
    <w:rsid w:val="00496C26"/>
    <w:rsid w:val="004A0D82"/>
    <w:rsid w:val="004A5550"/>
    <w:rsid w:val="004B3BD5"/>
    <w:rsid w:val="004C38FA"/>
    <w:rsid w:val="004C5188"/>
    <w:rsid w:val="004D2D6B"/>
    <w:rsid w:val="004D52A6"/>
    <w:rsid w:val="004D6375"/>
    <w:rsid w:val="004E4398"/>
    <w:rsid w:val="004E716C"/>
    <w:rsid w:val="004F21CB"/>
    <w:rsid w:val="004F38F7"/>
    <w:rsid w:val="004F471E"/>
    <w:rsid w:val="00513085"/>
    <w:rsid w:val="00516B96"/>
    <w:rsid w:val="00516DCB"/>
    <w:rsid w:val="0052055C"/>
    <w:rsid w:val="0052137D"/>
    <w:rsid w:val="0052227F"/>
    <w:rsid w:val="005252A7"/>
    <w:rsid w:val="00525478"/>
    <w:rsid w:val="00525CBA"/>
    <w:rsid w:val="00530BF3"/>
    <w:rsid w:val="00531C29"/>
    <w:rsid w:val="0053385A"/>
    <w:rsid w:val="00533A93"/>
    <w:rsid w:val="00536EBB"/>
    <w:rsid w:val="005377F4"/>
    <w:rsid w:val="00543E76"/>
    <w:rsid w:val="005452FA"/>
    <w:rsid w:val="005569A7"/>
    <w:rsid w:val="00556C59"/>
    <w:rsid w:val="00561529"/>
    <w:rsid w:val="005654CB"/>
    <w:rsid w:val="00580592"/>
    <w:rsid w:val="005821D8"/>
    <w:rsid w:val="00586511"/>
    <w:rsid w:val="00592E11"/>
    <w:rsid w:val="005957A9"/>
    <w:rsid w:val="005A0E3B"/>
    <w:rsid w:val="005B024A"/>
    <w:rsid w:val="005B3559"/>
    <w:rsid w:val="005B451D"/>
    <w:rsid w:val="005B4BC4"/>
    <w:rsid w:val="005B5A06"/>
    <w:rsid w:val="005D05F7"/>
    <w:rsid w:val="005D2331"/>
    <w:rsid w:val="005D2D89"/>
    <w:rsid w:val="005D773D"/>
    <w:rsid w:val="005E28BF"/>
    <w:rsid w:val="005F193B"/>
    <w:rsid w:val="005F7348"/>
    <w:rsid w:val="005F7DF5"/>
    <w:rsid w:val="00600747"/>
    <w:rsid w:val="00601CE2"/>
    <w:rsid w:val="00603454"/>
    <w:rsid w:val="0060694F"/>
    <w:rsid w:val="00607FD1"/>
    <w:rsid w:val="00610682"/>
    <w:rsid w:val="00622C1C"/>
    <w:rsid w:val="00633486"/>
    <w:rsid w:val="00633DB2"/>
    <w:rsid w:val="00635173"/>
    <w:rsid w:val="00635B4A"/>
    <w:rsid w:val="006366B7"/>
    <w:rsid w:val="00637C52"/>
    <w:rsid w:val="006424F5"/>
    <w:rsid w:val="00646F9E"/>
    <w:rsid w:val="00647D76"/>
    <w:rsid w:val="00655EB2"/>
    <w:rsid w:val="00663F8C"/>
    <w:rsid w:val="006674DC"/>
    <w:rsid w:val="00673498"/>
    <w:rsid w:val="00673DF7"/>
    <w:rsid w:val="006761A9"/>
    <w:rsid w:val="006769D6"/>
    <w:rsid w:val="006839FF"/>
    <w:rsid w:val="006864A6"/>
    <w:rsid w:val="00687896"/>
    <w:rsid w:val="00691C20"/>
    <w:rsid w:val="0069620B"/>
    <w:rsid w:val="00696535"/>
    <w:rsid w:val="006A0485"/>
    <w:rsid w:val="006A1D42"/>
    <w:rsid w:val="006A1F58"/>
    <w:rsid w:val="006A6510"/>
    <w:rsid w:val="006B19B1"/>
    <w:rsid w:val="006B557A"/>
    <w:rsid w:val="006B6935"/>
    <w:rsid w:val="006C1003"/>
    <w:rsid w:val="006C4D30"/>
    <w:rsid w:val="006C5662"/>
    <w:rsid w:val="006D61CF"/>
    <w:rsid w:val="006D6CF4"/>
    <w:rsid w:val="006E274C"/>
    <w:rsid w:val="006E2931"/>
    <w:rsid w:val="006E7796"/>
    <w:rsid w:val="006F4DDB"/>
    <w:rsid w:val="006F5EA0"/>
    <w:rsid w:val="006F65FD"/>
    <w:rsid w:val="0070204B"/>
    <w:rsid w:val="007022BE"/>
    <w:rsid w:val="00703D72"/>
    <w:rsid w:val="007063E0"/>
    <w:rsid w:val="00710401"/>
    <w:rsid w:val="0071518C"/>
    <w:rsid w:val="00723C1C"/>
    <w:rsid w:val="00724729"/>
    <w:rsid w:val="007273AB"/>
    <w:rsid w:val="0073789C"/>
    <w:rsid w:val="00742AF5"/>
    <w:rsid w:val="007438DF"/>
    <w:rsid w:val="0074426B"/>
    <w:rsid w:val="0074483E"/>
    <w:rsid w:val="00744AB7"/>
    <w:rsid w:val="00745A4C"/>
    <w:rsid w:val="0075747D"/>
    <w:rsid w:val="00762C1C"/>
    <w:rsid w:val="00767231"/>
    <w:rsid w:val="007763A3"/>
    <w:rsid w:val="007770C8"/>
    <w:rsid w:val="00785B7C"/>
    <w:rsid w:val="00794003"/>
    <w:rsid w:val="00794037"/>
    <w:rsid w:val="007B608F"/>
    <w:rsid w:val="007B67A6"/>
    <w:rsid w:val="007C3A17"/>
    <w:rsid w:val="007C4683"/>
    <w:rsid w:val="007C6046"/>
    <w:rsid w:val="007D6DD9"/>
    <w:rsid w:val="007E0D26"/>
    <w:rsid w:val="007E296B"/>
    <w:rsid w:val="007E409E"/>
    <w:rsid w:val="007E4D34"/>
    <w:rsid w:val="007E5142"/>
    <w:rsid w:val="007E5FBF"/>
    <w:rsid w:val="008001C0"/>
    <w:rsid w:val="00812468"/>
    <w:rsid w:val="0081573F"/>
    <w:rsid w:val="0081691D"/>
    <w:rsid w:val="008203EF"/>
    <w:rsid w:val="00824981"/>
    <w:rsid w:val="008333A7"/>
    <w:rsid w:val="0083597F"/>
    <w:rsid w:val="00844975"/>
    <w:rsid w:val="00845F49"/>
    <w:rsid w:val="008509AC"/>
    <w:rsid w:val="00851F75"/>
    <w:rsid w:val="0085379A"/>
    <w:rsid w:val="0085388E"/>
    <w:rsid w:val="008554DD"/>
    <w:rsid w:val="00856373"/>
    <w:rsid w:val="00857E85"/>
    <w:rsid w:val="0086065A"/>
    <w:rsid w:val="008629F5"/>
    <w:rsid w:val="00875973"/>
    <w:rsid w:val="00893692"/>
    <w:rsid w:val="008945F7"/>
    <w:rsid w:val="00894852"/>
    <w:rsid w:val="00897B1E"/>
    <w:rsid w:val="008A01C6"/>
    <w:rsid w:val="008A59F4"/>
    <w:rsid w:val="008A64A1"/>
    <w:rsid w:val="008A724E"/>
    <w:rsid w:val="008B1189"/>
    <w:rsid w:val="008B132C"/>
    <w:rsid w:val="008B1879"/>
    <w:rsid w:val="008B7F55"/>
    <w:rsid w:val="008C1509"/>
    <w:rsid w:val="008C41ED"/>
    <w:rsid w:val="008D7920"/>
    <w:rsid w:val="008E56B3"/>
    <w:rsid w:val="008E78BF"/>
    <w:rsid w:val="008F4897"/>
    <w:rsid w:val="008F5E76"/>
    <w:rsid w:val="00900C83"/>
    <w:rsid w:val="00905051"/>
    <w:rsid w:val="00905232"/>
    <w:rsid w:val="00905B8B"/>
    <w:rsid w:val="00912C55"/>
    <w:rsid w:val="00914409"/>
    <w:rsid w:val="009210DB"/>
    <w:rsid w:val="00922640"/>
    <w:rsid w:val="00931F13"/>
    <w:rsid w:val="00935169"/>
    <w:rsid w:val="0094561C"/>
    <w:rsid w:val="009500B2"/>
    <w:rsid w:val="00950EAC"/>
    <w:rsid w:val="00952C28"/>
    <w:rsid w:val="00954016"/>
    <w:rsid w:val="00960827"/>
    <w:rsid w:val="009625D8"/>
    <w:rsid w:val="00965D4A"/>
    <w:rsid w:val="0097393F"/>
    <w:rsid w:val="009758AD"/>
    <w:rsid w:val="00976859"/>
    <w:rsid w:val="0097770E"/>
    <w:rsid w:val="00982FD6"/>
    <w:rsid w:val="009850EC"/>
    <w:rsid w:val="009934DD"/>
    <w:rsid w:val="00994F93"/>
    <w:rsid w:val="009A45B8"/>
    <w:rsid w:val="009B4A7C"/>
    <w:rsid w:val="009B75C5"/>
    <w:rsid w:val="009C3B28"/>
    <w:rsid w:val="009C3BC4"/>
    <w:rsid w:val="009D55EC"/>
    <w:rsid w:val="009E2470"/>
    <w:rsid w:val="009E7BE8"/>
    <w:rsid w:val="009F3319"/>
    <w:rsid w:val="00A04DEA"/>
    <w:rsid w:val="00A0543D"/>
    <w:rsid w:val="00A07F84"/>
    <w:rsid w:val="00A103F5"/>
    <w:rsid w:val="00A13BBE"/>
    <w:rsid w:val="00A14047"/>
    <w:rsid w:val="00A1484E"/>
    <w:rsid w:val="00A2296A"/>
    <w:rsid w:val="00A34449"/>
    <w:rsid w:val="00A35366"/>
    <w:rsid w:val="00A42464"/>
    <w:rsid w:val="00A43E00"/>
    <w:rsid w:val="00A4485E"/>
    <w:rsid w:val="00A513C2"/>
    <w:rsid w:val="00A57202"/>
    <w:rsid w:val="00A611DA"/>
    <w:rsid w:val="00A61451"/>
    <w:rsid w:val="00A63555"/>
    <w:rsid w:val="00A65AC7"/>
    <w:rsid w:val="00A8089E"/>
    <w:rsid w:val="00A86C18"/>
    <w:rsid w:val="00A87CE1"/>
    <w:rsid w:val="00A90AE8"/>
    <w:rsid w:val="00A92601"/>
    <w:rsid w:val="00A957EC"/>
    <w:rsid w:val="00AA1688"/>
    <w:rsid w:val="00AC0D75"/>
    <w:rsid w:val="00AC3FFF"/>
    <w:rsid w:val="00AC444E"/>
    <w:rsid w:val="00AC503B"/>
    <w:rsid w:val="00AD1023"/>
    <w:rsid w:val="00AE0218"/>
    <w:rsid w:val="00AE11E9"/>
    <w:rsid w:val="00AE399F"/>
    <w:rsid w:val="00AE3B84"/>
    <w:rsid w:val="00AE589A"/>
    <w:rsid w:val="00AE7EDB"/>
    <w:rsid w:val="00AF1D71"/>
    <w:rsid w:val="00AF4F33"/>
    <w:rsid w:val="00AF4FDE"/>
    <w:rsid w:val="00AF5340"/>
    <w:rsid w:val="00AF7DB6"/>
    <w:rsid w:val="00B03651"/>
    <w:rsid w:val="00B046A6"/>
    <w:rsid w:val="00B05845"/>
    <w:rsid w:val="00B12497"/>
    <w:rsid w:val="00B21411"/>
    <w:rsid w:val="00B25CD7"/>
    <w:rsid w:val="00B25F6A"/>
    <w:rsid w:val="00B26025"/>
    <w:rsid w:val="00B26430"/>
    <w:rsid w:val="00B26783"/>
    <w:rsid w:val="00B27525"/>
    <w:rsid w:val="00B31D24"/>
    <w:rsid w:val="00B339F7"/>
    <w:rsid w:val="00B35C73"/>
    <w:rsid w:val="00B41CEC"/>
    <w:rsid w:val="00B42B5D"/>
    <w:rsid w:val="00B43BAD"/>
    <w:rsid w:val="00B4454A"/>
    <w:rsid w:val="00B570EF"/>
    <w:rsid w:val="00B57F5D"/>
    <w:rsid w:val="00B62E89"/>
    <w:rsid w:val="00B633C1"/>
    <w:rsid w:val="00B67DC8"/>
    <w:rsid w:val="00B720D1"/>
    <w:rsid w:val="00B73566"/>
    <w:rsid w:val="00B74BBE"/>
    <w:rsid w:val="00B75B0D"/>
    <w:rsid w:val="00B85E29"/>
    <w:rsid w:val="00BA015C"/>
    <w:rsid w:val="00BA4275"/>
    <w:rsid w:val="00BA5448"/>
    <w:rsid w:val="00BC007C"/>
    <w:rsid w:val="00BC4A64"/>
    <w:rsid w:val="00BC545E"/>
    <w:rsid w:val="00BD13A5"/>
    <w:rsid w:val="00BD2D16"/>
    <w:rsid w:val="00BD3640"/>
    <w:rsid w:val="00BD55F3"/>
    <w:rsid w:val="00BD77D0"/>
    <w:rsid w:val="00BF37E6"/>
    <w:rsid w:val="00BF4533"/>
    <w:rsid w:val="00BF600A"/>
    <w:rsid w:val="00BF6838"/>
    <w:rsid w:val="00C00591"/>
    <w:rsid w:val="00C06696"/>
    <w:rsid w:val="00C146D1"/>
    <w:rsid w:val="00C205E5"/>
    <w:rsid w:val="00C22C02"/>
    <w:rsid w:val="00C23777"/>
    <w:rsid w:val="00C2416A"/>
    <w:rsid w:val="00C256CF"/>
    <w:rsid w:val="00C25747"/>
    <w:rsid w:val="00C263F8"/>
    <w:rsid w:val="00C27953"/>
    <w:rsid w:val="00C312FF"/>
    <w:rsid w:val="00C34971"/>
    <w:rsid w:val="00C45CEC"/>
    <w:rsid w:val="00C479AC"/>
    <w:rsid w:val="00C5065C"/>
    <w:rsid w:val="00C527E7"/>
    <w:rsid w:val="00C61EA4"/>
    <w:rsid w:val="00C63D31"/>
    <w:rsid w:val="00C649A4"/>
    <w:rsid w:val="00C67C96"/>
    <w:rsid w:val="00C74E73"/>
    <w:rsid w:val="00C766B5"/>
    <w:rsid w:val="00C80EE2"/>
    <w:rsid w:val="00C8462F"/>
    <w:rsid w:val="00C86E94"/>
    <w:rsid w:val="00C92686"/>
    <w:rsid w:val="00C92AFD"/>
    <w:rsid w:val="00C931EC"/>
    <w:rsid w:val="00C95B80"/>
    <w:rsid w:val="00C97666"/>
    <w:rsid w:val="00CA62C1"/>
    <w:rsid w:val="00CA6658"/>
    <w:rsid w:val="00CB2F70"/>
    <w:rsid w:val="00CB30F4"/>
    <w:rsid w:val="00CC3163"/>
    <w:rsid w:val="00CC518B"/>
    <w:rsid w:val="00CD2E5A"/>
    <w:rsid w:val="00CD76A1"/>
    <w:rsid w:val="00CD7793"/>
    <w:rsid w:val="00CE045A"/>
    <w:rsid w:val="00CE509A"/>
    <w:rsid w:val="00CE581F"/>
    <w:rsid w:val="00CE63DA"/>
    <w:rsid w:val="00CF34FC"/>
    <w:rsid w:val="00D254E4"/>
    <w:rsid w:val="00D267BC"/>
    <w:rsid w:val="00D35756"/>
    <w:rsid w:val="00D36DB3"/>
    <w:rsid w:val="00D408D3"/>
    <w:rsid w:val="00D411A7"/>
    <w:rsid w:val="00D431AB"/>
    <w:rsid w:val="00D53A2A"/>
    <w:rsid w:val="00D6372D"/>
    <w:rsid w:val="00D6678E"/>
    <w:rsid w:val="00D66CEC"/>
    <w:rsid w:val="00D74C39"/>
    <w:rsid w:val="00D75577"/>
    <w:rsid w:val="00D80F84"/>
    <w:rsid w:val="00D81471"/>
    <w:rsid w:val="00D81A25"/>
    <w:rsid w:val="00D85371"/>
    <w:rsid w:val="00D9059B"/>
    <w:rsid w:val="00D91064"/>
    <w:rsid w:val="00D92B2B"/>
    <w:rsid w:val="00D9552F"/>
    <w:rsid w:val="00D97006"/>
    <w:rsid w:val="00DA146C"/>
    <w:rsid w:val="00DA17FD"/>
    <w:rsid w:val="00DA1D93"/>
    <w:rsid w:val="00DA2777"/>
    <w:rsid w:val="00DA40D7"/>
    <w:rsid w:val="00DA62F5"/>
    <w:rsid w:val="00DA7B32"/>
    <w:rsid w:val="00DB2C04"/>
    <w:rsid w:val="00DB64DF"/>
    <w:rsid w:val="00DC0446"/>
    <w:rsid w:val="00DC2D06"/>
    <w:rsid w:val="00DC3119"/>
    <w:rsid w:val="00DC791B"/>
    <w:rsid w:val="00DD3EFB"/>
    <w:rsid w:val="00DD4423"/>
    <w:rsid w:val="00DD56F9"/>
    <w:rsid w:val="00DF0224"/>
    <w:rsid w:val="00DF35B5"/>
    <w:rsid w:val="00DF3DB4"/>
    <w:rsid w:val="00E00504"/>
    <w:rsid w:val="00E0088F"/>
    <w:rsid w:val="00E00A45"/>
    <w:rsid w:val="00E04202"/>
    <w:rsid w:val="00E04372"/>
    <w:rsid w:val="00E04CD1"/>
    <w:rsid w:val="00E1055A"/>
    <w:rsid w:val="00E2557B"/>
    <w:rsid w:val="00E26535"/>
    <w:rsid w:val="00E411A3"/>
    <w:rsid w:val="00E415D2"/>
    <w:rsid w:val="00E43F54"/>
    <w:rsid w:val="00E54907"/>
    <w:rsid w:val="00E55D27"/>
    <w:rsid w:val="00E56BB5"/>
    <w:rsid w:val="00E62C2B"/>
    <w:rsid w:val="00E6305E"/>
    <w:rsid w:val="00E64BD2"/>
    <w:rsid w:val="00E655A5"/>
    <w:rsid w:val="00E70EE8"/>
    <w:rsid w:val="00E72ECC"/>
    <w:rsid w:val="00E75BBD"/>
    <w:rsid w:val="00E76673"/>
    <w:rsid w:val="00E76853"/>
    <w:rsid w:val="00E77AC2"/>
    <w:rsid w:val="00E805B8"/>
    <w:rsid w:val="00E81F96"/>
    <w:rsid w:val="00E86955"/>
    <w:rsid w:val="00E870B3"/>
    <w:rsid w:val="00E8719E"/>
    <w:rsid w:val="00E943BC"/>
    <w:rsid w:val="00E9799D"/>
    <w:rsid w:val="00E97BCE"/>
    <w:rsid w:val="00EA46B2"/>
    <w:rsid w:val="00EA6926"/>
    <w:rsid w:val="00EA73A4"/>
    <w:rsid w:val="00EB37C1"/>
    <w:rsid w:val="00EB68D6"/>
    <w:rsid w:val="00EB70C0"/>
    <w:rsid w:val="00EC35C1"/>
    <w:rsid w:val="00EC4E56"/>
    <w:rsid w:val="00ED0A0C"/>
    <w:rsid w:val="00ED45CE"/>
    <w:rsid w:val="00ED713F"/>
    <w:rsid w:val="00EE3829"/>
    <w:rsid w:val="00EE73CB"/>
    <w:rsid w:val="00EF0AFB"/>
    <w:rsid w:val="00F0535A"/>
    <w:rsid w:val="00F06453"/>
    <w:rsid w:val="00F12774"/>
    <w:rsid w:val="00F12CB2"/>
    <w:rsid w:val="00F165E4"/>
    <w:rsid w:val="00F250C5"/>
    <w:rsid w:val="00F2583E"/>
    <w:rsid w:val="00F30285"/>
    <w:rsid w:val="00F3586F"/>
    <w:rsid w:val="00F37911"/>
    <w:rsid w:val="00F44592"/>
    <w:rsid w:val="00F45704"/>
    <w:rsid w:val="00F51C6D"/>
    <w:rsid w:val="00F52D84"/>
    <w:rsid w:val="00F55979"/>
    <w:rsid w:val="00F56903"/>
    <w:rsid w:val="00F650E3"/>
    <w:rsid w:val="00F751D9"/>
    <w:rsid w:val="00F817EE"/>
    <w:rsid w:val="00F83237"/>
    <w:rsid w:val="00F84189"/>
    <w:rsid w:val="00F84C98"/>
    <w:rsid w:val="00F85D76"/>
    <w:rsid w:val="00F94E15"/>
    <w:rsid w:val="00F9705F"/>
    <w:rsid w:val="00F97AAB"/>
    <w:rsid w:val="00FA3CA3"/>
    <w:rsid w:val="00FA4695"/>
    <w:rsid w:val="00FA4D64"/>
    <w:rsid w:val="00FA5BEA"/>
    <w:rsid w:val="00FA6AAF"/>
    <w:rsid w:val="00FB302B"/>
    <w:rsid w:val="00FB4C55"/>
    <w:rsid w:val="00FB5653"/>
    <w:rsid w:val="00FB7F34"/>
    <w:rsid w:val="00FC5561"/>
    <w:rsid w:val="00FC6EA2"/>
    <w:rsid w:val="00FC6FB1"/>
    <w:rsid w:val="00FC7E37"/>
    <w:rsid w:val="00FD0E57"/>
    <w:rsid w:val="00FD211E"/>
    <w:rsid w:val="00FD3294"/>
    <w:rsid w:val="00FD4425"/>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3D2BE1CD"/>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70C8"/>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paragraph" w:styleId="Navadensplet">
    <w:name w:val="Normal (Web)"/>
    <w:basedOn w:val="Navaden"/>
    <w:uiPriority w:val="99"/>
    <w:unhideWhenUsed/>
    <w:rsid w:val="008C1509"/>
    <w:pPr>
      <w:spacing w:after="88"/>
    </w:pPr>
    <w:rPr>
      <w:rFonts w:ascii="Verdana" w:hAnsi="Verdana"/>
      <w:sz w:val="19"/>
      <w:szCs w:val="19"/>
    </w:rPr>
  </w:style>
  <w:style w:type="character" w:styleId="Nerazreenaomemba">
    <w:name w:val="Unresolved Mention"/>
    <w:basedOn w:val="Privzetapisavaodstavka"/>
    <w:uiPriority w:val="99"/>
    <w:semiHidden/>
    <w:unhideWhenUsed/>
    <w:rsid w:val="00C84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30814383">
      <w:bodyDiv w:val="1"/>
      <w:marLeft w:val="0"/>
      <w:marRight w:val="0"/>
      <w:marTop w:val="0"/>
      <w:marBottom w:val="0"/>
      <w:divBdr>
        <w:top w:val="none" w:sz="0" w:space="0" w:color="auto"/>
        <w:left w:val="none" w:sz="0" w:space="0" w:color="auto"/>
        <w:bottom w:val="none" w:sz="0" w:space="0" w:color="auto"/>
        <w:right w:val="none" w:sz="0" w:space="0" w:color="auto"/>
      </w:divBdr>
    </w:div>
    <w:div w:id="9876411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7289873">
      <w:bodyDiv w:val="1"/>
      <w:marLeft w:val="0"/>
      <w:marRight w:val="0"/>
      <w:marTop w:val="0"/>
      <w:marBottom w:val="0"/>
      <w:divBdr>
        <w:top w:val="none" w:sz="0" w:space="0" w:color="auto"/>
        <w:left w:val="none" w:sz="0" w:space="0" w:color="auto"/>
        <w:bottom w:val="none" w:sz="0" w:space="0" w:color="auto"/>
        <w:right w:val="none" w:sz="0" w:space="0" w:color="auto"/>
      </w:divBdr>
    </w:div>
    <w:div w:id="168566628">
      <w:bodyDiv w:val="1"/>
      <w:marLeft w:val="0"/>
      <w:marRight w:val="0"/>
      <w:marTop w:val="0"/>
      <w:marBottom w:val="0"/>
      <w:divBdr>
        <w:top w:val="none" w:sz="0" w:space="0" w:color="auto"/>
        <w:left w:val="none" w:sz="0" w:space="0" w:color="auto"/>
        <w:bottom w:val="none" w:sz="0" w:space="0" w:color="auto"/>
        <w:right w:val="none" w:sz="0" w:space="0" w:color="auto"/>
      </w:divBdr>
    </w:div>
    <w:div w:id="216206769">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44601051">
      <w:bodyDiv w:val="1"/>
      <w:marLeft w:val="0"/>
      <w:marRight w:val="0"/>
      <w:marTop w:val="0"/>
      <w:marBottom w:val="0"/>
      <w:divBdr>
        <w:top w:val="none" w:sz="0" w:space="0" w:color="auto"/>
        <w:left w:val="none" w:sz="0" w:space="0" w:color="auto"/>
        <w:bottom w:val="none" w:sz="0" w:space="0" w:color="auto"/>
        <w:right w:val="none" w:sz="0" w:space="0" w:color="auto"/>
      </w:divBdr>
    </w:div>
    <w:div w:id="361587981">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47815498">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645284858">
      <w:bodyDiv w:val="1"/>
      <w:marLeft w:val="0"/>
      <w:marRight w:val="0"/>
      <w:marTop w:val="0"/>
      <w:marBottom w:val="0"/>
      <w:divBdr>
        <w:top w:val="none" w:sz="0" w:space="0" w:color="auto"/>
        <w:left w:val="none" w:sz="0" w:space="0" w:color="auto"/>
        <w:bottom w:val="none" w:sz="0" w:space="0" w:color="auto"/>
        <w:right w:val="none" w:sz="0" w:space="0" w:color="auto"/>
      </w:divBdr>
    </w:div>
    <w:div w:id="709452281">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64176197">
      <w:bodyDiv w:val="1"/>
      <w:marLeft w:val="0"/>
      <w:marRight w:val="0"/>
      <w:marTop w:val="0"/>
      <w:marBottom w:val="0"/>
      <w:divBdr>
        <w:top w:val="none" w:sz="0" w:space="0" w:color="auto"/>
        <w:left w:val="none" w:sz="0" w:space="0" w:color="auto"/>
        <w:bottom w:val="none" w:sz="0" w:space="0" w:color="auto"/>
        <w:right w:val="none" w:sz="0" w:space="0" w:color="auto"/>
      </w:divBdr>
    </w:div>
    <w:div w:id="864250341">
      <w:bodyDiv w:val="1"/>
      <w:marLeft w:val="0"/>
      <w:marRight w:val="0"/>
      <w:marTop w:val="0"/>
      <w:marBottom w:val="0"/>
      <w:divBdr>
        <w:top w:val="none" w:sz="0" w:space="0" w:color="auto"/>
        <w:left w:val="none" w:sz="0" w:space="0" w:color="auto"/>
        <w:bottom w:val="none" w:sz="0" w:space="0" w:color="auto"/>
        <w:right w:val="none" w:sz="0" w:space="0" w:color="auto"/>
      </w:divBdr>
    </w:div>
    <w:div w:id="889465476">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03681801">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79961983">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65492182">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25008109">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4956424">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23444914">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261766221">
      <w:bodyDiv w:val="1"/>
      <w:marLeft w:val="0"/>
      <w:marRight w:val="0"/>
      <w:marTop w:val="0"/>
      <w:marBottom w:val="0"/>
      <w:divBdr>
        <w:top w:val="none" w:sz="0" w:space="0" w:color="auto"/>
        <w:left w:val="none" w:sz="0" w:space="0" w:color="auto"/>
        <w:bottom w:val="none" w:sz="0" w:space="0" w:color="auto"/>
        <w:right w:val="none" w:sz="0" w:space="0" w:color="auto"/>
      </w:divBdr>
    </w:div>
    <w:div w:id="1312102805">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4816778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553954947">
      <w:bodyDiv w:val="1"/>
      <w:marLeft w:val="0"/>
      <w:marRight w:val="0"/>
      <w:marTop w:val="0"/>
      <w:marBottom w:val="0"/>
      <w:divBdr>
        <w:top w:val="none" w:sz="0" w:space="0" w:color="auto"/>
        <w:left w:val="none" w:sz="0" w:space="0" w:color="auto"/>
        <w:bottom w:val="none" w:sz="0" w:space="0" w:color="auto"/>
        <w:right w:val="none" w:sz="0" w:space="0" w:color="auto"/>
      </w:divBdr>
    </w:div>
    <w:div w:id="1578130543">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87638137">
      <w:bodyDiv w:val="1"/>
      <w:marLeft w:val="0"/>
      <w:marRight w:val="0"/>
      <w:marTop w:val="0"/>
      <w:marBottom w:val="0"/>
      <w:divBdr>
        <w:top w:val="none" w:sz="0" w:space="0" w:color="auto"/>
        <w:left w:val="none" w:sz="0" w:space="0" w:color="auto"/>
        <w:bottom w:val="none" w:sz="0" w:space="0" w:color="auto"/>
        <w:right w:val="none" w:sz="0" w:space="0" w:color="auto"/>
      </w:divBdr>
    </w:div>
    <w:div w:id="1918704150">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63538668">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07633802">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039768562">
      <w:bodyDiv w:val="1"/>
      <w:marLeft w:val="0"/>
      <w:marRight w:val="0"/>
      <w:marTop w:val="0"/>
      <w:marBottom w:val="0"/>
      <w:divBdr>
        <w:top w:val="none" w:sz="0" w:space="0" w:color="auto"/>
        <w:left w:val="none" w:sz="0" w:space="0" w:color="auto"/>
        <w:bottom w:val="none" w:sz="0" w:space="0" w:color="auto"/>
        <w:right w:val="none" w:sz="0" w:space="0" w:color="auto"/>
      </w:divBdr>
    </w:div>
    <w:div w:id="2089957933">
      <w:bodyDiv w:val="1"/>
      <w:marLeft w:val="0"/>
      <w:marRight w:val="0"/>
      <w:marTop w:val="0"/>
      <w:marBottom w:val="0"/>
      <w:divBdr>
        <w:top w:val="none" w:sz="0" w:space="0" w:color="auto"/>
        <w:left w:val="none" w:sz="0" w:space="0" w:color="auto"/>
        <w:bottom w:val="none" w:sz="0" w:space="0" w:color="auto"/>
        <w:right w:val="none" w:sz="0" w:space="0" w:color="auto"/>
      </w:divBdr>
    </w:div>
    <w:div w:id="2098597239">
      <w:bodyDiv w:val="1"/>
      <w:marLeft w:val="0"/>
      <w:marRight w:val="0"/>
      <w:marTop w:val="0"/>
      <w:marBottom w:val="0"/>
      <w:divBdr>
        <w:top w:val="none" w:sz="0" w:space="0" w:color="auto"/>
        <w:left w:val="none" w:sz="0" w:space="0" w:color="auto"/>
        <w:bottom w:val="none" w:sz="0" w:space="0" w:color="auto"/>
        <w:right w:val="none" w:sz="0" w:space="0" w:color="auto"/>
      </w:divBdr>
    </w:div>
    <w:div w:id="21412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surs@gov.si" TargetMode="External"/><Relationship Id="rId4" Type="http://schemas.openxmlformats.org/officeDocument/2006/relationships/settings" Target="settings.xml"/><Relationship Id="rId9" Type="http://schemas.openxmlformats.org/officeDocument/2006/relationships/hyperlink" Target="https://www.uradni-list.si/glasilo-uradni-list-rs/vsebina/2025-01-317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76BBE-0D7E-482D-B6D2-E04806F5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Template>
  <TotalTime>169</TotalTime>
  <Pages>3</Pages>
  <Words>984</Words>
  <Characters>6250</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SURS</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6</cp:revision>
  <cp:lastPrinted>2026-02-02T12:51:00Z</cp:lastPrinted>
  <dcterms:created xsi:type="dcterms:W3CDTF">2026-02-03T10:02:00Z</dcterms:created>
  <dcterms:modified xsi:type="dcterms:W3CDTF">2026-02-04T09:00:00Z</dcterms:modified>
</cp:coreProperties>
</file>