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0A2" w:rsidRPr="00357695" w:rsidRDefault="008900A2" w:rsidP="008900A2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bookmarkStart w:id="0" w:name="_GoBack"/>
      <w:bookmarkEnd w:id="0"/>
      <w:r w:rsidRPr="00357695">
        <w:rPr>
          <w:sz w:val="22"/>
          <w:szCs w:val="22"/>
          <w:lang w:val="sl-SI"/>
        </w:rPr>
        <w:t>IZJAVA KANDIDATA O IZPOLNJEVANJU POGOJEV</w:t>
      </w:r>
    </w:p>
    <w:p w:rsidR="008900A2" w:rsidRPr="00357695" w:rsidRDefault="008900A2" w:rsidP="008900A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8900A2" w:rsidRPr="00357695" w:rsidRDefault="008900A2" w:rsidP="008900A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8900A2" w:rsidRPr="00357695" w:rsidTr="00395DC5">
        <w:trPr>
          <w:trHeight w:hRule="exact" w:val="301"/>
        </w:trPr>
        <w:tc>
          <w:tcPr>
            <w:tcW w:w="2268" w:type="dxa"/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(-a):</w:t>
            </w:r>
          </w:p>
          <w:p w:rsidR="008900A2" w:rsidRPr="00357695" w:rsidRDefault="008900A2" w:rsidP="00395DC5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900A2" w:rsidRPr="00357695" w:rsidTr="00395DC5">
        <w:trPr>
          <w:trHeight w:hRule="exact" w:val="248"/>
        </w:trPr>
        <w:tc>
          <w:tcPr>
            <w:tcW w:w="2268" w:type="dxa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900A2" w:rsidRPr="00357695" w:rsidTr="00395DC5">
        <w:trPr>
          <w:trHeight w:hRule="exact" w:val="413"/>
        </w:trPr>
        <w:tc>
          <w:tcPr>
            <w:tcW w:w="2268" w:type="dxa"/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900A2" w:rsidRPr="00357695" w:rsidTr="00395DC5">
        <w:trPr>
          <w:trHeight w:hRule="exact" w:val="413"/>
        </w:trPr>
        <w:tc>
          <w:tcPr>
            <w:tcW w:w="2268" w:type="dxa"/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8900A2" w:rsidRPr="00357695" w:rsidRDefault="008900A2" w:rsidP="008900A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900A2" w:rsidRPr="00357695" w:rsidRDefault="008900A2" w:rsidP="008900A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900A2" w:rsidRPr="00357695" w:rsidRDefault="008900A2" w:rsidP="008900A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900A2" w:rsidRPr="00357695" w:rsidRDefault="008900A2" w:rsidP="008900A2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:rsidR="008900A2" w:rsidRDefault="008900A2" w:rsidP="008900A2">
      <w:pPr>
        <w:ind w:left="426" w:right="282"/>
        <w:jc w:val="both"/>
        <w:rPr>
          <w:sz w:val="16"/>
          <w:szCs w:val="16"/>
        </w:rPr>
      </w:pP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:rsidR="008900A2" w:rsidRPr="002B5C71" w:rsidRDefault="008900A2" w:rsidP="008900A2">
      <w:pPr>
        <w:pStyle w:val="Odstavekseznama"/>
        <w:numPr>
          <w:ilvl w:val="0"/>
          <w:numId w:val="2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:rsidR="008900A2" w:rsidRPr="00E357AF" w:rsidRDefault="008900A2" w:rsidP="008900A2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:rsidR="008900A2" w:rsidRPr="00206D79" w:rsidRDefault="008900A2" w:rsidP="008900A2">
      <w:pPr>
        <w:ind w:left="426" w:right="282"/>
        <w:jc w:val="both"/>
        <w:rPr>
          <w:sz w:val="10"/>
          <w:szCs w:val="10"/>
        </w:rPr>
      </w:pP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</w:t>
      </w:r>
      <w:r w:rsidR="00502DED">
        <w:rPr>
          <w:iCs/>
        </w:rPr>
        <w:t>/ali</w:t>
      </w:r>
      <w:r w:rsidRPr="00357695">
        <w:rPr>
          <w:iCs/>
        </w:rPr>
        <w:t xml:space="preserve"> da nisem bil(-a) obsojen(-a) na nepogojno kazen zapora v trajanju več kot </w:t>
      </w:r>
      <w:r w:rsidR="00B84F26">
        <w:rPr>
          <w:iCs/>
        </w:rPr>
        <w:t>tri mesece</w:t>
      </w:r>
      <w:r w:rsidRPr="00357695">
        <w:rPr>
          <w:iCs/>
        </w:rPr>
        <w:t>;</w:t>
      </w: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zoper mene ni vložena pravnomočna obtožnica zaradi naklepnega kaznivega dejanja, ki se preganja po uradni dolžnosti.</w:t>
      </w:r>
    </w:p>
    <w:p w:rsidR="008900A2" w:rsidRDefault="008900A2" w:rsidP="008900A2">
      <w:pPr>
        <w:pStyle w:val="Odstavekseznama"/>
        <w:spacing w:line="276" w:lineRule="auto"/>
        <w:ind w:left="284"/>
        <w:rPr>
          <w:iCs/>
        </w:rPr>
      </w:pPr>
    </w:p>
    <w:p w:rsidR="008900A2" w:rsidRPr="00357695" w:rsidRDefault="008900A2" w:rsidP="008900A2">
      <w:pPr>
        <w:pStyle w:val="Odstavekseznama"/>
        <w:spacing w:line="276" w:lineRule="auto"/>
        <w:ind w:left="284"/>
        <w:rPr>
          <w:iCs/>
        </w:rPr>
      </w:pPr>
    </w:p>
    <w:p w:rsidR="008900A2" w:rsidRPr="00357695" w:rsidRDefault="008900A2" w:rsidP="008900A2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>potrebe</w:t>
      </w:r>
      <w:r w:rsidR="00E412C8">
        <w:rPr>
          <w:iCs/>
        </w:rPr>
        <w:t xml:space="preserve"> </w:t>
      </w:r>
      <w:r w:rsidR="004C62BD">
        <w:rPr>
          <w:iCs/>
        </w:rPr>
        <w:t xml:space="preserve">te </w:t>
      </w:r>
      <w:r w:rsidR="00E412C8">
        <w:rPr>
          <w:iCs/>
        </w:rPr>
        <w:t>javne objave, DM št. 1040</w:t>
      </w:r>
      <w:r w:rsidR="00D82037">
        <w:rPr>
          <w:iCs/>
        </w:rPr>
        <w:t>,</w:t>
      </w:r>
      <w:r w:rsidRPr="003F38DA">
        <w:rPr>
          <w:iCs/>
        </w:rPr>
        <w:t xml:space="preserve"> </w:t>
      </w:r>
      <w:r>
        <w:rPr>
          <w:iCs/>
        </w:rPr>
        <w:t xml:space="preserve">agencija </w:t>
      </w:r>
      <w:r w:rsidR="00D31BBE">
        <w:rPr>
          <w:iCs/>
        </w:rPr>
        <w:t xml:space="preserve">lahko </w:t>
      </w:r>
      <w:r w:rsidRPr="00357695">
        <w:rPr>
          <w:iCs/>
        </w:rPr>
        <w:t xml:space="preserve">pridobi </w:t>
      </w:r>
      <w:r w:rsidR="00502DED">
        <w:rPr>
          <w:iCs/>
        </w:rPr>
        <w:t xml:space="preserve">navedene </w:t>
      </w:r>
      <w:r>
        <w:rPr>
          <w:iCs/>
        </w:rPr>
        <w:t>podatke iz uradnih evidenc.</w:t>
      </w:r>
    </w:p>
    <w:p w:rsidR="008900A2" w:rsidRDefault="008900A2" w:rsidP="008900A2">
      <w:pPr>
        <w:ind w:left="284" w:right="282"/>
        <w:jc w:val="both"/>
      </w:pPr>
    </w:p>
    <w:p w:rsidR="008900A2" w:rsidRDefault="008900A2" w:rsidP="008900A2">
      <w:pPr>
        <w:ind w:left="284" w:right="282"/>
        <w:jc w:val="both"/>
      </w:pPr>
    </w:p>
    <w:p w:rsidR="008900A2" w:rsidRPr="00357695" w:rsidRDefault="008900A2" w:rsidP="008900A2">
      <w:pPr>
        <w:ind w:left="284" w:right="282"/>
        <w:jc w:val="both"/>
      </w:pPr>
    </w:p>
    <w:p w:rsidR="008900A2" w:rsidRPr="00357695" w:rsidRDefault="008900A2" w:rsidP="008900A2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8900A2" w:rsidRPr="00357695" w:rsidTr="00395DC5">
        <w:tc>
          <w:tcPr>
            <w:tcW w:w="1559" w:type="dxa"/>
          </w:tcPr>
          <w:p w:rsidR="008900A2" w:rsidRPr="00357695" w:rsidRDefault="008900A2" w:rsidP="00395DC5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8900A2" w:rsidRPr="00357695" w:rsidRDefault="008900A2" w:rsidP="00395DC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900A2" w:rsidRPr="00357695" w:rsidRDefault="008900A2" w:rsidP="00395DC5">
            <w:pPr>
              <w:ind w:left="284" w:right="282"/>
              <w:jc w:val="center"/>
            </w:pPr>
          </w:p>
        </w:tc>
      </w:tr>
      <w:tr w:rsidR="008900A2" w:rsidRPr="00357695" w:rsidTr="00395DC5">
        <w:tc>
          <w:tcPr>
            <w:tcW w:w="1559" w:type="dxa"/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1290" w:type="dxa"/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900A2" w:rsidRPr="00357695" w:rsidRDefault="008900A2" w:rsidP="00395DC5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</w:t>
            </w:r>
            <w:r w:rsidR="00CE4628">
              <w:rPr>
                <w:rFonts w:ascii="Times New Roman" w:hAnsi="Times New Roman" w:cs="Times New Roman"/>
                <w:i/>
              </w:rPr>
              <w:t xml:space="preserve">lastnoročni </w:t>
            </w:r>
            <w:r w:rsidRPr="00357695">
              <w:rPr>
                <w:rFonts w:ascii="Times New Roman" w:hAnsi="Times New Roman" w:cs="Times New Roman"/>
                <w:i/>
              </w:rPr>
              <w:t>podpis)</w:t>
            </w:r>
          </w:p>
        </w:tc>
      </w:tr>
    </w:tbl>
    <w:p w:rsidR="00201C46" w:rsidRDefault="00201C46"/>
    <w:sectPr w:rsidR="00201C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B8C" w:rsidRDefault="00587B8C" w:rsidP="00587B8C">
      <w:r>
        <w:separator/>
      </w:r>
    </w:p>
  </w:endnote>
  <w:endnote w:type="continuationSeparator" w:id="0">
    <w:p w:rsidR="00587B8C" w:rsidRDefault="00587B8C" w:rsidP="00587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B8C" w:rsidRDefault="00587B8C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B8C" w:rsidRDefault="00587B8C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B8C" w:rsidRDefault="00587B8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B8C" w:rsidRDefault="00587B8C" w:rsidP="00587B8C">
      <w:r>
        <w:separator/>
      </w:r>
    </w:p>
  </w:footnote>
  <w:footnote w:type="continuationSeparator" w:id="0">
    <w:p w:rsidR="00587B8C" w:rsidRDefault="00587B8C" w:rsidP="00587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B8C" w:rsidRDefault="00587B8C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B8C" w:rsidRDefault="00587B8C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B8C" w:rsidRDefault="00587B8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A2"/>
    <w:rsid w:val="00201C46"/>
    <w:rsid w:val="004C62BD"/>
    <w:rsid w:val="00502DED"/>
    <w:rsid w:val="00587B8C"/>
    <w:rsid w:val="005E4512"/>
    <w:rsid w:val="00810236"/>
    <w:rsid w:val="00864134"/>
    <w:rsid w:val="008900A2"/>
    <w:rsid w:val="00B84F26"/>
    <w:rsid w:val="00CE4628"/>
    <w:rsid w:val="00D31BBE"/>
    <w:rsid w:val="00D82037"/>
    <w:rsid w:val="00E4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900A2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900A2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8900A2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8900A2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90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00A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00A2"/>
    <w:rPr>
      <w:rFonts w:ascii="Segoe UI" w:eastAsia="Batang" w:hAnsi="Segoe UI" w:cs="Segoe UI"/>
      <w:sz w:val="18"/>
      <w:szCs w:val="18"/>
      <w:lang w:eastAsia="ko-KR"/>
    </w:rPr>
  </w:style>
  <w:style w:type="paragraph" w:styleId="Glava">
    <w:name w:val="header"/>
    <w:basedOn w:val="Navaden"/>
    <w:link w:val="GlavaZnak"/>
    <w:uiPriority w:val="99"/>
    <w:unhideWhenUsed/>
    <w:rsid w:val="00587B8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87B8C"/>
    <w:rPr>
      <w:rFonts w:ascii="Arial" w:eastAsia="Batang" w:hAnsi="Arial" w:cs="Arial"/>
      <w:sz w:val="20"/>
      <w:szCs w:val="20"/>
      <w:lang w:eastAsia="ko-KR"/>
    </w:rPr>
  </w:style>
  <w:style w:type="paragraph" w:styleId="Noga">
    <w:name w:val="footer"/>
    <w:basedOn w:val="Navaden"/>
    <w:link w:val="NogaZnak"/>
    <w:uiPriority w:val="99"/>
    <w:unhideWhenUsed/>
    <w:rsid w:val="00587B8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87B8C"/>
    <w:rPr>
      <w:rFonts w:ascii="Arial" w:eastAsia="Batang" w:hAnsi="Arial" w:cs="Arial"/>
      <w:sz w:val="20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900A2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900A2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8900A2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8900A2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90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00A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00A2"/>
    <w:rPr>
      <w:rFonts w:ascii="Segoe UI" w:eastAsia="Batang" w:hAnsi="Segoe UI" w:cs="Segoe UI"/>
      <w:sz w:val="18"/>
      <w:szCs w:val="18"/>
      <w:lang w:eastAsia="ko-KR"/>
    </w:rPr>
  </w:style>
  <w:style w:type="paragraph" w:styleId="Glava">
    <w:name w:val="header"/>
    <w:basedOn w:val="Navaden"/>
    <w:link w:val="GlavaZnak"/>
    <w:uiPriority w:val="99"/>
    <w:unhideWhenUsed/>
    <w:rsid w:val="00587B8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87B8C"/>
    <w:rPr>
      <w:rFonts w:ascii="Arial" w:eastAsia="Batang" w:hAnsi="Arial" w:cs="Arial"/>
      <w:sz w:val="20"/>
      <w:szCs w:val="20"/>
      <w:lang w:eastAsia="ko-KR"/>
    </w:rPr>
  </w:style>
  <w:style w:type="paragraph" w:styleId="Noga">
    <w:name w:val="footer"/>
    <w:basedOn w:val="Navaden"/>
    <w:link w:val="NogaZnak"/>
    <w:uiPriority w:val="99"/>
    <w:unhideWhenUsed/>
    <w:rsid w:val="00587B8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87B8C"/>
    <w:rPr>
      <w:rFonts w:ascii="Arial" w:eastAsia="Batang" w:hAnsi="Arial" w:cs="Arial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2022-11-09T14:06:00Z</dcterms:created>
  <dcterms:modified xsi:type="dcterms:W3CDTF">2022-11-09T14:06:00Z</dcterms:modified>
</cp:coreProperties>
</file>