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6DF15E9C"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573F3F">
        <w:rPr>
          <w:iCs/>
        </w:rPr>
        <w:t>Letuš 147</w:t>
      </w:r>
      <w:r w:rsidRPr="002A72E3">
        <w:rPr>
          <w:iCs/>
        </w:rPr>
        <w:t>, O</w:t>
      </w:r>
      <w:r w:rsidR="00573F3F">
        <w:rPr>
          <w:iCs/>
        </w:rPr>
        <w:t xml:space="preserve">bčina Braslovče, št. stavbe: 561, </w:t>
      </w:r>
      <w:proofErr w:type="spellStart"/>
      <w:r w:rsidR="00573F3F">
        <w:rPr>
          <w:iCs/>
        </w:rPr>
        <w:t>parc</w:t>
      </w:r>
      <w:proofErr w:type="spellEnd"/>
      <w:r w:rsidR="00573F3F">
        <w:rPr>
          <w:iCs/>
        </w:rPr>
        <w:t>. št. 470/233</w:t>
      </w:r>
      <w:r w:rsidRPr="002A72E3">
        <w:rPr>
          <w:iCs/>
        </w:rPr>
        <w:t>, k. o. 984 Letuš (št. strokov</w:t>
      </w:r>
      <w:r w:rsidR="00573F3F">
        <w:rPr>
          <w:iCs/>
        </w:rPr>
        <w:t>nega mnenja SM-BRSLTŠ147</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15BA50E7"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 sodeloval pri oblikovanju besedila nave</w:t>
      </w:r>
      <w:r w:rsidR="008D5D72">
        <w:t>denega člena zakona. V navedenem mnenju</w:t>
      </w:r>
      <w:bookmarkStart w:id="0" w:name="_GoBack"/>
      <w:bookmarkEnd w:id="0"/>
      <w:r w:rsidR="00E73A7B" w:rsidRPr="00E73A7B">
        <w:t xml:space="preserve"> je bilo ugotovljeno, da na podlagi celovite presoje </w:t>
      </w:r>
      <w:r>
        <w:t>predmetni objekt na naslovu</w:t>
      </w:r>
      <w:r w:rsidR="00E73A7B" w:rsidRPr="00E73A7B">
        <w:t xml:space="preserve"> </w:t>
      </w:r>
      <w:r w:rsidR="00573F3F">
        <w:rPr>
          <w:iCs/>
        </w:rPr>
        <w:t>Letuš 147</w:t>
      </w:r>
      <w:r w:rsidR="00573F3F" w:rsidRPr="002A72E3">
        <w:rPr>
          <w:iCs/>
        </w:rPr>
        <w:t>, O</w:t>
      </w:r>
      <w:r w:rsidR="00573F3F">
        <w:rPr>
          <w:iCs/>
        </w:rPr>
        <w:t xml:space="preserve">bčina Braslovče, št. stavbe: 561, </w:t>
      </w:r>
      <w:proofErr w:type="spellStart"/>
      <w:r w:rsidR="00573F3F">
        <w:rPr>
          <w:iCs/>
        </w:rPr>
        <w:t>parc</w:t>
      </w:r>
      <w:proofErr w:type="spellEnd"/>
      <w:r w:rsidR="00573F3F">
        <w:rPr>
          <w:iCs/>
        </w:rPr>
        <w:t>. št. 470/233</w:t>
      </w:r>
      <w:r w:rsidR="00573F3F" w:rsidRPr="002A72E3">
        <w:rPr>
          <w:iCs/>
        </w:rPr>
        <w:t>, k. o. 984 Letuš (št. strokov</w:t>
      </w:r>
      <w:r w:rsidR="00573F3F">
        <w:rPr>
          <w:iCs/>
        </w:rPr>
        <w:t>nega mnenja SM-BRSLTŠ147</w:t>
      </w:r>
      <w:r w:rsidR="00573F3F" w:rsidRPr="002A72E3">
        <w:rPr>
          <w:iCs/>
        </w:rPr>
        <w:t>_S)</w:t>
      </w:r>
      <w:r w:rsidR="00573F3F">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51B20BDD" w:rsidR="00E73A7B" w:rsidRPr="00A848FA" w:rsidRDefault="00A848FA" w:rsidP="003E7274">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7A6624">
        <w:rPr>
          <w:rStyle w:val="Krepko"/>
          <w:b w:val="0"/>
        </w:rPr>
        <w:t>razred velike</w:t>
      </w:r>
      <w:r w:rsidRPr="00A848FA">
        <w:rPr>
          <w:rStyle w:val="Krepko"/>
          <w:b w:val="0"/>
        </w:rPr>
        <w:t xml:space="preserve"> poplavne ogroženosti</w:t>
      </w:r>
      <w:r w:rsidRPr="00A848FA">
        <w:t xml:space="preserve">. Z vidika erozijske nevarnosti pa objekt sodi v </w:t>
      </w:r>
      <w:r w:rsidRPr="00A848FA">
        <w:rPr>
          <w:rStyle w:val="Krepko"/>
          <w:b w:val="0"/>
        </w:rPr>
        <w:t xml:space="preserve">razred </w:t>
      </w:r>
      <w:r w:rsidR="00573F3F">
        <w:rPr>
          <w:rStyle w:val="Krepko"/>
          <w:b w:val="0"/>
        </w:rPr>
        <w:t xml:space="preserve">velike </w:t>
      </w:r>
      <w:r w:rsidRPr="00A848FA">
        <w:rPr>
          <w:rStyle w:val="Krepko"/>
          <w:b w:val="0"/>
        </w:rPr>
        <w:t>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5DD3003E" w:rsidR="0070629D" w:rsidRPr="008D5D72" w:rsidRDefault="0070629D" w:rsidP="008D5D72">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8D5D72">
        <w:rPr>
          <w:rFonts w:eastAsiaTheme="minorHAnsi" w:cs="Arial"/>
          <w:color w:val="000000"/>
          <w:szCs w:val="20"/>
        </w:rPr>
        <w:t xml:space="preserve"> </w:t>
      </w:r>
      <w:r w:rsidRPr="008D5D72">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1C97B49B"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573F3F">
        <w:rPr>
          <w:rFonts w:eastAsiaTheme="minorHAnsi" w:cs="Arial"/>
          <w:color w:val="000000"/>
          <w:szCs w:val="20"/>
        </w:rPr>
        <w:t>o mnenje SM-BRSLTŠ147</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8D5D72"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8D5D72">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40D1"/>
    <w:rsid w:val="0056541B"/>
    <w:rsid w:val="00573F3F"/>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A6624"/>
    <w:rsid w:val="007C5129"/>
    <w:rsid w:val="007C79FB"/>
    <w:rsid w:val="007E5FF2"/>
    <w:rsid w:val="007F172E"/>
    <w:rsid w:val="00811140"/>
    <w:rsid w:val="0086714A"/>
    <w:rsid w:val="00874C72"/>
    <w:rsid w:val="008A1722"/>
    <w:rsid w:val="008A2B50"/>
    <w:rsid w:val="008A3F94"/>
    <w:rsid w:val="008D5D72"/>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12095</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2026-03-09T15:55:00Z</dcterms:created>
  <dcterms:modified xsi:type="dcterms:W3CDTF">2026-03-10T13:16:00Z</dcterms:modified>
</cp:coreProperties>
</file>