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6A6" w:rsidRPr="00333066" w:rsidRDefault="00BE3FAA" w:rsidP="001216A6">
      <w:pPr>
        <w:ind w:left="7788" w:firstLine="708"/>
        <w:jc w:val="center"/>
        <w:rPr>
          <w:rFonts w:ascii="Times New Roman" w:hAnsi="Times New Roman"/>
          <w:i/>
          <w:sz w:val="16"/>
          <w:szCs w:val="16"/>
        </w:rPr>
      </w:pPr>
      <w:bookmarkStart w:id="0" w:name="_GoBack"/>
      <w:bookmarkEnd w:id="0"/>
      <w:r>
        <w:rPr>
          <w:rFonts w:ascii="Times New Roman" w:hAnsi="Times New Roman"/>
          <w:i/>
          <w:sz w:val="16"/>
          <w:szCs w:val="16"/>
        </w:rPr>
        <w:t>Priloga št. 4</w:t>
      </w:r>
    </w:p>
    <w:p w:rsidR="0021605C" w:rsidRDefault="0021605C" w:rsidP="0021605C">
      <w:pPr>
        <w:pStyle w:val="Naslov"/>
      </w:pPr>
    </w:p>
    <w:p w:rsidR="0021605C" w:rsidRPr="00855F76" w:rsidRDefault="0021605C" w:rsidP="0021605C">
      <w:pPr>
        <w:pStyle w:val="Naslov"/>
        <w:rPr>
          <w:sz w:val="20"/>
          <w:szCs w:val="20"/>
        </w:rPr>
      </w:pPr>
      <w:r>
        <w:t>I</w:t>
      </w:r>
      <w:r w:rsidRPr="00A86321">
        <w:t xml:space="preserve">ZJAVA </w:t>
      </w:r>
      <w:r>
        <w:t>PONUDNIKA</w:t>
      </w:r>
    </w:p>
    <w:p w:rsidR="0021605C" w:rsidRPr="00737036" w:rsidRDefault="0021605C" w:rsidP="0021605C"/>
    <w:tbl>
      <w:tblPr>
        <w:tblW w:w="0" w:type="auto"/>
        <w:tblLook w:val="01E0" w:firstRow="1" w:lastRow="1" w:firstColumn="1" w:lastColumn="1" w:noHBand="0" w:noVBand="0"/>
      </w:tblPr>
      <w:tblGrid>
        <w:gridCol w:w="2808"/>
        <w:gridCol w:w="6660"/>
      </w:tblGrid>
      <w:tr w:rsidR="0021605C" w:rsidRPr="00737036" w:rsidTr="000F7C42">
        <w:trPr>
          <w:trHeight w:val="510"/>
        </w:trPr>
        <w:tc>
          <w:tcPr>
            <w:tcW w:w="2808" w:type="dxa"/>
            <w:shd w:val="clear" w:color="auto" w:fill="auto"/>
          </w:tcPr>
          <w:p w:rsidR="0021605C" w:rsidRPr="00737036" w:rsidRDefault="0021605C" w:rsidP="000F7C42">
            <w:pPr>
              <w:pStyle w:val="HTML-oblikovano"/>
              <w:rPr>
                <w:rFonts w:ascii="Times New Roman" w:hAnsi="Times New Roman" w:cs="Times New Roman"/>
                <w:sz w:val="22"/>
                <w:szCs w:val="22"/>
              </w:rPr>
            </w:pPr>
            <w:r w:rsidRPr="00737036">
              <w:rPr>
                <w:rFonts w:ascii="Times New Roman" w:hAnsi="Times New Roman" w:cs="Times New Roman"/>
                <w:bCs/>
                <w:sz w:val="22"/>
                <w:szCs w:val="22"/>
              </w:rPr>
              <w:t>Naziv ponudnika:</w:t>
            </w:r>
          </w:p>
        </w:tc>
        <w:tc>
          <w:tcPr>
            <w:tcW w:w="6660" w:type="dxa"/>
            <w:shd w:val="clear" w:color="auto" w:fill="auto"/>
          </w:tcPr>
          <w:p w:rsidR="0021605C" w:rsidRPr="00737036" w:rsidRDefault="0021605C" w:rsidP="000F7C42">
            <w:pPr>
              <w:pStyle w:val="HTML-oblikovano"/>
              <w:rPr>
                <w:rFonts w:ascii="Times New Roman" w:hAnsi="Times New Roman" w:cs="Times New Roman"/>
                <w:b/>
                <w:sz w:val="22"/>
                <w:szCs w:val="22"/>
              </w:rPr>
            </w:pPr>
            <w:r w:rsidRPr="00737036">
              <w:rPr>
                <w:rFonts w:ascii="Times New Roman" w:hAnsi="Times New Roman" w:cs="Times New Roman"/>
                <w:b/>
                <w:sz w:val="22"/>
                <w:szCs w:val="22"/>
              </w:rPr>
              <w:fldChar w:fldCharType="begin">
                <w:ffData>
                  <w:name w:val="Besedilo40"/>
                  <w:enabled/>
                  <w:calcOnExit w:val="0"/>
                  <w:textInput/>
                </w:ffData>
              </w:fldChar>
            </w:r>
            <w:r w:rsidRPr="00737036">
              <w:rPr>
                <w:rFonts w:ascii="Times New Roman" w:hAnsi="Times New Roman" w:cs="Times New Roman"/>
                <w:b/>
                <w:sz w:val="22"/>
                <w:szCs w:val="22"/>
              </w:rPr>
              <w:instrText xml:space="preserve"> FORMTEXT </w:instrText>
            </w:r>
            <w:r w:rsidRPr="00737036">
              <w:rPr>
                <w:rFonts w:ascii="Times New Roman" w:hAnsi="Times New Roman" w:cs="Times New Roman"/>
                <w:b/>
                <w:sz w:val="22"/>
                <w:szCs w:val="22"/>
              </w:rPr>
            </w:r>
            <w:r w:rsidRPr="00737036">
              <w:rPr>
                <w:rFonts w:ascii="Times New Roman" w:hAnsi="Times New Roman" w:cs="Times New Roman"/>
                <w:b/>
                <w:sz w:val="22"/>
                <w:szCs w:val="22"/>
              </w:rPr>
              <w:fldChar w:fldCharType="separate"/>
            </w:r>
            <w:r w:rsidRPr="00737036">
              <w:rPr>
                <w:rFonts w:ascii="Times New Roman" w:hAnsi="Times New Roman" w:cs="Times New Roman"/>
                <w:b/>
                <w:noProof/>
                <w:sz w:val="22"/>
                <w:szCs w:val="22"/>
              </w:rPr>
              <w:t> </w:t>
            </w:r>
            <w:r w:rsidRPr="00737036">
              <w:rPr>
                <w:rFonts w:ascii="Times New Roman" w:hAnsi="Times New Roman" w:cs="Times New Roman"/>
                <w:b/>
                <w:noProof/>
                <w:sz w:val="22"/>
                <w:szCs w:val="22"/>
              </w:rPr>
              <w:t> </w:t>
            </w:r>
            <w:r w:rsidRPr="00737036">
              <w:rPr>
                <w:rFonts w:ascii="Times New Roman" w:hAnsi="Times New Roman" w:cs="Times New Roman"/>
                <w:b/>
                <w:noProof/>
                <w:sz w:val="22"/>
                <w:szCs w:val="22"/>
              </w:rPr>
              <w:t> </w:t>
            </w:r>
            <w:r w:rsidRPr="00737036">
              <w:rPr>
                <w:rFonts w:ascii="Times New Roman" w:hAnsi="Times New Roman" w:cs="Times New Roman"/>
                <w:b/>
                <w:noProof/>
                <w:sz w:val="22"/>
                <w:szCs w:val="22"/>
              </w:rPr>
              <w:t> </w:t>
            </w:r>
            <w:r w:rsidRPr="00737036">
              <w:rPr>
                <w:rFonts w:ascii="Times New Roman" w:hAnsi="Times New Roman" w:cs="Times New Roman"/>
                <w:b/>
                <w:noProof/>
                <w:sz w:val="22"/>
                <w:szCs w:val="22"/>
              </w:rPr>
              <w:t> </w:t>
            </w:r>
            <w:r w:rsidRPr="00737036">
              <w:rPr>
                <w:rFonts w:ascii="Times New Roman" w:hAnsi="Times New Roman" w:cs="Times New Roman"/>
                <w:b/>
                <w:sz w:val="22"/>
                <w:szCs w:val="22"/>
              </w:rPr>
              <w:fldChar w:fldCharType="end"/>
            </w:r>
          </w:p>
        </w:tc>
      </w:tr>
      <w:tr w:rsidR="0021605C" w:rsidRPr="00737036" w:rsidTr="000F7C42">
        <w:trPr>
          <w:trHeight w:val="510"/>
        </w:trPr>
        <w:tc>
          <w:tcPr>
            <w:tcW w:w="2808" w:type="dxa"/>
            <w:shd w:val="clear" w:color="auto" w:fill="auto"/>
          </w:tcPr>
          <w:p w:rsidR="0021605C" w:rsidRPr="00737036" w:rsidRDefault="0021605C" w:rsidP="000F7C42">
            <w:pPr>
              <w:pStyle w:val="HTML-oblikovano"/>
              <w:rPr>
                <w:rFonts w:ascii="Times New Roman" w:hAnsi="Times New Roman" w:cs="Times New Roman"/>
                <w:bCs/>
                <w:sz w:val="22"/>
                <w:szCs w:val="22"/>
              </w:rPr>
            </w:pPr>
            <w:r w:rsidRPr="00737036">
              <w:rPr>
                <w:rFonts w:ascii="Times New Roman" w:hAnsi="Times New Roman" w:cs="Times New Roman"/>
                <w:bCs/>
                <w:sz w:val="22"/>
                <w:szCs w:val="22"/>
              </w:rPr>
              <w:t>Sedež (naslov) ponudnika:</w:t>
            </w:r>
          </w:p>
        </w:tc>
        <w:tc>
          <w:tcPr>
            <w:tcW w:w="6660" w:type="dxa"/>
            <w:shd w:val="clear" w:color="auto" w:fill="auto"/>
          </w:tcPr>
          <w:p w:rsidR="0021605C" w:rsidRDefault="0021605C" w:rsidP="000F7C42">
            <w:pPr>
              <w:pStyle w:val="HTML-oblikovano"/>
              <w:rPr>
                <w:rFonts w:ascii="Times New Roman" w:hAnsi="Times New Roman" w:cs="Times New Roman"/>
                <w:b/>
                <w:sz w:val="22"/>
                <w:szCs w:val="22"/>
              </w:rPr>
            </w:pPr>
            <w:r w:rsidRPr="00737036">
              <w:rPr>
                <w:rFonts w:ascii="Times New Roman" w:hAnsi="Times New Roman" w:cs="Times New Roman"/>
                <w:b/>
                <w:sz w:val="22"/>
                <w:szCs w:val="22"/>
              </w:rPr>
              <w:fldChar w:fldCharType="begin">
                <w:ffData>
                  <w:name w:val="Besedilo40"/>
                  <w:enabled/>
                  <w:calcOnExit w:val="0"/>
                  <w:textInput/>
                </w:ffData>
              </w:fldChar>
            </w:r>
            <w:r w:rsidRPr="00737036">
              <w:rPr>
                <w:rFonts w:ascii="Times New Roman" w:hAnsi="Times New Roman" w:cs="Times New Roman"/>
                <w:b/>
                <w:sz w:val="22"/>
                <w:szCs w:val="22"/>
              </w:rPr>
              <w:instrText xml:space="preserve"> FORMTEXT </w:instrText>
            </w:r>
            <w:r w:rsidRPr="00737036">
              <w:rPr>
                <w:rFonts w:ascii="Times New Roman" w:hAnsi="Times New Roman" w:cs="Times New Roman"/>
                <w:b/>
                <w:sz w:val="22"/>
                <w:szCs w:val="22"/>
              </w:rPr>
            </w:r>
            <w:r w:rsidRPr="00737036">
              <w:rPr>
                <w:rFonts w:ascii="Times New Roman" w:hAnsi="Times New Roman" w:cs="Times New Roman"/>
                <w:b/>
                <w:sz w:val="22"/>
                <w:szCs w:val="22"/>
              </w:rPr>
              <w:fldChar w:fldCharType="separate"/>
            </w:r>
            <w:r w:rsidRPr="00737036">
              <w:rPr>
                <w:rFonts w:ascii="Times New Roman" w:hAnsi="Times New Roman" w:cs="Times New Roman"/>
                <w:b/>
                <w:noProof/>
                <w:sz w:val="22"/>
                <w:szCs w:val="22"/>
              </w:rPr>
              <w:t> </w:t>
            </w:r>
            <w:r w:rsidRPr="00737036">
              <w:rPr>
                <w:rFonts w:ascii="Times New Roman" w:hAnsi="Times New Roman" w:cs="Times New Roman"/>
                <w:b/>
                <w:noProof/>
                <w:sz w:val="22"/>
                <w:szCs w:val="22"/>
              </w:rPr>
              <w:t> </w:t>
            </w:r>
            <w:r w:rsidRPr="00737036">
              <w:rPr>
                <w:rFonts w:ascii="Times New Roman" w:hAnsi="Times New Roman" w:cs="Times New Roman"/>
                <w:b/>
                <w:noProof/>
                <w:sz w:val="22"/>
                <w:szCs w:val="22"/>
              </w:rPr>
              <w:t> </w:t>
            </w:r>
            <w:r w:rsidRPr="00737036">
              <w:rPr>
                <w:rFonts w:ascii="Times New Roman" w:hAnsi="Times New Roman" w:cs="Times New Roman"/>
                <w:b/>
                <w:noProof/>
                <w:sz w:val="22"/>
                <w:szCs w:val="22"/>
              </w:rPr>
              <w:t> </w:t>
            </w:r>
            <w:r w:rsidRPr="00737036">
              <w:rPr>
                <w:rFonts w:ascii="Times New Roman" w:hAnsi="Times New Roman" w:cs="Times New Roman"/>
                <w:b/>
                <w:noProof/>
                <w:sz w:val="22"/>
                <w:szCs w:val="22"/>
              </w:rPr>
              <w:t> </w:t>
            </w:r>
            <w:r w:rsidRPr="00737036">
              <w:rPr>
                <w:rFonts w:ascii="Times New Roman" w:hAnsi="Times New Roman" w:cs="Times New Roman"/>
                <w:b/>
                <w:sz w:val="22"/>
                <w:szCs w:val="22"/>
              </w:rPr>
              <w:fldChar w:fldCharType="end"/>
            </w:r>
          </w:p>
          <w:p w:rsidR="0021605C" w:rsidRDefault="0021605C" w:rsidP="000F7C42">
            <w:pPr>
              <w:pStyle w:val="HTML-oblikovano"/>
              <w:rPr>
                <w:rFonts w:ascii="Times New Roman" w:hAnsi="Times New Roman" w:cs="Times New Roman"/>
                <w:b/>
                <w:sz w:val="22"/>
                <w:szCs w:val="22"/>
              </w:rPr>
            </w:pPr>
          </w:p>
          <w:p w:rsidR="0021605C" w:rsidRPr="00737036" w:rsidRDefault="0021605C" w:rsidP="000F7C42">
            <w:pPr>
              <w:pStyle w:val="HTML-oblikovano"/>
              <w:rPr>
                <w:rFonts w:ascii="Times New Roman" w:hAnsi="Times New Roman" w:cs="Times New Roman"/>
                <w:b/>
                <w:sz w:val="22"/>
                <w:szCs w:val="22"/>
              </w:rPr>
            </w:pPr>
          </w:p>
        </w:tc>
      </w:tr>
    </w:tbl>
    <w:p w:rsidR="0021605C" w:rsidRPr="00737036" w:rsidRDefault="0021605C" w:rsidP="0021605C">
      <w:pPr>
        <w:widowControl w:val="0"/>
        <w:autoSpaceDE w:val="0"/>
        <w:autoSpaceDN w:val="0"/>
        <w:adjustRightInd w:val="0"/>
        <w:rPr>
          <w:rFonts w:ascii="Times New Roman" w:hAnsi="Times New Roman"/>
          <w:szCs w:val="22"/>
        </w:rPr>
      </w:pPr>
      <w:r w:rsidRPr="00737036">
        <w:rPr>
          <w:rFonts w:ascii="Times New Roman" w:hAnsi="Times New Roman"/>
          <w:szCs w:val="22"/>
        </w:rPr>
        <w:t>S podpisom te izjave pod kazensko in materialno odgovornostjo izjavljamo, da:</w:t>
      </w:r>
    </w:p>
    <w:p w:rsidR="0021605C" w:rsidRPr="00FF082E" w:rsidRDefault="0021605C" w:rsidP="0021605C">
      <w:pPr>
        <w:keepNext/>
        <w:numPr>
          <w:ilvl w:val="0"/>
          <w:numId w:val="1"/>
        </w:numPr>
        <w:autoSpaceDE w:val="0"/>
        <w:autoSpaceDN w:val="0"/>
        <w:adjustRightInd w:val="0"/>
        <w:spacing w:after="0"/>
        <w:rPr>
          <w:rFonts w:ascii="Times New Roman" w:hAnsi="Times New Roman"/>
          <w:szCs w:val="22"/>
        </w:rPr>
      </w:pPr>
      <w:r w:rsidRPr="00FB1844">
        <w:rPr>
          <w:rFonts w:ascii="Times New Roman" w:hAnsi="Times New Roman"/>
          <w:szCs w:val="22"/>
        </w:rPr>
        <w:t xml:space="preserve">sprejemamo vse pogoje in zahteve iz razpisne dokumentacije za javno naročilo z oznako </w:t>
      </w:r>
      <w:r>
        <w:rPr>
          <w:rFonts w:ascii="Times New Roman" w:hAnsi="Times New Roman"/>
          <w:szCs w:val="22"/>
        </w:rPr>
        <w:t>P-2022/1</w:t>
      </w:r>
      <w:r w:rsidRPr="00FB1844">
        <w:rPr>
          <w:rFonts w:ascii="Times New Roman" w:hAnsi="Times New Roman"/>
          <w:szCs w:val="22"/>
        </w:rPr>
        <w:t xml:space="preserve">, katerega predmet je </w:t>
      </w:r>
      <w:r w:rsidRPr="00FB1844">
        <w:rPr>
          <w:rFonts w:ascii="Times New Roman" w:hAnsi="Times New Roman"/>
        </w:rPr>
        <w:t>nakup zastav za potrebe Protokola Vlade Republike Slovenije</w:t>
      </w:r>
      <w:r w:rsidRPr="00737036">
        <w:rPr>
          <w:rFonts w:ascii="Times New Roman" w:hAnsi="Times New Roman"/>
          <w:szCs w:val="22"/>
        </w:rPr>
        <w:t>;</w:t>
      </w:r>
    </w:p>
    <w:p w:rsidR="0021605C" w:rsidRDefault="0021605C" w:rsidP="0021605C">
      <w:pPr>
        <w:keepNext/>
        <w:numPr>
          <w:ilvl w:val="0"/>
          <w:numId w:val="1"/>
        </w:numPr>
        <w:autoSpaceDE w:val="0"/>
        <w:autoSpaceDN w:val="0"/>
        <w:adjustRightInd w:val="0"/>
        <w:spacing w:after="0"/>
        <w:rPr>
          <w:rFonts w:ascii="Times New Roman" w:hAnsi="Times New Roman"/>
          <w:szCs w:val="22"/>
        </w:rPr>
      </w:pPr>
      <w:bookmarkStart w:id="1" w:name="_Hlk517778988"/>
      <w:r w:rsidRPr="00517E27">
        <w:rPr>
          <w:rFonts w:ascii="Times New Roman" w:hAnsi="Times New Roman"/>
          <w:szCs w:val="22"/>
        </w:rPr>
        <w:t xml:space="preserve">naša ponudba izpolnjuje vse zahteve iz </w:t>
      </w:r>
      <w:bookmarkEnd w:id="1"/>
      <w:r w:rsidRPr="00517E27">
        <w:rPr>
          <w:rFonts w:ascii="Times New Roman" w:hAnsi="Times New Roman"/>
          <w:szCs w:val="22"/>
        </w:rPr>
        <w:t xml:space="preserve">zahtev in Navodil </w:t>
      </w:r>
      <w:r>
        <w:rPr>
          <w:rFonts w:ascii="Times New Roman" w:hAnsi="Times New Roman"/>
          <w:szCs w:val="22"/>
        </w:rPr>
        <w:t>ponudnikom</w:t>
      </w:r>
      <w:r w:rsidRPr="00517E27">
        <w:rPr>
          <w:rFonts w:ascii="Times New Roman" w:hAnsi="Times New Roman"/>
          <w:szCs w:val="22"/>
        </w:rPr>
        <w:t xml:space="preserve"> za pripravo ponudbe za predmetno javno naročilo,</w:t>
      </w:r>
      <w:r>
        <w:rPr>
          <w:rFonts w:ascii="Times New Roman" w:hAnsi="Times New Roman"/>
          <w:szCs w:val="22"/>
        </w:rPr>
        <w:t xml:space="preserve"> na katere</w:t>
      </w:r>
      <w:r w:rsidRPr="00517E27">
        <w:rPr>
          <w:rFonts w:ascii="Times New Roman" w:hAnsi="Times New Roman"/>
          <w:szCs w:val="22"/>
        </w:rPr>
        <w:t>ga se prijavljamo;</w:t>
      </w:r>
    </w:p>
    <w:p w:rsidR="0021605C" w:rsidRPr="0074599F" w:rsidRDefault="0021605C" w:rsidP="0021605C">
      <w:pPr>
        <w:keepNext/>
        <w:numPr>
          <w:ilvl w:val="0"/>
          <w:numId w:val="1"/>
        </w:numPr>
        <w:autoSpaceDE w:val="0"/>
        <w:autoSpaceDN w:val="0"/>
        <w:adjustRightInd w:val="0"/>
        <w:spacing w:after="0"/>
        <w:rPr>
          <w:rFonts w:ascii="Times New Roman" w:hAnsi="Times New Roman"/>
          <w:szCs w:val="22"/>
        </w:rPr>
      </w:pPr>
      <w:r w:rsidRPr="0074599F">
        <w:rPr>
          <w:rFonts w:ascii="Times New Roman" w:hAnsi="Times New Roman"/>
          <w:szCs w:val="22"/>
        </w:rPr>
        <w:t>sprejemamo pogodbena določila iz vzorca pogodbe v predmetnem javnem naročilu;</w:t>
      </w:r>
    </w:p>
    <w:p w:rsidR="0021605C" w:rsidRPr="00782E0C" w:rsidRDefault="0021605C" w:rsidP="0021605C">
      <w:pPr>
        <w:keepNext/>
        <w:numPr>
          <w:ilvl w:val="0"/>
          <w:numId w:val="1"/>
        </w:numPr>
        <w:autoSpaceDE w:val="0"/>
        <w:autoSpaceDN w:val="0"/>
        <w:adjustRightInd w:val="0"/>
        <w:spacing w:after="0"/>
        <w:rPr>
          <w:rFonts w:ascii="Times New Roman" w:hAnsi="Times New Roman"/>
          <w:szCs w:val="22"/>
        </w:rPr>
      </w:pPr>
      <w:r w:rsidRPr="00782E0C">
        <w:rPr>
          <w:rFonts w:ascii="Times New Roman" w:hAnsi="Times New Roman"/>
          <w:szCs w:val="22"/>
        </w:rPr>
        <w:t xml:space="preserve">so podatki in dokumenti, ki so podani v ponudbi, resnični in da elektronske verzije v informacijskem sistemu </w:t>
      </w:r>
      <w:proofErr w:type="spellStart"/>
      <w:r w:rsidRPr="00782E0C">
        <w:rPr>
          <w:rFonts w:ascii="Times New Roman" w:hAnsi="Times New Roman"/>
          <w:szCs w:val="22"/>
        </w:rPr>
        <w:t>eJN</w:t>
      </w:r>
      <w:proofErr w:type="spellEnd"/>
      <w:r w:rsidRPr="00782E0C">
        <w:rPr>
          <w:rFonts w:ascii="Times New Roman" w:hAnsi="Times New Roman"/>
          <w:szCs w:val="22"/>
        </w:rPr>
        <w:t xml:space="preserve"> priloženih dokumentov ustrezajo originalu ter da za podane podatke, njihovo resničnost in ustreznost dokumentov prevzemamo popolno odgovornost;</w:t>
      </w:r>
    </w:p>
    <w:p w:rsidR="0021605C" w:rsidRPr="00FF082E" w:rsidRDefault="0021605C" w:rsidP="0021605C">
      <w:pPr>
        <w:numPr>
          <w:ilvl w:val="0"/>
          <w:numId w:val="1"/>
        </w:numPr>
        <w:spacing w:after="0"/>
        <w:rPr>
          <w:rFonts w:ascii="Times New Roman" w:hAnsi="Times New Roman"/>
          <w:szCs w:val="22"/>
        </w:rPr>
      </w:pPr>
      <w:r w:rsidRPr="007F175C">
        <w:rPr>
          <w:rFonts w:ascii="Times New Roman" w:hAnsi="Times New Roman"/>
          <w:szCs w:val="22"/>
        </w:rPr>
        <w:t>bomo na zahtevo naročnika predložili vsa potrebna dokazila, ki izkazujejo izpolnjevanje zahtevanih pogojev, morebitna potrebna pooblastila za preveritev izpolnjevanja zahtevanih pogojev oziroma podatkov, podatke o naslovih, kjer je mogoče preveriti izpolnjevanje pogojev oziroma vse potrebno za pregled in preveritev ponudb;</w:t>
      </w:r>
    </w:p>
    <w:p w:rsidR="0021605C" w:rsidRPr="00FF082E" w:rsidRDefault="0021605C" w:rsidP="0021605C">
      <w:pPr>
        <w:numPr>
          <w:ilvl w:val="0"/>
          <w:numId w:val="1"/>
        </w:numPr>
        <w:spacing w:after="0" w:line="260" w:lineRule="atLeast"/>
        <w:rPr>
          <w:rFonts w:ascii="Times New Roman" w:hAnsi="Times New Roman"/>
        </w:rPr>
      </w:pPr>
      <w:r w:rsidRPr="007F175C">
        <w:rPr>
          <w:rFonts w:ascii="Times New Roman" w:hAnsi="Times New Roman"/>
        </w:rPr>
        <w:t>naši družbi in osebam, ki so članice upravnega, vodstvenega ali nadzornega organa družbe ali osebam, ki imajo pooblastila za njeno zastopanje ali odločanje ali nadzor v njej, ni bila izrečena pravnomočna sodba, ki ima elemente kaznivih dejanj navedenih v prvem odstavku 75. člena Zakona o javnem naročan</w:t>
      </w:r>
      <w:r>
        <w:rPr>
          <w:rFonts w:ascii="Times New Roman" w:hAnsi="Times New Roman"/>
        </w:rPr>
        <w:t>ju (Uradni list RS, št. 91/15,</w:t>
      </w:r>
      <w:r w:rsidRPr="007F175C">
        <w:rPr>
          <w:rFonts w:ascii="Times New Roman" w:hAnsi="Times New Roman"/>
        </w:rPr>
        <w:t xml:space="preserve"> 14/18</w:t>
      </w:r>
      <w:r>
        <w:rPr>
          <w:rFonts w:ascii="Times New Roman" w:hAnsi="Times New Roman"/>
        </w:rPr>
        <w:t xml:space="preserve"> in 121/21</w:t>
      </w:r>
      <w:r w:rsidRPr="007F175C">
        <w:rPr>
          <w:rFonts w:ascii="Times New Roman" w:hAnsi="Times New Roman"/>
        </w:rPr>
        <w:t>; v nadaljevanju ZJN-3);</w:t>
      </w:r>
    </w:p>
    <w:p w:rsidR="0021605C" w:rsidRPr="00FF082E" w:rsidRDefault="0021605C" w:rsidP="0021605C">
      <w:pPr>
        <w:keepNext/>
        <w:numPr>
          <w:ilvl w:val="0"/>
          <w:numId w:val="1"/>
        </w:numPr>
        <w:autoSpaceDE w:val="0"/>
        <w:autoSpaceDN w:val="0"/>
        <w:adjustRightInd w:val="0"/>
        <w:spacing w:after="0"/>
        <w:rPr>
          <w:rFonts w:ascii="Times New Roman" w:hAnsi="Times New Roman"/>
        </w:rPr>
      </w:pPr>
      <w:r w:rsidRPr="007C5E3B">
        <w:rPr>
          <w:rFonts w:ascii="Times New Roman" w:hAnsi="Times New Roman"/>
        </w:rPr>
        <w:t>na dan oddaje ponudbe imamo izpolnjene obvezne dajatve in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Na dan oddaje ponudbe imamo predložene vse obračune davčnih odtegljajev za dohodke iz delovnega razmerja za obdobje zadnjih petih let do dne oddaje ponudbe;</w:t>
      </w:r>
    </w:p>
    <w:p w:rsidR="0021605C" w:rsidRPr="00FF082E" w:rsidRDefault="0021605C" w:rsidP="0021605C">
      <w:pPr>
        <w:keepNext/>
        <w:numPr>
          <w:ilvl w:val="0"/>
          <w:numId w:val="1"/>
        </w:numPr>
        <w:autoSpaceDE w:val="0"/>
        <w:autoSpaceDN w:val="0"/>
        <w:adjustRightInd w:val="0"/>
        <w:spacing w:after="0"/>
        <w:rPr>
          <w:rFonts w:ascii="Times New Roman" w:hAnsi="Times New Roman"/>
        </w:rPr>
      </w:pPr>
      <w:r w:rsidRPr="007C5E3B">
        <w:rPr>
          <w:rFonts w:ascii="Times New Roman" w:hAnsi="Times New Roman"/>
        </w:rPr>
        <w:t xml:space="preserve">naša družba na dan, ko poteče rok za oddajo ponudb, ni </w:t>
      </w:r>
      <w:r w:rsidRPr="00F04D27">
        <w:rPr>
          <w:rFonts w:ascii="Times New Roman" w:hAnsi="Times New Roman"/>
        </w:rPr>
        <w:t>izločena iz postopkov oddaje javnih naročil zaradi uvrstitve v evidenco gospodarskih subjektov z izrečenimi stranskimi sankcijami izločitve iz postopkov javnega naročanja</w:t>
      </w:r>
      <w:r>
        <w:rPr>
          <w:rFonts w:ascii="Times New Roman" w:hAnsi="Times New Roman"/>
        </w:rPr>
        <w:t xml:space="preserve"> </w:t>
      </w:r>
      <w:r w:rsidRPr="007C5E3B">
        <w:rPr>
          <w:rFonts w:ascii="Times New Roman" w:hAnsi="Times New Roman"/>
        </w:rPr>
        <w:t>iz a) točke četrtega odstavka 75. člena ZJN-3;</w:t>
      </w:r>
    </w:p>
    <w:p w:rsidR="0021605C" w:rsidRPr="00FF082E" w:rsidRDefault="0021605C" w:rsidP="0021605C">
      <w:pPr>
        <w:keepNext/>
        <w:numPr>
          <w:ilvl w:val="0"/>
          <w:numId w:val="1"/>
        </w:numPr>
        <w:autoSpaceDE w:val="0"/>
        <w:autoSpaceDN w:val="0"/>
        <w:adjustRightInd w:val="0"/>
        <w:spacing w:after="0"/>
        <w:rPr>
          <w:rFonts w:ascii="Times New Roman" w:hAnsi="Times New Roman"/>
        </w:rPr>
      </w:pPr>
      <w:r w:rsidRPr="007C5E3B">
        <w:rPr>
          <w:rFonts w:ascii="Times New Roman" w:hAnsi="Times New Roman"/>
        </w:rPr>
        <w:t>naši družbi v zadnjih treh letih pred potekom roka za oddajo ponudbe pristojni organ Republike Slovenije ali druge države članice ali tretje države ni ugotovil najmanj dveh kršitev v zvezi s plačilom za delo, delovnim časom, počitki, opravljanjem dela na podlagi pogodb civilnega prava kljub obstoju elementov delovnega razmerja ali v zvezi z zaposlovanjem na črno, za kateri nam je bila s pravnomočno odločitvijo ali več pravnomočnimi odločit</w:t>
      </w:r>
      <w:r>
        <w:rPr>
          <w:rFonts w:ascii="Times New Roman" w:hAnsi="Times New Roman"/>
        </w:rPr>
        <w:t>vami izrečena globa za prekršek;</w:t>
      </w:r>
    </w:p>
    <w:p w:rsidR="0021605C" w:rsidRPr="00FF082E" w:rsidRDefault="0021605C" w:rsidP="0021605C">
      <w:pPr>
        <w:numPr>
          <w:ilvl w:val="0"/>
          <w:numId w:val="1"/>
        </w:numPr>
        <w:spacing w:after="0"/>
        <w:rPr>
          <w:rFonts w:ascii="Times New Roman" w:hAnsi="Times New Roman"/>
          <w:szCs w:val="22"/>
        </w:rPr>
      </w:pPr>
      <w:r w:rsidRPr="00FF082E">
        <w:rPr>
          <w:rFonts w:ascii="Times New Roman" w:hAnsi="Times New Roman"/>
          <w:szCs w:val="22"/>
        </w:rPr>
        <w:t xml:space="preserve">naša družba na dan oddaje ponudbe izpolnjuje veljavne obveznosti na področju </w:t>
      </w:r>
      <w:proofErr w:type="spellStart"/>
      <w:r w:rsidRPr="00FF082E">
        <w:rPr>
          <w:rFonts w:ascii="Times New Roman" w:hAnsi="Times New Roman"/>
          <w:szCs w:val="22"/>
        </w:rPr>
        <w:t>okoljskega</w:t>
      </w:r>
      <w:proofErr w:type="spellEnd"/>
      <w:r w:rsidRPr="00FF082E">
        <w:rPr>
          <w:rFonts w:ascii="Times New Roman" w:hAnsi="Times New Roman"/>
          <w:szCs w:val="22"/>
        </w:rPr>
        <w:t xml:space="preserve">, socialnega in delovnega prava, ki so določene v pravu Evropske unije, predpisih, ki veljajo v Republiki Sloveniji, kolektivnih pogodbah ali predpisih mednarodnega </w:t>
      </w:r>
      <w:proofErr w:type="spellStart"/>
      <w:r w:rsidRPr="00FF082E">
        <w:rPr>
          <w:rFonts w:ascii="Times New Roman" w:hAnsi="Times New Roman"/>
          <w:szCs w:val="22"/>
        </w:rPr>
        <w:t>okoljskega</w:t>
      </w:r>
      <w:proofErr w:type="spellEnd"/>
      <w:r w:rsidRPr="00FF082E">
        <w:rPr>
          <w:rFonts w:ascii="Times New Roman" w:hAnsi="Times New Roman"/>
          <w:szCs w:val="22"/>
        </w:rPr>
        <w:t>, socialnega in delovnega prava;</w:t>
      </w:r>
    </w:p>
    <w:p w:rsidR="0021605C" w:rsidRPr="00FF082E" w:rsidRDefault="0021605C" w:rsidP="0021605C">
      <w:pPr>
        <w:keepNext/>
        <w:numPr>
          <w:ilvl w:val="0"/>
          <w:numId w:val="1"/>
        </w:numPr>
        <w:autoSpaceDE w:val="0"/>
        <w:autoSpaceDN w:val="0"/>
        <w:adjustRightInd w:val="0"/>
        <w:spacing w:after="0"/>
        <w:rPr>
          <w:rFonts w:ascii="Times New Roman" w:hAnsi="Times New Roman"/>
        </w:rPr>
      </w:pPr>
      <w:r w:rsidRPr="00FF082E">
        <w:rPr>
          <w:rFonts w:ascii="Times New Roman" w:hAnsi="Times New Roman"/>
        </w:rPr>
        <w:t xml:space="preserve">bomo v primeru, da bomo izbrani na predmetnem javnem naročilu, naročniku na njegov poziv, v roku osmih dni od prejema poziva, posredovali podatke o svojih ustanoviteljih, družbenikih, delničarjih, </w:t>
      </w:r>
      <w:proofErr w:type="spellStart"/>
      <w:r w:rsidRPr="00FF082E">
        <w:rPr>
          <w:rFonts w:ascii="Times New Roman" w:hAnsi="Times New Roman"/>
        </w:rPr>
        <w:t>komanditistih</w:t>
      </w:r>
      <w:proofErr w:type="spellEnd"/>
      <w:r w:rsidRPr="00FF082E">
        <w:rPr>
          <w:rFonts w:ascii="Times New Roman" w:hAnsi="Times New Roman"/>
        </w:rPr>
        <w:t xml:space="preserve"> ali drugih lastnikih in podatke o lastniških deležih navedenih oseb, gospodarskih subjektih, za katere se glede na določbe zakona, ki ureja gospodarske družbe, šteje, da so z nami povezane družbe. V kolikor bomo v ponudbi prijavili sodelovanje podizvajalcev in bo vrednost del, ki jih bo podizvajalec izvedel v tem naročilu, višji od 10.000 EUR brez DDV, bomo navedene podatke v navedenem roku posredovali tudi za podizvajalce.</w:t>
      </w:r>
    </w:p>
    <w:p w:rsidR="0021605C" w:rsidRPr="00FF082E" w:rsidRDefault="0021605C" w:rsidP="0021605C">
      <w:pPr>
        <w:keepNext/>
        <w:autoSpaceDE w:val="0"/>
        <w:autoSpaceDN w:val="0"/>
        <w:adjustRightInd w:val="0"/>
        <w:spacing w:after="0"/>
        <w:ind w:left="720"/>
        <w:rPr>
          <w:rFonts w:ascii="Times New Roman" w:hAnsi="Times New Roman"/>
        </w:rPr>
      </w:pPr>
    </w:p>
    <w:p w:rsidR="0021605C" w:rsidRDefault="0021605C" w:rsidP="0021605C">
      <w:pPr>
        <w:spacing w:line="260" w:lineRule="atLeast"/>
        <w:rPr>
          <w:rFonts w:cs="Arial"/>
          <w:sz w:val="20"/>
        </w:rPr>
      </w:pPr>
    </w:p>
    <w:tbl>
      <w:tblPr>
        <w:tblW w:w="9995" w:type="dxa"/>
        <w:tblInd w:w="70" w:type="dxa"/>
        <w:tblLayout w:type="fixed"/>
        <w:tblCellMar>
          <w:left w:w="70" w:type="dxa"/>
          <w:right w:w="70" w:type="dxa"/>
        </w:tblCellMar>
        <w:tblLook w:val="0000" w:firstRow="0" w:lastRow="0" w:firstColumn="0" w:lastColumn="0" w:noHBand="0" w:noVBand="0"/>
      </w:tblPr>
      <w:tblGrid>
        <w:gridCol w:w="3119"/>
        <w:gridCol w:w="3192"/>
        <w:gridCol w:w="3684"/>
      </w:tblGrid>
      <w:tr w:rsidR="0045700C" w:rsidRPr="00DB417D" w:rsidTr="00DB417D">
        <w:trPr>
          <w:trHeight w:val="253"/>
        </w:trPr>
        <w:tc>
          <w:tcPr>
            <w:tcW w:w="3119" w:type="dxa"/>
            <w:tcBorders>
              <w:top w:val="nil"/>
              <w:left w:val="nil"/>
              <w:bottom w:val="nil"/>
              <w:right w:val="nil"/>
            </w:tcBorders>
          </w:tcPr>
          <w:p w:rsidR="0045700C" w:rsidRPr="00DB417D" w:rsidRDefault="0045700C" w:rsidP="00B1577B">
            <w:pPr>
              <w:spacing w:after="0"/>
              <w:jc w:val="center"/>
              <w:rPr>
                <w:rFonts w:ascii="Times New Roman" w:hAnsi="Times New Roman"/>
              </w:rPr>
            </w:pPr>
            <w:r w:rsidRPr="00DB417D">
              <w:rPr>
                <w:rFonts w:ascii="Times New Roman" w:hAnsi="Times New Roman"/>
              </w:rPr>
              <w:t>Kraj in datum:</w:t>
            </w:r>
          </w:p>
        </w:tc>
        <w:tc>
          <w:tcPr>
            <w:tcW w:w="3192" w:type="dxa"/>
            <w:tcBorders>
              <w:top w:val="nil"/>
              <w:left w:val="nil"/>
              <w:bottom w:val="nil"/>
              <w:right w:val="nil"/>
            </w:tcBorders>
          </w:tcPr>
          <w:p w:rsidR="0045700C" w:rsidRPr="00DB417D" w:rsidRDefault="0045700C" w:rsidP="00B1577B">
            <w:pPr>
              <w:spacing w:after="0"/>
              <w:jc w:val="center"/>
              <w:rPr>
                <w:rFonts w:ascii="Times New Roman" w:hAnsi="Times New Roman"/>
              </w:rPr>
            </w:pPr>
            <w:r w:rsidRPr="00DB417D">
              <w:rPr>
                <w:rFonts w:ascii="Times New Roman" w:hAnsi="Times New Roman"/>
              </w:rPr>
              <w:t>Žig:</w:t>
            </w:r>
          </w:p>
        </w:tc>
        <w:tc>
          <w:tcPr>
            <w:tcW w:w="3684" w:type="dxa"/>
            <w:tcBorders>
              <w:top w:val="nil"/>
              <w:left w:val="nil"/>
              <w:bottom w:val="nil"/>
              <w:right w:val="nil"/>
            </w:tcBorders>
          </w:tcPr>
          <w:p w:rsidR="0045700C" w:rsidRPr="00DB417D" w:rsidRDefault="0045700C" w:rsidP="00B1577B">
            <w:pPr>
              <w:spacing w:after="0"/>
              <w:jc w:val="center"/>
              <w:rPr>
                <w:rFonts w:ascii="Times New Roman" w:hAnsi="Times New Roman"/>
              </w:rPr>
            </w:pPr>
            <w:r w:rsidRPr="00DB417D">
              <w:rPr>
                <w:rFonts w:ascii="Times New Roman" w:hAnsi="Times New Roman"/>
              </w:rPr>
              <w:t>Podpis:</w:t>
            </w:r>
          </w:p>
        </w:tc>
      </w:tr>
    </w:tbl>
    <w:p w:rsidR="00CF2FF8" w:rsidRDefault="00CF2FF8" w:rsidP="00CF2FF8">
      <w:pPr>
        <w:spacing w:line="260" w:lineRule="atLeast"/>
        <w:rPr>
          <w:rFonts w:cs="Arial"/>
          <w:sz w:val="20"/>
        </w:rPr>
      </w:pPr>
    </w:p>
    <w:p w:rsidR="00E336D8" w:rsidRDefault="0063768C"/>
    <w:sectPr w:rsidR="00E336D8" w:rsidSect="007C5E3B">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05C" w:rsidRDefault="0021605C" w:rsidP="00CF2FF8">
      <w:pPr>
        <w:spacing w:after="0"/>
      </w:pPr>
      <w:r>
        <w:separator/>
      </w:r>
    </w:p>
  </w:endnote>
  <w:endnote w:type="continuationSeparator" w:id="0">
    <w:p w:rsidR="0021605C" w:rsidRDefault="0021605C" w:rsidP="00CF2F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FF8" w:rsidRDefault="00CF2FF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0C0" w:rsidRPr="00BB7839" w:rsidRDefault="00CF2FF8" w:rsidP="00706E17">
    <w:pPr>
      <w:pStyle w:val="Noga"/>
      <w:pBdr>
        <w:top w:val="single" w:sz="4" w:space="0" w:color="auto"/>
      </w:pBdr>
      <w:tabs>
        <w:tab w:val="clear" w:pos="4536"/>
        <w:tab w:val="clear" w:pos="9072"/>
        <w:tab w:val="right" w:pos="9900"/>
      </w:tabs>
      <w:spacing w:after="0"/>
      <w:ind w:right="-311"/>
      <w:jc w:val="right"/>
      <w:rPr>
        <w:rFonts w:ascii="Times New Roman" w:hAnsi="Times New Roman"/>
        <w:sz w:val="16"/>
        <w:szCs w:val="16"/>
      </w:rPr>
    </w:pPr>
    <w:r>
      <w:rPr>
        <w:rFonts w:ascii="Times New Roman" w:hAnsi="Times New Roman"/>
        <w:sz w:val="18"/>
        <w:szCs w:val="18"/>
      </w:rPr>
      <w:tab/>
    </w:r>
    <w:r w:rsidRPr="00BB7839">
      <w:rPr>
        <w:rFonts w:ascii="Times New Roman" w:hAnsi="Times New Roman"/>
        <w:sz w:val="16"/>
        <w:szCs w:val="16"/>
      </w:rPr>
      <w:t xml:space="preserve">     Stran </w:t>
    </w:r>
    <w:r w:rsidRPr="00BB7839">
      <w:rPr>
        <w:rFonts w:ascii="Times New Roman" w:hAnsi="Times New Roman"/>
        <w:sz w:val="16"/>
        <w:szCs w:val="16"/>
      </w:rPr>
      <w:fldChar w:fldCharType="begin"/>
    </w:r>
    <w:r w:rsidRPr="00BB7839">
      <w:rPr>
        <w:rFonts w:ascii="Times New Roman" w:hAnsi="Times New Roman"/>
        <w:sz w:val="16"/>
        <w:szCs w:val="16"/>
      </w:rPr>
      <w:instrText xml:space="preserve"> PAGE </w:instrText>
    </w:r>
    <w:r w:rsidRPr="00BB7839">
      <w:rPr>
        <w:rFonts w:ascii="Times New Roman" w:hAnsi="Times New Roman"/>
        <w:sz w:val="16"/>
        <w:szCs w:val="16"/>
      </w:rPr>
      <w:fldChar w:fldCharType="separate"/>
    </w:r>
    <w:r w:rsidR="0063768C">
      <w:rPr>
        <w:rFonts w:ascii="Times New Roman" w:hAnsi="Times New Roman"/>
        <w:noProof/>
        <w:sz w:val="16"/>
        <w:szCs w:val="16"/>
      </w:rPr>
      <w:t>1</w:t>
    </w:r>
    <w:r w:rsidRPr="00BB7839">
      <w:rPr>
        <w:rFonts w:ascii="Times New Roman" w:hAnsi="Times New Roman"/>
        <w:sz w:val="16"/>
        <w:szCs w:val="16"/>
      </w:rPr>
      <w:fldChar w:fldCharType="end"/>
    </w:r>
    <w:r w:rsidRPr="00BB7839">
      <w:rPr>
        <w:rFonts w:ascii="Times New Roman" w:hAnsi="Times New Roman"/>
        <w:sz w:val="16"/>
        <w:szCs w:val="16"/>
      </w:rPr>
      <w:t xml:space="preserve"> od </w:t>
    </w:r>
    <w:r w:rsidRPr="00BB7839">
      <w:rPr>
        <w:rFonts w:ascii="Times New Roman" w:hAnsi="Times New Roman"/>
        <w:sz w:val="16"/>
        <w:szCs w:val="16"/>
      </w:rPr>
      <w:fldChar w:fldCharType="begin"/>
    </w:r>
    <w:r w:rsidRPr="00BB7839">
      <w:rPr>
        <w:rFonts w:ascii="Times New Roman" w:hAnsi="Times New Roman"/>
        <w:sz w:val="16"/>
        <w:szCs w:val="16"/>
      </w:rPr>
      <w:instrText xml:space="preserve"> NUMPAGES </w:instrText>
    </w:r>
    <w:r w:rsidRPr="00BB7839">
      <w:rPr>
        <w:rFonts w:ascii="Times New Roman" w:hAnsi="Times New Roman"/>
        <w:sz w:val="16"/>
        <w:szCs w:val="16"/>
      </w:rPr>
      <w:fldChar w:fldCharType="separate"/>
    </w:r>
    <w:r w:rsidR="0063768C">
      <w:rPr>
        <w:rFonts w:ascii="Times New Roman" w:hAnsi="Times New Roman"/>
        <w:noProof/>
        <w:sz w:val="16"/>
        <w:szCs w:val="16"/>
      </w:rPr>
      <w:t>1</w:t>
    </w:r>
    <w:r w:rsidRPr="00BB7839">
      <w:rPr>
        <w:rFonts w:ascii="Times New Roman" w:hAnsi="Times New Roman"/>
        <w:sz w:val="16"/>
        <w:szCs w:val="16"/>
      </w:rPr>
      <w:fldChar w:fldCharType="end"/>
    </w:r>
    <w:r w:rsidRPr="00BB7839">
      <w:rPr>
        <w:rFonts w:ascii="Times New Roman" w:hAnsi="Times New Roman"/>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FF8" w:rsidRDefault="00CF2FF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05C" w:rsidRDefault="0021605C" w:rsidP="00CF2FF8">
      <w:pPr>
        <w:spacing w:after="0"/>
      </w:pPr>
      <w:r>
        <w:separator/>
      </w:r>
    </w:p>
  </w:footnote>
  <w:footnote w:type="continuationSeparator" w:id="0">
    <w:p w:rsidR="0021605C" w:rsidRDefault="0021605C" w:rsidP="00CF2FF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FF8" w:rsidRDefault="00CF2FF8">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0C0" w:rsidRPr="00CF2FF8" w:rsidRDefault="00CF2FF8" w:rsidP="00706E17">
    <w:pPr>
      <w:pStyle w:val="Glava"/>
      <w:pBdr>
        <w:bottom w:val="single" w:sz="4" w:space="1" w:color="auto"/>
      </w:pBdr>
      <w:tabs>
        <w:tab w:val="clear" w:pos="4536"/>
        <w:tab w:val="clear" w:pos="9072"/>
        <w:tab w:val="right" w:pos="9180"/>
      </w:tabs>
      <w:spacing w:after="0"/>
      <w:rPr>
        <w:rFonts w:ascii="Times New Roman" w:hAnsi="Times New Roman"/>
      </w:rPr>
    </w:pPr>
    <w:r w:rsidRPr="00CF2FF8">
      <w:rPr>
        <w:rFonts w:ascii="Times New Roman" w:hAnsi="Times New Roman"/>
        <w:sz w:val="20"/>
      </w:rPr>
      <w:t xml:space="preserve">Obrazec </w:t>
    </w:r>
    <w:r>
      <w:rPr>
        <w:rFonts w:ascii="Times New Roman" w:hAnsi="Times New Roman"/>
        <w:sz w:val="20"/>
      </w:rPr>
      <w:t>»</w:t>
    </w:r>
    <w:r w:rsidR="0021605C">
      <w:rPr>
        <w:rFonts w:ascii="Times New Roman" w:hAnsi="Times New Roman"/>
        <w:sz w:val="20"/>
      </w:rPr>
      <w:t>Izjava ponudnika</w:t>
    </w:r>
    <w:r w:rsidRPr="00CF2FF8">
      <w:rPr>
        <w:rFonts w:ascii="Times New Roman" w:hAnsi="Times New Roman"/>
        <w:sz w:val="20"/>
      </w:rPr>
      <w:t>«</w:t>
    </w:r>
    <w:r w:rsidRPr="00CF2FF8">
      <w:rPr>
        <w:rFonts w:ascii="Times New Roman" w:hAnsi="Times New Roman"/>
        <w:sz w:val="20"/>
      </w:rPr>
      <w:tab/>
    </w:r>
    <w:r>
      <w:rPr>
        <w:rFonts w:ascii="Times New Roman" w:hAnsi="Times New Roman"/>
        <w:sz w:val="20"/>
      </w:rPr>
      <w:t xml:space="preserve">   </w:t>
    </w:r>
  </w:p>
  <w:p w:rsidR="005E00C0" w:rsidRPr="00333066" w:rsidRDefault="0063768C">
    <w:pPr>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FF8" w:rsidRDefault="00CF2FF8">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06CA9"/>
    <w:multiLevelType w:val="hybridMultilevel"/>
    <w:tmpl w:val="B40475EE"/>
    <w:lvl w:ilvl="0" w:tplc="0424000F">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FF8"/>
    <w:rsid w:val="001216A6"/>
    <w:rsid w:val="001269B1"/>
    <w:rsid w:val="001C62A2"/>
    <w:rsid w:val="0021605C"/>
    <w:rsid w:val="002700A6"/>
    <w:rsid w:val="00271CE0"/>
    <w:rsid w:val="0045700C"/>
    <w:rsid w:val="006341E3"/>
    <w:rsid w:val="0063768C"/>
    <w:rsid w:val="006A45D3"/>
    <w:rsid w:val="009B0D05"/>
    <w:rsid w:val="00BE3FAA"/>
    <w:rsid w:val="00C86E95"/>
    <w:rsid w:val="00CF2FF8"/>
    <w:rsid w:val="00DB41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31E50-DA0F-4043-9027-77B710C1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1605C"/>
    <w:pPr>
      <w:spacing w:after="120" w:line="240" w:lineRule="auto"/>
      <w:jc w:val="both"/>
    </w:pPr>
    <w:rPr>
      <w:rFonts w:ascii="Arial" w:eastAsia="Times New Roman" w:hAnsi="Arial" w:cs="Times New Roman"/>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rsid w:val="00CF2FF8"/>
    <w:pPr>
      <w:tabs>
        <w:tab w:val="center" w:pos="4536"/>
        <w:tab w:val="right" w:pos="9072"/>
      </w:tabs>
      <w:overflowPunct w:val="0"/>
      <w:autoSpaceDE w:val="0"/>
      <w:autoSpaceDN w:val="0"/>
      <w:adjustRightInd w:val="0"/>
      <w:textAlignment w:val="baseline"/>
    </w:pPr>
  </w:style>
  <w:style w:type="character" w:customStyle="1" w:styleId="NogaZnak">
    <w:name w:val="Noga Znak"/>
    <w:basedOn w:val="Privzetapisavaodstavka"/>
    <w:link w:val="Noga"/>
    <w:rsid w:val="00CF2FF8"/>
    <w:rPr>
      <w:rFonts w:ascii="Arial" w:eastAsia="Times New Roman" w:hAnsi="Arial" w:cs="Times New Roman"/>
      <w:szCs w:val="20"/>
      <w:lang w:eastAsia="sl-SI"/>
    </w:rPr>
  </w:style>
  <w:style w:type="paragraph" w:styleId="Glava">
    <w:name w:val="header"/>
    <w:basedOn w:val="Navaden"/>
    <w:link w:val="GlavaZnak"/>
    <w:rsid w:val="00CF2FF8"/>
    <w:pPr>
      <w:tabs>
        <w:tab w:val="center" w:pos="4536"/>
        <w:tab w:val="right" w:pos="9072"/>
      </w:tabs>
    </w:pPr>
  </w:style>
  <w:style w:type="character" w:customStyle="1" w:styleId="GlavaZnak">
    <w:name w:val="Glava Znak"/>
    <w:basedOn w:val="Privzetapisavaodstavka"/>
    <w:link w:val="Glava"/>
    <w:rsid w:val="00CF2FF8"/>
    <w:rPr>
      <w:rFonts w:ascii="Arial" w:eastAsia="Times New Roman" w:hAnsi="Arial" w:cs="Times New Roman"/>
      <w:szCs w:val="20"/>
      <w:lang w:eastAsia="sl-SI"/>
    </w:rPr>
  </w:style>
  <w:style w:type="paragraph" w:styleId="Naslov">
    <w:name w:val="Title"/>
    <w:basedOn w:val="Navaden"/>
    <w:link w:val="NaslovZnak"/>
    <w:qFormat/>
    <w:rsid w:val="00CF2FF8"/>
    <w:pPr>
      <w:spacing w:after="0"/>
      <w:jc w:val="center"/>
    </w:pPr>
    <w:rPr>
      <w:rFonts w:ascii="Times New Roman" w:hAnsi="Times New Roman"/>
      <w:b/>
      <w:bCs/>
      <w:sz w:val="24"/>
      <w:szCs w:val="24"/>
    </w:rPr>
  </w:style>
  <w:style w:type="character" w:customStyle="1" w:styleId="NaslovZnak">
    <w:name w:val="Naslov Znak"/>
    <w:basedOn w:val="Privzetapisavaodstavka"/>
    <w:link w:val="Naslov"/>
    <w:rsid w:val="00CF2FF8"/>
    <w:rPr>
      <w:rFonts w:ascii="Times New Roman" w:eastAsia="Times New Roman" w:hAnsi="Times New Roman" w:cs="Times New Roman"/>
      <w:b/>
      <w:bCs/>
      <w:sz w:val="24"/>
      <w:szCs w:val="24"/>
      <w:lang w:eastAsia="sl-SI"/>
    </w:rPr>
  </w:style>
  <w:style w:type="paragraph" w:styleId="HTML-oblikovano">
    <w:name w:val="HTML Preformatted"/>
    <w:basedOn w:val="Navaden"/>
    <w:link w:val="HTML-oblikovanoZnak"/>
    <w:rsid w:val="00CF2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color w:val="000000"/>
      <w:sz w:val="18"/>
      <w:szCs w:val="18"/>
    </w:rPr>
  </w:style>
  <w:style w:type="character" w:customStyle="1" w:styleId="HTML-oblikovanoZnak">
    <w:name w:val="HTML-oblikovano Znak"/>
    <w:basedOn w:val="Privzetapisavaodstavka"/>
    <w:link w:val="HTML-oblikovano"/>
    <w:rsid w:val="00CF2FF8"/>
    <w:rPr>
      <w:rFonts w:ascii="Courier New" w:eastAsia="Times New Roman" w:hAnsi="Courier New" w:cs="Courier New"/>
      <w:color w:val="000000"/>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563</Words>
  <Characters>3215</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PJevnikar</dc:creator>
  <cp:keywords/>
  <dc:description/>
  <cp:lastModifiedBy>Katja Kustec</cp:lastModifiedBy>
  <cp:revision>2</cp:revision>
  <dcterms:created xsi:type="dcterms:W3CDTF">2022-01-21T12:41:00Z</dcterms:created>
  <dcterms:modified xsi:type="dcterms:W3CDTF">2022-01-21T12:41:00Z</dcterms:modified>
</cp:coreProperties>
</file>