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26B8C" w14:textId="77777777" w:rsidR="008D76E4" w:rsidRPr="00EA1CD9" w:rsidRDefault="008D76E4">
      <w:pPr>
        <w:pStyle w:val="datumtevilka"/>
        <w:rPr>
          <w:rFonts w:cs="Arial"/>
          <w:b/>
          <w:sz w:val="22"/>
          <w:szCs w:val="22"/>
          <w:lang w:val="sl-SI"/>
        </w:rPr>
      </w:pPr>
    </w:p>
    <w:p w14:paraId="62E4C18F" w14:textId="77777777" w:rsidR="008D76E4" w:rsidRPr="00EA1CD9" w:rsidRDefault="008D76E4">
      <w:pPr>
        <w:pStyle w:val="datumtevilka"/>
        <w:rPr>
          <w:rFonts w:cs="Arial"/>
          <w:b/>
          <w:sz w:val="22"/>
          <w:szCs w:val="22"/>
          <w:lang w:val="sl-SI"/>
        </w:rPr>
      </w:pPr>
    </w:p>
    <w:p w14:paraId="7CE273C5" w14:textId="77777777" w:rsidR="008D76E4" w:rsidRPr="00EA1CD9" w:rsidRDefault="008D76E4">
      <w:pPr>
        <w:pStyle w:val="datumtevilka"/>
        <w:rPr>
          <w:rFonts w:cs="Arial"/>
          <w:b/>
          <w:sz w:val="22"/>
          <w:szCs w:val="22"/>
          <w:lang w:val="sl-SI"/>
        </w:rPr>
      </w:pPr>
    </w:p>
    <w:p w14:paraId="16805131" w14:textId="77777777" w:rsidR="008D76E4" w:rsidRPr="00EA1CD9" w:rsidRDefault="008D76E4">
      <w:pPr>
        <w:spacing w:line="23" w:lineRule="atLeast"/>
        <w:ind w:left="1412" w:hanging="1412"/>
        <w:jc w:val="both"/>
        <w:rPr>
          <w:rFonts w:eastAsia="Calibri" w:cs="Arial"/>
          <w:b/>
          <w:sz w:val="22"/>
          <w:szCs w:val="22"/>
          <w:lang w:val="sl-SI"/>
        </w:rPr>
      </w:pPr>
    </w:p>
    <w:p w14:paraId="53B78BC2" w14:textId="77777777" w:rsidR="008D76E4" w:rsidRPr="00EA1CD9" w:rsidRDefault="00420FE6">
      <w:pPr>
        <w:spacing w:line="360" w:lineRule="auto"/>
        <w:ind w:left="1412" w:hanging="1412"/>
        <w:jc w:val="center"/>
        <w:rPr>
          <w:rFonts w:eastAsia="Calibri" w:cs="Arial"/>
          <w:b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ZAPISNIK</w:t>
      </w:r>
    </w:p>
    <w:p w14:paraId="43796BD7" w14:textId="43C75FE0" w:rsidR="008D76E4" w:rsidRPr="00EA1CD9" w:rsidRDefault="003D1864">
      <w:pPr>
        <w:spacing w:line="276" w:lineRule="auto"/>
        <w:ind w:left="1412" w:hanging="1412"/>
        <w:jc w:val="center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32</w:t>
      </w:r>
      <w:r w:rsidR="00420FE6" w:rsidRPr="00EA1CD9">
        <w:rPr>
          <w:rFonts w:eastAsia="Calibri" w:cs="Arial"/>
          <w:b/>
          <w:sz w:val="22"/>
          <w:szCs w:val="22"/>
          <w:lang w:val="sl-SI"/>
        </w:rPr>
        <w:t>. SEJE STRATEŠKEGA SVETA ZA ZDRAVSTVO</w:t>
      </w:r>
    </w:p>
    <w:p w14:paraId="242AF332" w14:textId="77777777" w:rsidR="008D76E4" w:rsidRPr="00EA1CD9" w:rsidRDefault="008D76E4">
      <w:pPr>
        <w:spacing w:line="23" w:lineRule="atLeast"/>
        <w:ind w:left="1412" w:hanging="1412"/>
        <w:jc w:val="center"/>
        <w:rPr>
          <w:rFonts w:eastAsia="Calibri" w:cs="Arial"/>
          <w:sz w:val="22"/>
          <w:szCs w:val="22"/>
          <w:lang w:val="sl-SI"/>
        </w:rPr>
      </w:pPr>
    </w:p>
    <w:p w14:paraId="1EC081B5" w14:textId="2AB3EC4E" w:rsidR="008D76E4" w:rsidRPr="00EA1CD9" w:rsidRDefault="00420FE6">
      <w:pPr>
        <w:spacing w:line="23" w:lineRule="atLeast"/>
        <w:ind w:left="1412" w:hanging="1412"/>
        <w:jc w:val="center"/>
        <w:rPr>
          <w:rFonts w:eastAsia="Calibri" w:cs="Arial"/>
          <w:sz w:val="22"/>
          <w:szCs w:val="22"/>
          <w:lang w:val="sl-SI"/>
        </w:rPr>
      </w:pPr>
      <w:r w:rsidRPr="00EA1CD9">
        <w:rPr>
          <w:rFonts w:eastAsia="Calibri" w:cs="Arial"/>
          <w:sz w:val="22"/>
          <w:szCs w:val="22"/>
          <w:lang w:val="sl-SI"/>
        </w:rPr>
        <w:t xml:space="preserve">četrtek, </w:t>
      </w:r>
      <w:r w:rsidR="003D1864">
        <w:rPr>
          <w:rFonts w:eastAsia="Calibri" w:cs="Arial"/>
          <w:sz w:val="22"/>
          <w:szCs w:val="22"/>
          <w:lang w:val="sl-SI"/>
        </w:rPr>
        <w:t>16</w:t>
      </w:r>
      <w:r w:rsidRPr="00EA1CD9">
        <w:rPr>
          <w:rFonts w:eastAsia="Calibri" w:cs="Arial"/>
          <w:sz w:val="22"/>
          <w:szCs w:val="22"/>
          <w:lang w:val="sl-SI"/>
        </w:rPr>
        <w:t>. </w:t>
      </w:r>
      <w:r w:rsidR="00E331BC">
        <w:rPr>
          <w:rFonts w:eastAsia="Calibri" w:cs="Arial"/>
          <w:sz w:val="22"/>
          <w:szCs w:val="22"/>
          <w:lang w:val="sl-SI"/>
        </w:rPr>
        <w:t>11</w:t>
      </w:r>
      <w:r w:rsidRPr="00EA1CD9">
        <w:rPr>
          <w:rFonts w:eastAsia="Calibri" w:cs="Arial"/>
          <w:sz w:val="22"/>
          <w:szCs w:val="22"/>
          <w:lang w:val="sl-SI"/>
        </w:rPr>
        <w:t xml:space="preserve">. 2023 </w:t>
      </w:r>
    </w:p>
    <w:p w14:paraId="5A3CCD9A" w14:textId="77777777" w:rsidR="008D76E4" w:rsidRPr="00EA1CD9" w:rsidRDefault="008D76E4">
      <w:pPr>
        <w:spacing w:after="120" w:line="23" w:lineRule="atLeast"/>
        <w:jc w:val="both"/>
        <w:rPr>
          <w:rFonts w:eastAsia="Calibri" w:cs="Arial"/>
          <w:sz w:val="22"/>
          <w:szCs w:val="22"/>
          <w:lang w:val="sl-SI"/>
        </w:rPr>
      </w:pPr>
    </w:p>
    <w:p w14:paraId="69A86668" w14:textId="77777777" w:rsidR="008D76E4" w:rsidRPr="00EA1CD9" w:rsidRDefault="008D76E4">
      <w:pPr>
        <w:spacing w:after="120" w:line="23" w:lineRule="atLeast"/>
        <w:jc w:val="both"/>
        <w:rPr>
          <w:rFonts w:eastAsia="Calibri" w:cs="Arial"/>
          <w:b/>
          <w:sz w:val="22"/>
          <w:szCs w:val="22"/>
          <w:lang w:val="sl-SI"/>
        </w:rPr>
      </w:pPr>
    </w:p>
    <w:p w14:paraId="1486943D" w14:textId="5AA700C6" w:rsidR="008D76E4" w:rsidRPr="0018757B" w:rsidRDefault="00A75DE8" w:rsidP="0018757B">
      <w:pPr>
        <w:suppressAutoHyphens w:val="0"/>
        <w:autoSpaceDE w:val="0"/>
        <w:autoSpaceDN w:val="0"/>
        <w:adjustRightInd w:val="0"/>
        <w:spacing w:line="240" w:lineRule="auto"/>
        <w:ind w:left="1701" w:hanging="1701"/>
        <w:jc w:val="both"/>
        <w:rPr>
          <w:rFonts w:eastAsiaTheme="minorHAnsi" w:cs="Arial"/>
          <w:color w:val="000000"/>
          <w:sz w:val="24"/>
          <w:lang w:val="sl-SI"/>
        </w:rPr>
      </w:pPr>
      <w:r>
        <w:rPr>
          <w:rFonts w:eastAsia="Calibri" w:cs="Arial"/>
          <w:color w:val="000000" w:themeColor="text1"/>
          <w:sz w:val="22"/>
          <w:szCs w:val="22"/>
          <w:lang w:val="sl-SI"/>
        </w:rPr>
        <w:t>Prisotni člani:</w:t>
      </w:r>
      <w:r w:rsidR="007058EC">
        <w:rPr>
          <w:rFonts w:eastAsia="Calibri" w:cs="Arial"/>
          <w:color w:val="000000" w:themeColor="text1"/>
          <w:sz w:val="22"/>
          <w:szCs w:val="22"/>
          <w:lang w:val="sl-SI"/>
        </w:rPr>
        <w:t xml:space="preserve"> </w:t>
      </w:r>
      <w:r w:rsidR="007058EC">
        <w:rPr>
          <w:rFonts w:eastAsiaTheme="minorHAnsi" w:cs="Arial"/>
          <w:color w:val="000000"/>
          <w:sz w:val="24"/>
          <w:lang w:val="sl-SI"/>
        </w:rPr>
        <w:t xml:space="preserve">dr. Erik Brecelj, dr. Denis Pavliha, mag. Egon Stopar, mag. Dolores Kores, mag. Gregor </w:t>
      </w:r>
      <w:proofErr w:type="spellStart"/>
      <w:r w:rsidR="007058EC">
        <w:rPr>
          <w:rFonts w:eastAsiaTheme="minorHAnsi" w:cs="Arial"/>
          <w:color w:val="000000"/>
          <w:sz w:val="24"/>
          <w:lang w:val="sl-SI"/>
        </w:rPr>
        <w:t>Cuzak</w:t>
      </w:r>
      <w:proofErr w:type="spellEnd"/>
      <w:r w:rsidR="007058EC">
        <w:rPr>
          <w:rFonts w:eastAsiaTheme="minorHAnsi" w:cs="Arial"/>
          <w:color w:val="000000"/>
          <w:sz w:val="24"/>
          <w:lang w:val="sl-SI"/>
        </w:rPr>
        <w:t xml:space="preserve">, dr. Petra Došenović Bonča, mag. Mira </w:t>
      </w:r>
      <w:proofErr w:type="spellStart"/>
      <w:r w:rsidR="007058EC">
        <w:rPr>
          <w:rFonts w:eastAsiaTheme="minorHAnsi" w:cs="Arial"/>
          <w:color w:val="000000"/>
          <w:sz w:val="24"/>
          <w:lang w:val="sl-SI"/>
        </w:rPr>
        <w:t>Šavora</w:t>
      </w:r>
      <w:proofErr w:type="spellEnd"/>
      <w:r w:rsidR="007058EC">
        <w:rPr>
          <w:rFonts w:eastAsiaTheme="minorHAnsi" w:cs="Arial"/>
          <w:color w:val="000000"/>
          <w:sz w:val="24"/>
          <w:lang w:val="sl-SI"/>
        </w:rPr>
        <w:t>, mag. Ana Vodičar, Tjaša Sobočan, dr. Branko Gabrovec, Ha</w:t>
      </w:r>
      <w:r w:rsidR="0018757B">
        <w:rPr>
          <w:rFonts w:eastAsiaTheme="minorHAnsi" w:cs="Arial"/>
          <w:color w:val="000000"/>
          <w:sz w:val="24"/>
          <w:lang w:val="sl-SI"/>
        </w:rPr>
        <w:t xml:space="preserve">jdi </w:t>
      </w:r>
      <w:proofErr w:type="spellStart"/>
      <w:r w:rsidR="0018757B">
        <w:rPr>
          <w:rFonts w:eastAsiaTheme="minorHAnsi" w:cs="Arial"/>
          <w:color w:val="000000"/>
          <w:sz w:val="24"/>
          <w:lang w:val="sl-SI"/>
        </w:rPr>
        <w:t>Kosednar</w:t>
      </w:r>
      <w:proofErr w:type="spellEnd"/>
      <w:r w:rsidR="0018757B">
        <w:rPr>
          <w:rFonts w:eastAsiaTheme="minorHAnsi" w:cs="Arial"/>
          <w:color w:val="000000"/>
          <w:sz w:val="24"/>
          <w:lang w:val="sl-SI"/>
        </w:rPr>
        <w:t xml:space="preserve">, dr. Grega </w:t>
      </w:r>
      <w:proofErr w:type="spellStart"/>
      <w:r w:rsidR="0018757B">
        <w:rPr>
          <w:rFonts w:eastAsiaTheme="minorHAnsi" w:cs="Arial"/>
          <w:color w:val="000000"/>
          <w:sz w:val="24"/>
          <w:lang w:val="sl-SI"/>
        </w:rPr>
        <w:t>Strban</w:t>
      </w:r>
      <w:proofErr w:type="spellEnd"/>
      <w:r w:rsidR="0018757B">
        <w:rPr>
          <w:rFonts w:eastAsiaTheme="minorHAnsi" w:cs="Arial"/>
          <w:color w:val="000000"/>
          <w:sz w:val="24"/>
          <w:lang w:val="sl-SI"/>
        </w:rPr>
        <w:t xml:space="preserve">, </w:t>
      </w:r>
      <w:proofErr w:type="spellStart"/>
      <w:r w:rsidR="007058EC">
        <w:rPr>
          <w:rFonts w:eastAsiaTheme="minorHAnsi" w:cs="Arial"/>
          <w:color w:val="000000"/>
          <w:sz w:val="24"/>
          <w:lang w:val="sl-SI"/>
        </w:rPr>
        <w:t>dr.Rok</w:t>
      </w:r>
      <w:proofErr w:type="spellEnd"/>
      <w:r w:rsidR="007058EC">
        <w:rPr>
          <w:rFonts w:eastAsiaTheme="minorHAnsi" w:cs="Arial"/>
          <w:color w:val="000000"/>
          <w:sz w:val="24"/>
          <w:lang w:val="sl-SI"/>
        </w:rPr>
        <w:t xml:space="preserve"> Ravnikar, Marjan Pintar,  dr. Valentina Prevolnik Rupel, mag. Dorjan Marušič, dr. Renata </w:t>
      </w:r>
      <w:proofErr w:type="spellStart"/>
      <w:r w:rsidR="007058EC">
        <w:rPr>
          <w:rFonts w:eastAsiaTheme="minorHAnsi" w:cs="Arial"/>
          <w:color w:val="000000"/>
          <w:sz w:val="24"/>
          <w:lang w:val="sl-SI"/>
        </w:rPr>
        <w:t>Rajapakse</w:t>
      </w:r>
      <w:proofErr w:type="spellEnd"/>
      <w:r w:rsidR="007058EC">
        <w:rPr>
          <w:rFonts w:eastAsiaTheme="minorHAnsi" w:cs="Arial"/>
          <w:color w:val="000000"/>
          <w:sz w:val="24"/>
          <w:lang w:val="sl-SI"/>
        </w:rPr>
        <w:t>.</w:t>
      </w:r>
    </w:p>
    <w:p w14:paraId="555D6A8E" w14:textId="4E836AF1" w:rsidR="008D76E4" w:rsidRPr="007058EC" w:rsidRDefault="00420FE6" w:rsidP="007058EC">
      <w:pPr>
        <w:suppressAutoHyphens w:val="0"/>
        <w:autoSpaceDE w:val="0"/>
        <w:autoSpaceDN w:val="0"/>
        <w:adjustRightInd w:val="0"/>
        <w:spacing w:line="240" w:lineRule="auto"/>
        <w:ind w:left="1701" w:hanging="1701"/>
        <w:jc w:val="both"/>
        <w:rPr>
          <w:rFonts w:eastAsiaTheme="minorHAnsi" w:cs="Arial"/>
          <w:color w:val="000000"/>
          <w:sz w:val="24"/>
          <w:lang w:val="sl-SI"/>
        </w:rPr>
      </w:pPr>
      <w:r w:rsidRPr="00EA1CD9">
        <w:rPr>
          <w:rFonts w:eastAsia="Calibri" w:cs="Arial"/>
          <w:color w:val="000000" w:themeColor="text1"/>
          <w:sz w:val="22"/>
          <w:szCs w:val="22"/>
          <w:lang w:val="sl-SI"/>
        </w:rPr>
        <w:t>Odsotni:</w:t>
      </w:r>
      <w:r w:rsidR="00EA32AE">
        <w:rPr>
          <w:rFonts w:eastAsia="Calibri" w:cs="Arial"/>
          <w:color w:val="000000" w:themeColor="text1"/>
          <w:sz w:val="22"/>
          <w:szCs w:val="22"/>
          <w:lang w:val="sl-SI"/>
        </w:rPr>
        <w:t xml:space="preserve"> </w:t>
      </w:r>
      <w:r w:rsidR="007058EC">
        <w:rPr>
          <w:rFonts w:eastAsia="Calibri" w:cs="Arial"/>
          <w:color w:val="000000" w:themeColor="text1"/>
          <w:sz w:val="22"/>
          <w:szCs w:val="22"/>
          <w:lang w:val="sl-SI"/>
        </w:rPr>
        <w:t xml:space="preserve"> </w:t>
      </w:r>
      <w:r w:rsidR="007058EC">
        <w:rPr>
          <w:rFonts w:eastAsiaTheme="minorHAnsi" w:cs="Arial"/>
          <w:color w:val="000000"/>
          <w:sz w:val="24"/>
          <w:lang w:val="sl-SI"/>
        </w:rPr>
        <w:t xml:space="preserve">dr. Vojko Flis, mag. Alan Medveš, mag. Tamara Kozlovič, Monika Ažman,  dr. Tit Albreht, dr. Janez Poklukar,  dr. Iztok Takač, dr. Radko Komadina, dr. Igor Švab, dr. Peter </w:t>
      </w:r>
      <w:proofErr w:type="spellStart"/>
      <w:r w:rsidR="007058EC">
        <w:rPr>
          <w:rFonts w:eastAsiaTheme="minorHAnsi" w:cs="Arial"/>
          <w:color w:val="000000"/>
          <w:sz w:val="24"/>
          <w:lang w:val="sl-SI"/>
        </w:rPr>
        <w:t>Radšel</w:t>
      </w:r>
      <w:proofErr w:type="spellEnd"/>
      <w:r w:rsidR="007058EC">
        <w:rPr>
          <w:rFonts w:eastAsiaTheme="minorHAnsi" w:cs="Arial"/>
          <w:color w:val="000000"/>
          <w:sz w:val="24"/>
          <w:lang w:val="sl-SI"/>
        </w:rPr>
        <w:t>, Anka Rode.</w:t>
      </w:r>
    </w:p>
    <w:p w14:paraId="40DEDDF3" w14:textId="5AB49965" w:rsidR="00EA32AE" w:rsidRPr="00EA32AE" w:rsidRDefault="00EA32AE" w:rsidP="00EA32AE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 w:val="22"/>
          <w:szCs w:val="22"/>
          <w:lang w:val="sl-SI"/>
        </w:rPr>
      </w:pPr>
      <w:r>
        <w:rPr>
          <w:rFonts w:eastAsia="Calibri" w:cs="Arial"/>
          <w:color w:val="000000" w:themeColor="text1"/>
          <w:sz w:val="22"/>
          <w:szCs w:val="22"/>
          <w:lang w:val="sl-SI"/>
        </w:rPr>
        <w:t xml:space="preserve">Ostali prisotni: </w:t>
      </w:r>
      <w:r w:rsidR="007058EC">
        <w:rPr>
          <w:rFonts w:eastAsiaTheme="minorHAnsi" w:cs="Arial"/>
          <w:color w:val="000000"/>
          <w:sz w:val="24"/>
          <w:lang w:val="sl-SI"/>
        </w:rPr>
        <w:t xml:space="preserve">dr. Metka Paragi, Simona Pirnat </w:t>
      </w:r>
      <w:proofErr w:type="spellStart"/>
      <w:r w:rsidR="007058EC">
        <w:rPr>
          <w:rFonts w:eastAsiaTheme="minorHAnsi" w:cs="Arial"/>
          <w:color w:val="000000"/>
          <w:sz w:val="24"/>
          <w:lang w:val="sl-SI"/>
        </w:rPr>
        <w:t>Skeledžija</w:t>
      </w:r>
      <w:proofErr w:type="spellEnd"/>
      <w:r w:rsidR="007058EC">
        <w:rPr>
          <w:rFonts w:eastAsiaTheme="minorHAnsi" w:cs="Arial"/>
          <w:color w:val="000000"/>
          <w:sz w:val="24"/>
          <w:lang w:val="sl-SI"/>
        </w:rPr>
        <w:t xml:space="preserve">, Erik </w:t>
      </w:r>
      <w:proofErr w:type="spellStart"/>
      <w:r w:rsidR="007058EC">
        <w:rPr>
          <w:rFonts w:eastAsiaTheme="minorHAnsi" w:cs="Arial"/>
          <w:color w:val="000000"/>
          <w:sz w:val="24"/>
          <w:lang w:val="sl-SI"/>
        </w:rPr>
        <w:t>Scheriani</w:t>
      </w:r>
      <w:proofErr w:type="spellEnd"/>
      <w:r w:rsidR="007058EC">
        <w:rPr>
          <w:rFonts w:eastAsiaTheme="minorHAnsi" w:cs="Arial"/>
          <w:color w:val="000000"/>
          <w:sz w:val="24"/>
          <w:lang w:val="sl-SI"/>
        </w:rPr>
        <w:t xml:space="preserve">, Urška Štorman.      </w:t>
      </w:r>
    </w:p>
    <w:p w14:paraId="10BD83EC" w14:textId="77777777" w:rsidR="008D76E4" w:rsidRPr="00EA1CD9" w:rsidRDefault="008D76E4">
      <w:pPr>
        <w:spacing w:line="276" w:lineRule="auto"/>
        <w:jc w:val="both"/>
        <w:rPr>
          <w:rFonts w:cs="Arial"/>
          <w:sz w:val="22"/>
          <w:szCs w:val="22"/>
          <w:lang w:val="sl-SI" w:eastAsia="ar-SA"/>
        </w:rPr>
      </w:pPr>
    </w:p>
    <w:p w14:paraId="517ABE50" w14:textId="31DCAF35" w:rsidR="008D76E4" w:rsidRPr="00EA1CD9" w:rsidRDefault="00420FE6">
      <w:pPr>
        <w:spacing w:line="276" w:lineRule="auto"/>
        <w:jc w:val="both"/>
        <w:rPr>
          <w:rFonts w:cs="Arial"/>
          <w:sz w:val="22"/>
          <w:szCs w:val="22"/>
          <w:lang w:val="sl-SI" w:eastAsia="ar-SA"/>
        </w:rPr>
      </w:pPr>
      <w:r w:rsidRPr="00EA1CD9">
        <w:rPr>
          <w:rFonts w:cs="Arial"/>
          <w:sz w:val="22"/>
          <w:szCs w:val="22"/>
          <w:lang w:val="sl-SI" w:eastAsia="ar-SA"/>
        </w:rPr>
        <w:t>Sejo Strateškega sveta za z</w:t>
      </w:r>
      <w:r w:rsidR="00C27D8A">
        <w:rPr>
          <w:rFonts w:cs="Arial"/>
          <w:sz w:val="22"/>
          <w:szCs w:val="22"/>
          <w:lang w:val="sl-SI" w:eastAsia="ar-SA"/>
        </w:rPr>
        <w:t>dravstvo, ki se je pričela ob 16</w:t>
      </w:r>
      <w:r w:rsidRPr="00EA1CD9">
        <w:rPr>
          <w:rFonts w:cs="Arial"/>
          <w:sz w:val="22"/>
          <w:szCs w:val="22"/>
          <w:lang w:val="sl-SI" w:eastAsia="ar-SA"/>
        </w:rPr>
        <w:t xml:space="preserve">.00 uri, je vodil predsednik </w:t>
      </w:r>
      <w:r w:rsidR="0017005A" w:rsidRPr="00EA1CD9">
        <w:rPr>
          <w:rFonts w:cs="Arial"/>
          <w:sz w:val="22"/>
          <w:szCs w:val="22"/>
          <w:lang w:val="sl-SI" w:eastAsia="ar-SA"/>
        </w:rPr>
        <w:t>S</w:t>
      </w:r>
      <w:r w:rsidRPr="00EA1CD9">
        <w:rPr>
          <w:rFonts w:cs="Arial"/>
          <w:sz w:val="22"/>
          <w:szCs w:val="22"/>
          <w:lang w:val="sl-SI" w:eastAsia="ar-SA"/>
        </w:rPr>
        <w:t xml:space="preserve">trateškega sveta dr. Erik Brecelj. </w:t>
      </w:r>
    </w:p>
    <w:p w14:paraId="6CE3EB23" w14:textId="77777777" w:rsidR="00325F3E" w:rsidRPr="00EA1CD9" w:rsidRDefault="00325F3E">
      <w:pPr>
        <w:spacing w:line="276" w:lineRule="auto"/>
        <w:jc w:val="both"/>
        <w:rPr>
          <w:rFonts w:cs="Arial"/>
          <w:sz w:val="22"/>
          <w:szCs w:val="22"/>
          <w:lang w:val="sl-SI" w:eastAsia="ar-SA"/>
        </w:rPr>
      </w:pPr>
    </w:p>
    <w:p w14:paraId="40F01700" w14:textId="77777777" w:rsidR="00E331BC" w:rsidRPr="00E331BC" w:rsidRDefault="00E331BC" w:rsidP="00E331BC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  <w:r w:rsidRPr="00E331BC">
        <w:rPr>
          <w:rFonts w:eastAsiaTheme="minorHAnsi" w:cs="Arial"/>
          <w:color w:val="000000"/>
          <w:sz w:val="22"/>
          <w:szCs w:val="22"/>
          <w:lang w:val="sl-SI"/>
        </w:rPr>
        <w:t>Dnevni red:</w:t>
      </w:r>
    </w:p>
    <w:p w14:paraId="55AF2614" w14:textId="77777777" w:rsidR="00E331BC" w:rsidRPr="00E331BC" w:rsidRDefault="00E331BC" w:rsidP="00E331BC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</w:p>
    <w:p w14:paraId="1C02EFFB" w14:textId="55E505FF" w:rsidR="00DA074B" w:rsidRDefault="00E331BC" w:rsidP="00E331BC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  <w:r w:rsidRPr="00E331BC">
        <w:rPr>
          <w:rFonts w:eastAsiaTheme="minorHAnsi" w:cs="Arial"/>
          <w:color w:val="2F2F2F"/>
          <w:sz w:val="22"/>
          <w:szCs w:val="22"/>
          <w:lang w:val="sl-SI"/>
        </w:rPr>
        <w:t>1.        Potrditev dnevnega reda.</w:t>
      </w:r>
      <w:r w:rsidRPr="00E331BC">
        <w:rPr>
          <w:rFonts w:eastAsiaTheme="minorHAnsi" w:cs="Arial"/>
          <w:color w:val="2F2F2F"/>
          <w:sz w:val="22"/>
          <w:szCs w:val="22"/>
          <w:lang w:val="sl-SI"/>
        </w:rPr>
        <w:br/>
        <w:t xml:space="preserve">2.       </w:t>
      </w:r>
      <w:r w:rsidR="00DA074B">
        <w:rPr>
          <w:rFonts w:eastAsiaTheme="minorHAnsi" w:cs="Arial"/>
          <w:color w:val="2F2F2F"/>
          <w:sz w:val="22"/>
          <w:szCs w:val="22"/>
          <w:lang w:val="sl-SI"/>
        </w:rPr>
        <w:t> Potrditev zapisnika 31</w:t>
      </w:r>
      <w:r w:rsidR="00E32D4D">
        <w:rPr>
          <w:rFonts w:eastAsiaTheme="minorHAnsi" w:cs="Arial"/>
          <w:color w:val="2F2F2F"/>
          <w:sz w:val="22"/>
          <w:szCs w:val="22"/>
          <w:lang w:val="sl-SI"/>
        </w:rPr>
        <w:t>. seje SSZ.</w:t>
      </w:r>
    </w:p>
    <w:p w14:paraId="1FBA3DB8" w14:textId="042A4A64" w:rsidR="00E32D4D" w:rsidRDefault="00E32D4D" w:rsidP="00E331BC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  <w:r>
        <w:rPr>
          <w:rFonts w:eastAsiaTheme="minorHAnsi" w:cs="Arial"/>
          <w:color w:val="2F2F2F"/>
          <w:sz w:val="22"/>
          <w:szCs w:val="22"/>
          <w:lang w:val="sl-SI"/>
        </w:rPr>
        <w:t>3</w:t>
      </w:r>
      <w:r w:rsidR="00DA074B">
        <w:rPr>
          <w:rFonts w:eastAsiaTheme="minorHAnsi" w:cs="Arial"/>
          <w:color w:val="2F2F2F"/>
          <w:sz w:val="22"/>
          <w:szCs w:val="22"/>
          <w:lang w:val="sl-SI"/>
        </w:rPr>
        <w:t xml:space="preserve">.        Analiza ankete "Delo zdravnikov" (Erik </w:t>
      </w:r>
      <w:proofErr w:type="spellStart"/>
      <w:r w:rsidR="00DA074B">
        <w:rPr>
          <w:rFonts w:eastAsiaTheme="minorHAnsi" w:cs="Arial"/>
          <w:color w:val="2F2F2F"/>
          <w:sz w:val="22"/>
          <w:szCs w:val="22"/>
          <w:lang w:val="sl-SI"/>
        </w:rPr>
        <w:t>Scheriani</w:t>
      </w:r>
      <w:proofErr w:type="spellEnd"/>
      <w:r w:rsidR="00DA074B">
        <w:rPr>
          <w:rFonts w:eastAsiaTheme="minorHAnsi" w:cs="Arial"/>
          <w:color w:val="2F2F2F"/>
          <w:sz w:val="22"/>
          <w:szCs w:val="22"/>
          <w:lang w:val="sl-SI"/>
        </w:rPr>
        <w:t>)</w:t>
      </w:r>
      <w:r w:rsidR="00407F1E">
        <w:rPr>
          <w:rFonts w:eastAsiaTheme="minorHAnsi" w:cs="Arial"/>
          <w:color w:val="2F2F2F"/>
          <w:sz w:val="22"/>
          <w:szCs w:val="22"/>
          <w:lang w:val="sl-SI"/>
        </w:rPr>
        <w:t>.</w:t>
      </w:r>
    </w:p>
    <w:p w14:paraId="3B54A741" w14:textId="65749DCA" w:rsidR="00E331BC" w:rsidRPr="00E32D4D" w:rsidRDefault="00E32D4D" w:rsidP="00E331BC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  <w:r>
        <w:rPr>
          <w:rFonts w:eastAsiaTheme="minorHAnsi" w:cs="Arial"/>
          <w:color w:val="2F2F2F"/>
          <w:sz w:val="22"/>
          <w:szCs w:val="22"/>
          <w:lang w:val="sl-SI"/>
        </w:rPr>
        <w:t>4.        Razprava o aktualnih zakonodajnih osnutkih (dr. Grega Strban)</w:t>
      </w:r>
      <w:r w:rsidR="00407F1E">
        <w:rPr>
          <w:rFonts w:eastAsiaTheme="minorHAnsi" w:cs="Arial"/>
          <w:color w:val="2F2F2F"/>
          <w:sz w:val="22"/>
          <w:szCs w:val="22"/>
          <w:lang w:val="sl-SI"/>
        </w:rPr>
        <w:t>.</w:t>
      </w:r>
      <w:r w:rsidR="00DA074B">
        <w:rPr>
          <w:rFonts w:eastAsiaTheme="minorHAnsi" w:cs="Arial"/>
          <w:color w:val="2F2F2F"/>
          <w:sz w:val="22"/>
          <w:szCs w:val="22"/>
          <w:lang w:val="sl-SI"/>
        </w:rPr>
        <w:br/>
        <w:t>5</w:t>
      </w:r>
      <w:r w:rsidR="00E331BC" w:rsidRPr="00E331BC">
        <w:rPr>
          <w:rFonts w:eastAsiaTheme="minorHAnsi" w:cs="Arial"/>
          <w:color w:val="2F2F2F"/>
          <w:sz w:val="22"/>
          <w:szCs w:val="22"/>
          <w:lang w:val="sl-SI"/>
        </w:rPr>
        <w:t xml:space="preserve">.     </w:t>
      </w:r>
      <w:r w:rsidR="00DA074B">
        <w:rPr>
          <w:rFonts w:eastAsiaTheme="minorHAnsi" w:cs="Arial"/>
          <w:color w:val="2F2F2F"/>
          <w:sz w:val="22"/>
          <w:szCs w:val="22"/>
          <w:lang w:val="sl-SI"/>
        </w:rPr>
        <w:t>   Predlogi za naslednjo sejo.</w:t>
      </w:r>
      <w:r w:rsidR="00DA074B">
        <w:rPr>
          <w:rFonts w:eastAsiaTheme="minorHAnsi" w:cs="Arial"/>
          <w:color w:val="2F2F2F"/>
          <w:sz w:val="22"/>
          <w:szCs w:val="22"/>
          <w:lang w:val="sl-SI"/>
        </w:rPr>
        <w:br/>
        <w:t>6</w:t>
      </w:r>
      <w:r w:rsidR="00E331BC" w:rsidRPr="00E331BC">
        <w:rPr>
          <w:rFonts w:eastAsiaTheme="minorHAnsi" w:cs="Arial"/>
          <w:color w:val="2F2F2F"/>
          <w:sz w:val="22"/>
          <w:szCs w:val="22"/>
          <w:lang w:val="sl-SI"/>
        </w:rPr>
        <w:t>.        Razno.</w:t>
      </w:r>
      <w:r w:rsidR="00E331BC" w:rsidRPr="00E331BC">
        <w:rPr>
          <w:rFonts w:ascii="Tms Rmn" w:eastAsiaTheme="minorHAnsi" w:hAnsi="Tms Rmn" w:cs="Tms Rmn"/>
          <w:color w:val="000000"/>
          <w:sz w:val="22"/>
          <w:szCs w:val="22"/>
          <w:lang w:val="sl-SI"/>
        </w:rPr>
        <w:t xml:space="preserve"> </w:t>
      </w:r>
    </w:p>
    <w:p w14:paraId="75F5150A" w14:textId="77777777" w:rsidR="00E331BC" w:rsidRDefault="00E331BC" w:rsidP="00E331BC">
      <w:pPr>
        <w:spacing w:after="120" w:line="276" w:lineRule="auto"/>
        <w:rPr>
          <w:rFonts w:eastAsiaTheme="minorHAnsi" w:cs="Arial"/>
          <w:color w:val="000000"/>
          <w:sz w:val="22"/>
          <w:szCs w:val="22"/>
          <w:lang w:val="sl-SI"/>
        </w:rPr>
      </w:pPr>
    </w:p>
    <w:p w14:paraId="56350988" w14:textId="77777777" w:rsidR="00E331BC" w:rsidRDefault="00E331BC" w:rsidP="00902AF5">
      <w:pPr>
        <w:spacing w:after="120" w:line="276" w:lineRule="auto"/>
        <w:jc w:val="center"/>
        <w:rPr>
          <w:rFonts w:eastAsiaTheme="minorHAnsi" w:cs="Arial"/>
          <w:color w:val="000000"/>
          <w:sz w:val="22"/>
          <w:szCs w:val="22"/>
          <w:lang w:val="sl-SI"/>
        </w:rPr>
      </w:pPr>
    </w:p>
    <w:p w14:paraId="7E1BE6AB" w14:textId="47516B79" w:rsidR="003243D1" w:rsidRPr="00902AF5" w:rsidRDefault="00420FE6" w:rsidP="00902AF5">
      <w:pPr>
        <w:spacing w:after="120" w:line="276" w:lineRule="auto"/>
        <w:jc w:val="center"/>
        <w:rPr>
          <w:rFonts w:eastAsia="Calibri" w:cs="Arial"/>
          <w:b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AD/1</w:t>
      </w:r>
    </w:p>
    <w:p w14:paraId="0F6D35D2" w14:textId="77777777" w:rsidR="003243D1" w:rsidRPr="00EA1CD9" w:rsidRDefault="003243D1">
      <w:pPr>
        <w:spacing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EA1CD9">
        <w:rPr>
          <w:rFonts w:eastAsia="Calibri" w:cs="Arial"/>
          <w:sz w:val="22"/>
          <w:szCs w:val="22"/>
          <w:lang w:val="sl-SI"/>
        </w:rPr>
        <w:t>Strateški svet je soglasno potrdil dnevni red.</w:t>
      </w:r>
    </w:p>
    <w:p w14:paraId="6BB66AF7" w14:textId="77777777" w:rsidR="00F471AC" w:rsidRPr="00EA1CD9" w:rsidRDefault="00F471AC">
      <w:pPr>
        <w:spacing w:line="276" w:lineRule="auto"/>
        <w:jc w:val="both"/>
        <w:rPr>
          <w:rFonts w:eastAsia="Calibri" w:cs="Arial"/>
          <w:b/>
          <w:sz w:val="22"/>
          <w:szCs w:val="22"/>
          <w:lang w:val="sl-SI"/>
        </w:rPr>
      </w:pPr>
    </w:p>
    <w:p w14:paraId="50326FFA" w14:textId="77777777" w:rsidR="008D76E4" w:rsidRPr="00EA1CD9" w:rsidRDefault="00420FE6">
      <w:pPr>
        <w:spacing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SKLEP ŠT. 1</w:t>
      </w:r>
      <w:r w:rsidRPr="00EA1CD9">
        <w:rPr>
          <w:rFonts w:eastAsia="Calibri" w:cs="Arial"/>
          <w:sz w:val="22"/>
          <w:szCs w:val="22"/>
          <w:lang w:val="sl-SI"/>
        </w:rPr>
        <w:t>: Strateški svet je potrdil predlagan</w:t>
      </w:r>
      <w:r w:rsidR="008920E1" w:rsidRPr="00EA1CD9">
        <w:rPr>
          <w:rFonts w:eastAsia="Calibri" w:cs="Arial"/>
          <w:sz w:val="22"/>
          <w:szCs w:val="22"/>
          <w:lang w:val="sl-SI"/>
        </w:rPr>
        <w:t>i</w:t>
      </w:r>
      <w:r w:rsidRPr="00EA1CD9">
        <w:rPr>
          <w:rFonts w:eastAsia="Calibri" w:cs="Arial"/>
          <w:sz w:val="22"/>
          <w:szCs w:val="22"/>
          <w:lang w:val="sl-SI"/>
        </w:rPr>
        <w:t xml:space="preserve"> dnevni red. </w:t>
      </w:r>
    </w:p>
    <w:p w14:paraId="39FEB98A" w14:textId="77777777" w:rsidR="000F0C41" w:rsidRPr="00EA1CD9" w:rsidRDefault="000F0C41" w:rsidP="000316C2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</w:p>
    <w:p w14:paraId="614B5C64" w14:textId="77777777" w:rsidR="002479B2" w:rsidRDefault="002479B2" w:rsidP="00892DE0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</w:p>
    <w:p w14:paraId="7C20B64D" w14:textId="77777777" w:rsidR="00183BAF" w:rsidRPr="00EA1CD9" w:rsidRDefault="00420FE6" w:rsidP="00183BAF">
      <w:pPr>
        <w:spacing w:after="120" w:line="276" w:lineRule="auto"/>
        <w:jc w:val="center"/>
        <w:rPr>
          <w:rFonts w:eastAsia="Calibri" w:cs="Arial"/>
          <w:b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AD/2</w:t>
      </w:r>
    </w:p>
    <w:p w14:paraId="0DFE99A4" w14:textId="1FAABE3A" w:rsidR="008D76E4" w:rsidRPr="00EA1CD9" w:rsidRDefault="003243D1" w:rsidP="00183BAF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  <w:r w:rsidRPr="00EA1CD9">
        <w:rPr>
          <w:rFonts w:eastAsia="Calibri" w:cs="Arial"/>
          <w:sz w:val="22"/>
          <w:szCs w:val="22"/>
          <w:lang w:val="sl-SI"/>
        </w:rPr>
        <w:t>Strateški svet</w:t>
      </w:r>
      <w:r w:rsidR="00D8706E">
        <w:rPr>
          <w:rFonts w:eastAsia="Calibri" w:cs="Arial"/>
          <w:sz w:val="22"/>
          <w:szCs w:val="22"/>
          <w:lang w:val="sl-SI"/>
        </w:rPr>
        <w:t xml:space="preserve"> je soglasno potrdil zapisnik 31</w:t>
      </w:r>
      <w:r w:rsidRPr="00EA1CD9">
        <w:rPr>
          <w:rFonts w:eastAsia="Calibri" w:cs="Arial"/>
          <w:sz w:val="22"/>
          <w:szCs w:val="22"/>
          <w:lang w:val="sl-SI"/>
        </w:rPr>
        <w:t>. seje SSZ.</w:t>
      </w:r>
      <w:r w:rsidRPr="00EA1CD9">
        <w:rPr>
          <w:rFonts w:eastAsia="Calibri" w:cs="Arial"/>
          <w:b/>
          <w:sz w:val="22"/>
          <w:szCs w:val="22"/>
          <w:lang w:val="sl-SI"/>
        </w:rPr>
        <w:br/>
      </w:r>
    </w:p>
    <w:p w14:paraId="7B58F12E" w14:textId="509ABA6A" w:rsidR="000F0C41" w:rsidRPr="00EA1CD9" w:rsidRDefault="00420FE6" w:rsidP="003243D1">
      <w:pPr>
        <w:spacing w:line="276" w:lineRule="auto"/>
        <w:jc w:val="both"/>
        <w:rPr>
          <w:rFonts w:eastAsia="Calibri" w:cs="Arial"/>
          <w:bCs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SKLEP ŠT. 2</w:t>
      </w:r>
      <w:r w:rsidRPr="00EA1CD9">
        <w:rPr>
          <w:rFonts w:eastAsia="Calibri" w:cs="Arial"/>
          <w:sz w:val="22"/>
          <w:szCs w:val="22"/>
          <w:lang w:val="sl-SI"/>
        </w:rPr>
        <w:t xml:space="preserve">: </w:t>
      </w:r>
      <w:r w:rsidR="006566CE" w:rsidRPr="00EA1CD9">
        <w:rPr>
          <w:rFonts w:eastAsia="Calibri" w:cs="Arial"/>
          <w:sz w:val="22"/>
          <w:szCs w:val="22"/>
          <w:lang w:val="sl-SI"/>
        </w:rPr>
        <w:t xml:space="preserve">Strateški svet je potrdil </w:t>
      </w:r>
      <w:r w:rsidR="008920E1" w:rsidRPr="00EA1CD9">
        <w:rPr>
          <w:rFonts w:eastAsia="Calibri" w:cs="Arial"/>
          <w:bCs/>
          <w:sz w:val="22"/>
          <w:szCs w:val="22"/>
          <w:lang w:val="sl-SI"/>
        </w:rPr>
        <w:t>zapisnik</w:t>
      </w:r>
      <w:r w:rsidR="00D8706E">
        <w:rPr>
          <w:rFonts w:eastAsia="Calibri" w:cs="Arial"/>
          <w:bCs/>
          <w:sz w:val="22"/>
          <w:szCs w:val="22"/>
          <w:lang w:val="sl-SI"/>
        </w:rPr>
        <w:t xml:space="preserve"> 31</w:t>
      </w:r>
      <w:r w:rsidR="006566CE" w:rsidRPr="00EA1CD9">
        <w:rPr>
          <w:rFonts w:eastAsia="Calibri" w:cs="Arial"/>
          <w:bCs/>
          <w:sz w:val="22"/>
          <w:szCs w:val="22"/>
          <w:lang w:val="sl-SI"/>
        </w:rPr>
        <w:t>. seje SSZ</w:t>
      </w:r>
      <w:r w:rsidRPr="00EA1CD9">
        <w:rPr>
          <w:rFonts w:eastAsia="Calibri" w:cs="Arial"/>
          <w:bCs/>
          <w:sz w:val="22"/>
          <w:szCs w:val="22"/>
          <w:lang w:val="sl-SI"/>
        </w:rPr>
        <w:t>.</w:t>
      </w:r>
      <w:r w:rsidR="000F0C41" w:rsidRPr="00EA1CD9">
        <w:rPr>
          <w:rFonts w:eastAsia="Calibri" w:cs="Arial"/>
          <w:bCs/>
          <w:sz w:val="22"/>
          <w:szCs w:val="22"/>
          <w:lang w:val="sl-SI"/>
        </w:rPr>
        <w:t xml:space="preserve"> </w:t>
      </w:r>
    </w:p>
    <w:p w14:paraId="1E29724A" w14:textId="77777777" w:rsidR="000F0C41" w:rsidRPr="00EA1CD9" w:rsidRDefault="000F0C41" w:rsidP="003243D1">
      <w:pPr>
        <w:spacing w:line="276" w:lineRule="auto"/>
        <w:jc w:val="both"/>
        <w:rPr>
          <w:rFonts w:eastAsia="Calibri" w:cs="Arial"/>
          <w:bCs/>
          <w:sz w:val="22"/>
          <w:szCs w:val="22"/>
          <w:lang w:val="sl-SI"/>
        </w:rPr>
      </w:pPr>
    </w:p>
    <w:p w14:paraId="546ED10E" w14:textId="23CE17AA" w:rsidR="00FF70C6" w:rsidRDefault="00420FE6" w:rsidP="00FA74B3">
      <w:pPr>
        <w:spacing w:after="160" w:line="259" w:lineRule="auto"/>
        <w:jc w:val="center"/>
        <w:rPr>
          <w:rFonts w:eastAsiaTheme="minorHAnsi" w:cs="Arial"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lastRenderedPageBreak/>
        <w:t>AD/3</w:t>
      </w:r>
      <w:r w:rsidR="00183BAF" w:rsidRPr="00EA1CD9">
        <w:rPr>
          <w:rFonts w:eastAsia="Calibri" w:cs="Arial"/>
          <w:b/>
          <w:sz w:val="22"/>
          <w:szCs w:val="22"/>
          <w:lang w:val="sl-SI"/>
        </w:rPr>
        <w:br/>
      </w:r>
      <w:r w:rsidR="000C71C0">
        <w:rPr>
          <w:rFonts w:eastAsiaTheme="minorHAnsi" w:cs="Arial"/>
          <w:sz w:val="22"/>
          <w:szCs w:val="22"/>
          <w:lang w:val="sl-SI"/>
        </w:rPr>
        <w:t>R</w:t>
      </w:r>
      <w:r w:rsidR="00766A8F">
        <w:rPr>
          <w:rFonts w:eastAsiaTheme="minorHAnsi" w:cs="Arial"/>
          <w:sz w:val="22"/>
          <w:szCs w:val="22"/>
          <w:lang w:val="sl-SI"/>
        </w:rPr>
        <w:t>azprave in sklepi:</w:t>
      </w:r>
    </w:p>
    <w:p w14:paraId="0041FB8B" w14:textId="620FCA9F" w:rsidR="00766A8F" w:rsidRPr="00171A1E" w:rsidRDefault="000C71C0" w:rsidP="00171A1E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color w:val="000000" w:themeColor="text1"/>
          <w:sz w:val="22"/>
          <w:szCs w:val="22"/>
          <w:lang w:val="sl-SI"/>
        </w:rPr>
        <w:t>Prisotni so</w:t>
      </w:r>
      <w:r w:rsidR="00A135EF">
        <w:rPr>
          <w:rFonts w:eastAsia="Calibri" w:cs="Arial"/>
          <w:color w:val="000000" w:themeColor="text1"/>
          <w:sz w:val="22"/>
          <w:szCs w:val="22"/>
          <w:lang w:val="sl-SI"/>
        </w:rPr>
        <w:t xml:space="preserve"> se</w:t>
      </w:r>
      <w:r>
        <w:rPr>
          <w:rFonts w:eastAsia="Calibri" w:cs="Arial"/>
          <w:color w:val="000000" w:themeColor="text1"/>
          <w:sz w:val="22"/>
          <w:szCs w:val="22"/>
          <w:lang w:val="sl-SI"/>
        </w:rPr>
        <w:t xml:space="preserve"> </w:t>
      </w:r>
      <w:r w:rsidR="00375966">
        <w:rPr>
          <w:rFonts w:eastAsia="Calibri" w:cs="Arial"/>
          <w:color w:val="000000" w:themeColor="text1"/>
          <w:sz w:val="22"/>
          <w:szCs w:val="22"/>
          <w:lang w:val="sl-SI"/>
        </w:rPr>
        <w:t xml:space="preserve">izčrpno seznanili z anketo na temo dela zdravnikov, ki je bil poslana JZZ in je zajemala 11 vprašanj na temo pogodbenega dela,  </w:t>
      </w:r>
      <w:r w:rsidR="007748D5">
        <w:rPr>
          <w:rFonts w:eastAsia="Calibri" w:cs="Arial"/>
          <w:color w:val="000000" w:themeColor="text1"/>
          <w:sz w:val="22"/>
          <w:szCs w:val="22"/>
          <w:lang w:val="sl-SI"/>
        </w:rPr>
        <w:t xml:space="preserve">delovne </w:t>
      </w:r>
      <w:r w:rsidR="00375966">
        <w:rPr>
          <w:rFonts w:eastAsia="Calibri" w:cs="Arial"/>
          <w:color w:val="000000" w:themeColor="text1"/>
          <w:sz w:val="22"/>
          <w:szCs w:val="22"/>
          <w:lang w:val="sl-SI"/>
        </w:rPr>
        <w:t xml:space="preserve">zakonodaje v tej povezavi, vloge in odgovornosti direktorjev pri sklepanju </w:t>
      </w:r>
      <w:proofErr w:type="spellStart"/>
      <w:r w:rsidR="00375966">
        <w:rPr>
          <w:rFonts w:eastAsia="Calibri" w:cs="Arial"/>
          <w:color w:val="000000" w:themeColor="text1"/>
          <w:sz w:val="22"/>
          <w:szCs w:val="22"/>
          <w:lang w:val="sl-SI"/>
        </w:rPr>
        <w:t>podjemnih</w:t>
      </w:r>
      <w:proofErr w:type="spellEnd"/>
      <w:r w:rsidR="00375966">
        <w:rPr>
          <w:rFonts w:eastAsia="Calibri" w:cs="Arial"/>
          <w:color w:val="000000" w:themeColor="text1"/>
          <w:sz w:val="22"/>
          <w:szCs w:val="22"/>
          <w:lang w:val="sl-SI"/>
        </w:rPr>
        <w:t xml:space="preserve"> pogodb, organiziranja službe NMP itd..</w:t>
      </w:r>
    </w:p>
    <w:p w14:paraId="3F7F82A4" w14:textId="141B0C11" w:rsidR="00DD5D32" w:rsidRDefault="00A31C53" w:rsidP="000C71C0">
      <w:pPr>
        <w:suppressAutoHyphens w:val="0"/>
        <w:spacing w:before="100" w:beforeAutospacing="1" w:after="100" w:afterAutospacing="1" w:line="240" w:lineRule="auto"/>
        <w:rPr>
          <w:rFonts w:eastAsia="Calibri" w:cs="Arial"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SKLEP ŠT. 3</w:t>
      </w:r>
      <w:r w:rsidR="007436BB" w:rsidRPr="00EA1CD9">
        <w:rPr>
          <w:rFonts w:eastAsia="Calibri" w:cs="Arial"/>
          <w:sz w:val="22"/>
          <w:szCs w:val="22"/>
          <w:lang w:val="sl-SI"/>
        </w:rPr>
        <w:t xml:space="preserve">: </w:t>
      </w:r>
      <w:r w:rsidR="00F6037F">
        <w:rPr>
          <w:rFonts w:eastAsia="Calibri" w:cs="Arial"/>
          <w:sz w:val="22"/>
          <w:szCs w:val="22"/>
          <w:lang w:val="sl-SI"/>
        </w:rPr>
        <w:t xml:space="preserve">Pri nadaljnjem </w:t>
      </w:r>
      <w:r w:rsidR="00375966">
        <w:rPr>
          <w:rFonts w:eastAsia="Calibri" w:cs="Arial"/>
          <w:sz w:val="22"/>
          <w:szCs w:val="22"/>
          <w:lang w:val="sl-SI"/>
        </w:rPr>
        <w:t>delu</w:t>
      </w:r>
      <w:r w:rsidR="003829B3">
        <w:rPr>
          <w:rFonts w:eastAsia="Calibri" w:cs="Arial"/>
          <w:sz w:val="22"/>
          <w:szCs w:val="22"/>
          <w:lang w:val="sl-SI"/>
        </w:rPr>
        <w:t xml:space="preserve"> SSZ se bo potrebno še dokončno posvetiti</w:t>
      </w:r>
      <w:r w:rsidR="00375966">
        <w:rPr>
          <w:rFonts w:eastAsia="Calibri" w:cs="Arial"/>
          <w:sz w:val="22"/>
          <w:szCs w:val="22"/>
          <w:lang w:val="sl-SI"/>
        </w:rPr>
        <w:t xml:space="preserve"> zakonodaji </w:t>
      </w:r>
      <w:r w:rsidR="00D30D7C">
        <w:rPr>
          <w:rFonts w:eastAsia="Calibri" w:cs="Arial"/>
          <w:sz w:val="22"/>
          <w:szCs w:val="22"/>
          <w:lang w:val="sl-SI"/>
        </w:rPr>
        <w:t>na temo dela zdravnikov</w:t>
      </w:r>
      <w:r w:rsidR="00375966">
        <w:rPr>
          <w:rFonts w:eastAsia="Calibri" w:cs="Arial"/>
          <w:sz w:val="22"/>
          <w:szCs w:val="22"/>
          <w:lang w:val="sl-SI"/>
        </w:rPr>
        <w:t>.</w:t>
      </w:r>
    </w:p>
    <w:p w14:paraId="77737D8C" w14:textId="77777777" w:rsidR="009A0847" w:rsidRPr="00EA1CD9" w:rsidRDefault="009A0847" w:rsidP="000C71C0">
      <w:pPr>
        <w:suppressAutoHyphens w:val="0"/>
        <w:spacing w:before="100" w:beforeAutospacing="1" w:after="100" w:afterAutospacing="1" w:line="240" w:lineRule="auto"/>
        <w:rPr>
          <w:rFonts w:cs="Arial"/>
          <w:color w:val="000000"/>
          <w:sz w:val="22"/>
          <w:szCs w:val="22"/>
          <w:lang w:val="sl-SI" w:eastAsia="sl-SI"/>
        </w:rPr>
      </w:pPr>
    </w:p>
    <w:p w14:paraId="779547C7" w14:textId="77777777" w:rsidR="008746CB" w:rsidRDefault="00420FE6" w:rsidP="00787CD6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AD/4</w:t>
      </w:r>
    </w:p>
    <w:p w14:paraId="56533B31" w14:textId="77777777" w:rsidR="00BE0AAE" w:rsidRDefault="00BE0AAE" w:rsidP="00787CD6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</w:p>
    <w:p w14:paraId="52129819" w14:textId="37976484" w:rsidR="00BE0AAE" w:rsidRPr="00BE0AAE" w:rsidRDefault="00BE0AAE" w:rsidP="00BE0AAE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  <w:r w:rsidRPr="00BE0AAE">
        <w:rPr>
          <w:rFonts w:eastAsia="Calibri" w:cs="Arial"/>
          <w:sz w:val="22"/>
          <w:szCs w:val="22"/>
          <w:lang w:val="sl-SI"/>
        </w:rPr>
        <w:t xml:space="preserve">Profesor Strban se je </w:t>
      </w:r>
      <w:r>
        <w:rPr>
          <w:rFonts w:eastAsia="Calibri" w:cs="Arial"/>
          <w:sz w:val="22"/>
          <w:szCs w:val="22"/>
          <w:lang w:val="sl-SI"/>
        </w:rPr>
        <w:t xml:space="preserve">dotaknil </w:t>
      </w:r>
      <w:r w:rsidR="00F105E6">
        <w:rPr>
          <w:rFonts w:eastAsia="Calibri" w:cs="Arial"/>
          <w:sz w:val="22"/>
          <w:szCs w:val="22"/>
          <w:lang w:val="sl-SI"/>
        </w:rPr>
        <w:t xml:space="preserve">zlasti aktualne zakonodaje in sicer </w:t>
      </w:r>
      <w:r w:rsidR="007748D5">
        <w:rPr>
          <w:rFonts w:eastAsia="Calibri" w:cs="Arial"/>
          <w:sz w:val="22"/>
          <w:szCs w:val="22"/>
          <w:lang w:val="sl-SI"/>
        </w:rPr>
        <w:t>osnutka Zakona o organizaciji in upravljanju ZZZS, ZZVZZ, ZZDej in ZZdrS</w:t>
      </w:r>
      <w:r w:rsidR="00970B1C">
        <w:rPr>
          <w:rFonts w:eastAsia="Calibri" w:cs="Arial"/>
          <w:sz w:val="22"/>
          <w:szCs w:val="22"/>
          <w:lang w:val="sl-SI"/>
        </w:rPr>
        <w:t xml:space="preserve"> s poudarkom na ohranitvi javnozdravstvene mreže in omejevanju odhoda zdravnikov</w:t>
      </w:r>
      <w:r w:rsidR="001B1C9D">
        <w:rPr>
          <w:rFonts w:eastAsia="Calibri" w:cs="Arial"/>
          <w:sz w:val="22"/>
          <w:szCs w:val="22"/>
          <w:lang w:val="sl-SI"/>
        </w:rPr>
        <w:t xml:space="preserve"> iz nje ter </w:t>
      </w:r>
      <w:r w:rsidR="00035347">
        <w:rPr>
          <w:rFonts w:eastAsia="Calibri" w:cs="Arial"/>
          <w:sz w:val="22"/>
          <w:szCs w:val="22"/>
          <w:lang w:val="sl-SI"/>
        </w:rPr>
        <w:t xml:space="preserve">konkretnejši </w:t>
      </w:r>
      <w:r w:rsidR="001B1C9D">
        <w:rPr>
          <w:rFonts w:eastAsia="Calibri" w:cs="Arial"/>
          <w:sz w:val="22"/>
          <w:szCs w:val="22"/>
          <w:lang w:val="sl-SI"/>
        </w:rPr>
        <w:t xml:space="preserve">opredelitvi </w:t>
      </w:r>
      <w:r w:rsidR="007748D5">
        <w:rPr>
          <w:rFonts w:eastAsia="Calibri" w:cs="Arial"/>
          <w:sz w:val="22"/>
          <w:szCs w:val="22"/>
          <w:lang w:val="sl-SI"/>
        </w:rPr>
        <w:t xml:space="preserve">pravic in obveznosti pri opravljanju </w:t>
      </w:r>
      <w:r w:rsidR="00970B1C">
        <w:rPr>
          <w:rFonts w:eastAsia="Calibri" w:cs="Arial"/>
          <w:sz w:val="22"/>
          <w:szCs w:val="22"/>
          <w:lang w:val="sl-SI"/>
        </w:rPr>
        <w:t>javnozdravstvene dejavnosti.</w:t>
      </w:r>
      <w:r w:rsidR="007748D5">
        <w:rPr>
          <w:rFonts w:eastAsia="Calibri" w:cs="Arial"/>
          <w:sz w:val="22"/>
          <w:szCs w:val="22"/>
          <w:lang w:val="sl-SI"/>
        </w:rPr>
        <w:t xml:space="preserve"> Prevladalo je soglasje, da tudi samo opravljanje zdravstvenih storitev dejansko pomeni opravljanje zdravstvene dejavnosti, ki zahteva dovoljenje MZ.</w:t>
      </w:r>
    </w:p>
    <w:p w14:paraId="165721AD" w14:textId="47255302" w:rsidR="00286409" w:rsidRDefault="00286409" w:rsidP="00286409">
      <w:pPr>
        <w:suppressAutoHyphens w:val="0"/>
        <w:spacing w:before="100" w:beforeAutospacing="1" w:after="100" w:afterAutospacing="1" w:line="240" w:lineRule="auto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 xml:space="preserve">SKLEP ŠT. </w:t>
      </w:r>
      <w:r w:rsidRPr="00C77FF4">
        <w:rPr>
          <w:rFonts w:eastAsia="Calibri" w:cs="Arial"/>
          <w:b/>
          <w:sz w:val="22"/>
          <w:szCs w:val="22"/>
          <w:lang w:val="sl-SI"/>
        </w:rPr>
        <w:t>4</w:t>
      </w:r>
      <w:r>
        <w:rPr>
          <w:rFonts w:eastAsia="Calibri" w:cs="Arial"/>
          <w:sz w:val="22"/>
          <w:szCs w:val="22"/>
          <w:lang w:val="sl-SI"/>
        </w:rPr>
        <w:t xml:space="preserve">: </w:t>
      </w:r>
      <w:r w:rsidR="003B6AF0">
        <w:rPr>
          <w:rFonts w:eastAsia="Calibri" w:cs="Arial"/>
          <w:sz w:val="22"/>
          <w:szCs w:val="22"/>
          <w:lang w:val="sl-SI"/>
        </w:rPr>
        <w:t xml:space="preserve">Člani </w:t>
      </w:r>
      <w:r w:rsidR="00D87DDA">
        <w:rPr>
          <w:rFonts w:eastAsia="Calibri" w:cs="Arial"/>
          <w:sz w:val="22"/>
          <w:szCs w:val="22"/>
          <w:lang w:val="sl-SI"/>
        </w:rPr>
        <w:t xml:space="preserve">SSZ </w:t>
      </w:r>
      <w:r w:rsidR="003B6AF0">
        <w:rPr>
          <w:rFonts w:eastAsia="Calibri" w:cs="Arial"/>
          <w:sz w:val="22"/>
          <w:szCs w:val="22"/>
          <w:lang w:val="sl-SI"/>
        </w:rPr>
        <w:t xml:space="preserve">se </w:t>
      </w:r>
      <w:r w:rsidR="00752F25">
        <w:rPr>
          <w:rFonts w:eastAsia="Calibri" w:cs="Arial"/>
          <w:sz w:val="22"/>
          <w:szCs w:val="22"/>
          <w:lang w:val="sl-SI"/>
        </w:rPr>
        <w:t xml:space="preserve">dogovorijo, da bodo </w:t>
      </w:r>
      <w:r w:rsidR="007748D5">
        <w:rPr>
          <w:rFonts w:eastAsia="Calibri" w:cs="Arial"/>
          <w:sz w:val="22"/>
          <w:szCs w:val="22"/>
          <w:lang w:val="sl-SI"/>
        </w:rPr>
        <w:t xml:space="preserve">prejeli sprejeti dokument na temo </w:t>
      </w:r>
      <w:r w:rsidR="00752F25">
        <w:rPr>
          <w:rFonts w:eastAsia="Calibri" w:cs="Arial"/>
          <w:sz w:val="22"/>
          <w:szCs w:val="22"/>
          <w:lang w:val="sl-SI"/>
        </w:rPr>
        <w:t xml:space="preserve"> "Delo zdravnikov"</w:t>
      </w:r>
      <w:r w:rsidR="007748D5">
        <w:rPr>
          <w:rFonts w:eastAsia="Calibri" w:cs="Arial"/>
          <w:sz w:val="22"/>
          <w:szCs w:val="22"/>
          <w:lang w:val="sl-SI"/>
        </w:rPr>
        <w:t xml:space="preserve"> in druge sprejete dokumente. Odločili se bodo, katere v paketu ponovno pošljejo MZ</w:t>
      </w:r>
      <w:r w:rsidR="004F531F">
        <w:rPr>
          <w:rFonts w:eastAsia="Calibri" w:cs="Arial"/>
          <w:sz w:val="22"/>
          <w:szCs w:val="22"/>
          <w:lang w:val="sl-SI"/>
        </w:rPr>
        <w:t>.</w:t>
      </w:r>
    </w:p>
    <w:p w14:paraId="1DF18EF2" w14:textId="444DDD52" w:rsidR="00062A0F" w:rsidRPr="00062A0F" w:rsidRDefault="00062A0F" w:rsidP="00062A0F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SKLEP ŠT. 5</w:t>
      </w:r>
      <w:r>
        <w:rPr>
          <w:rFonts w:eastAsia="Calibri" w:cs="Arial"/>
          <w:sz w:val="22"/>
          <w:szCs w:val="22"/>
          <w:lang w:val="sl-SI"/>
        </w:rPr>
        <w:t>: SSZ se bo v nadaljnjem delu, poleg ostalega, posvetil operativnemu delu že pripravljenih predlogov/dokumentov dosedanjega dela, k</w:t>
      </w:r>
      <w:r w:rsidR="00A54D80">
        <w:rPr>
          <w:rFonts w:eastAsia="Calibri" w:cs="Arial"/>
          <w:sz w:val="22"/>
          <w:szCs w:val="22"/>
          <w:lang w:val="sl-SI"/>
        </w:rPr>
        <w:t xml:space="preserve">i </w:t>
      </w:r>
      <w:r>
        <w:rPr>
          <w:rFonts w:eastAsia="Calibri" w:cs="Arial"/>
          <w:sz w:val="22"/>
          <w:szCs w:val="22"/>
          <w:lang w:val="sl-SI"/>
        </w:rPr>
        <w:t xml:space="preserve">jih </w:t>
      </w:r>
      <w:r w:rsidR="00A54D80">
        <w:rPr>
          <w:rFonts w:eastAsia="Calibri" w:cs="Arial"/>
          <w:sz w:val="22"/>
          <w:szCs w:val="22"/>
          <w:lang w:val="sl-SI"/>
        </w:rPr>
        <w:t xml:space="preserve">KPV </w:t>
      </w:r>
      <w:r>
        <w:rPr>
          <w:rFonts w:eastAsia="Calibri" w:cs="Arial"/>
          <w:sz w:val="22"/>
          <w:szCs w:val="22"/>
          <w:lang w:val="sl-SI"/>
        </w:rPr>
        <w:t>zbere in pošlje vsem članom SSZ.</w:t>
      </w:r>
    </w:p>
    <w:p w14:paraId="7EF19E69" w14:textId="77777777" w:rsidR="00286409" w:rsidRDefault="00286409" w:rsidP="00286409">
      <w:pPr>
        <w:spacing w:after="160" w:line="259" w:lineRule="auto"/>
        <w:rPr>
          <w:rFonts w:eastAsia="Calibri" w:cs="Arial"/>
          <w:b/>
          <w:sz w:val="22"/>
          <w:szCs w:val="22"/>
          <w:lang w:val="sl-SI"/>
        </w:rPr>
      </w:pPr>
    </w:p>
    <w:p w14:paraId="06DA3672" w14:textId="527F447E" w:rsidR="00286409" w:rsidRDefault="00FA74B3" w:rsidP="009A0847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AD/5</w:t>
      </w:r>
    </w:p>
    <w:p w14:paraId="7A417579" w14:textId="6534F286" w:rsidR="005D0A86" w:rsidRPr="007C08DD" w:rsidRDefault="005D0A86" w:rsidP="005D0A86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SKLEP ŠT. 6</w:t>
      </w:r>
      <w:r>
        <w:rPr>
          <w:rFonts w:eastAsia="Calibri" w:cs="Arial"/>
          <w:sz w:val="22"/>
          <w:szCs w:val="22"/>
          <w:lang w:val="sl-SI"/>
        </w:rPr>
        <w:t xml:space="preserve">: </w:t>
      </w:r>
      <w:r w:rsidR="00D47F09">
        <w:rPr>
          <w:rFonts w:eastAsia="Calibri" w:cs="Arial"/>
          <w:sz w:val="22"/>
          <w:szCs w:val="22"/>
          <w:lang w:val="sl-SI"/>
        </w:rPr>
        <w:t>Na naslednji seji</w:t>
      </w:r>
      <w:r w:rsidR="00824E7D">
        <w:rPr>
          <w:rFonts w:eastAsia="Calibri" w:cs="Arial"/>
          <w:sz w:val="22"/>
          <w:szCs w:val="22"/>
          <w:lang w:val="sl-SI"/>
        </w:rPr>
        <w:t xml:space="preserve"> bodo obravnavani</w:t>
      </w:r>
      <w:r w:rsidR="00D47F09">
        <w:rPr>
          <w:rFonts w:eastAsia="Calibri" w:cs="Arial"/>
          <w:sz w:val="22"/>
          <w:szCs w:val="22"/>
          <w:lang w:val="sl-SI"/>
        </w:rPr>
        <w:t xml:space="preserve"> problemi korupcije v zdravstvu.</w:t>
      </w:r>
    </w:p>
    <w:p w14:paraId="4F2235CF" w14:textId="69BE2AE0" w:rsidR="00166BF5" w:rsidRDefault="003D769E" w:rsidP="003D769E">
      <w:pPr>
        <w:spacing w:after="160" w:line="240" w:lineRule="auto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>Naslednja seja bo 30.11. 2023.</w:t>
      </w:r>
    </w:p>
    <w:p w14:paraId="1A7A5762" w14:textId="77777777" w:rsidR="009A0847" w:rsidRDefault="009A0847" w:rsidP="00286409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</w:p>
    <w:p w14:paraId="56606804" w14:textId="7A307804" w:rsidR="003D769E" w:rsidRDefault="003D769E" w:rsidP="00A54D80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AD/6</w:t>
      </w:r>
    </w:p>
    <w:p w14:paraId="30791A81" w14:textId="77777777" w:rsidR="00A54D80" w:rsidRDefault="00A54D80" w:rsidP="00A54D80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</w:p>
    <w:p w14:paraId="0CA3DA2C" w14:textId="5B5C6BA3" w:rsidR="003B6AF0" w:rsidRDefault="00140A51" w:rsidP="00FB5C39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>Članice in člani so se seznanili z odstopno izjavo zdravnika Roka Ravnikarja in se mu zahvalili za sodelovanje.</w:t>
      </w:r>
      <w:r w:rsidR="00FB5C39">
        <w:rPr>
          <w:rFonts w:eastAsia="Calibri" w:cs="Arial"/>
          <w:sz w:val="22"/>
          <w:szCs w:val="22"/>
          <w:lang w:val="sl-SI"/>
        </w:rPr>
        <w:t xml:space="preserve"> </w:t>
      </w:r>
      <w:r w:rsidR="00FA74B3" w:rsidRPr="00FA74B3">
        <w:rPr>
          <w:rFonts w:eastAsia="Calibri" w:cs="Arial"/>
          <w:sz w:val="22"/>
          <w:szCs w:val="22"/>
          <w:lang w:val="sl-SI"/>
        </w:rPr>
        <w:t xml:space="preserve">Seja se je zaključila ob </w:t>
      </w:r>
      <w:r w:rsidR="003D769E">
        <w:rPr>
          <w:rFonts w:eastAsia="Calibri" w:cs="Arial"/>
          <w:sz w:val="22"/>
          <w:szCs w:val="22"/>
          <w:lang w:val="sl-SI"/>
        </w:rPr>
        <w:t>19</w:t>
      </w:r>
      <w:r w:rsidR="00EC0BFD">
        <w:rPr>
          <w:rFonts w:eastAsia="Calibri" w:cs="Arial"/>
          <w:sz w:val="22"/>
          <w:szCs w:val="22"/>
          <w:lang w:val="sl-SI"/>
        </w:rPr>
        <w:t>.3</w:t>
      </w:r>
      <w:r w:rsidR="00FA74B3" w:rsidRPr="00FA74B3">
        <w:rPr>
          <w:rFonts w:eastAsia="Calibri" w:cs="Arial"/>
          <w:sz w:val="22"/>
          <w:szCs w:val="22"/>
          <w:lang w:val="sl-SI"/>
        </w:rPr>
        <w:t>0 uri.</w:t>
      </w:r>
    </w:p>
    <w:p w14:paraId="4E954A07" w14:textId="344FDC6E" w:rsidR="00FA74B3" w:rsidRDefault="00420FE6" w:rsidP="00FA74B3">
      <w:pPr>
        <w:spacing w:line="276" w:lineRule="auto"/>
        <w:rPr>
          <w:rFonts w:eastAsia="Calibri" w:cs="Arial"/>
          <w:sz w:val="22"/>
          <w:szCs w:val="22"/>
          <w:lang w:val="sl-SI"/>
        </w:rPr>
      </w:pPr>
      <w:r w:rsidRPr="00EA1CD9">
        <w:rPr>
          <w:rFonts w:eastAsia="Calibri" w:cs="Arial"/>
          <w:sz w:val="22"/>
          <w:szCs w:val="22"/>
          <w:lang w:val="sl-SI"/>
        </w:rPr>
        <w:t>Zapisal</w:t>
      </w:r>
      <w:r w:rsidR="00413081" w:rsidRPr="00EA1CD9">
        <w:rPr>
          <w:rFonts w:eastAsia="Calibri" w:cs="Arial"/>
          <w:sz w:val="22"/>
          <w:szCs w:val="22"/>
          <w:lang w:val="sl-SI"/>
        </w:rPr>
        <w:t>a</w:t>
      </w:r>
      <w:r w:rsidRPr="00EA1CD9">
        <w:rPr>
          <w:rFonts w:eastAsia="Calibri" w:cs="Arial"/>
          <w:sz w:val="22"/>
          <w:szCs w:val="22"/>
          <w:lang w:val="sl-SI"/>
        </w:rPr>
        <w:t xml:space="preserve">: </w:t>
      </w:r>
      <w:r w:rsidR="00FA74B3" w:rsidRPr="00FA74B3">
        <w:rPr>
          <w:rFonts w:eastAsia="Calibri" w:cs="Arial"/>
          <w:sz w:val="22"/>
          <w:szCs w:val="22"/>
          <w:lang w:val="sl-SI"/>
        </w:rPr>
        <w:t>dr. Metka Paragi</w:t>
      </w:r>
    </w:p>
    <w:p w14:paraId="066BB158" w14:textId="6DE6EA6E" w:rsidR="008D76E4" w:rsidRPr="002A35B7" w:rsidRDefault="00FA74B3" w:rsidP="00FB5C39">
      <w:pPr>
        <w:spacing w:line="276" w:lineRule="auto"/>
        <w:ind w:left="4956" w:firstLine="708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>Pregledal:</w:t>
      </w:r>
      <w:r w:rsidR="005B6F63">
        <w:rPr>
          <w:rFonts w:eastAsia="Calibri" w:cs="Arial"/>
          <w:sz w:val="22"/>
          <w:szCs w:val="22"/>
          <w:lang w:val="sl-SI"/>
        </w:rPr>
        <w:t xml:space="preserve"> </w:t>
      </w:r>
      <w:bookmarkStart w:id="0" w:name="_GoBack"/>
      <w:bookmarkEnd w:id="0"/>
      <w:r w:rsidR="00420FE6" w:rsidRPr="002A35B7">
        <w:rPr>
          <w:rFonts w:eastAsia="Calibri" w:cs="Arial"/>
          <w:sz w:val="22"/>
          <w:szCs w:val="22"/>
          <w:lang w:val="sl-SI"/>
        </w:rPr>
        <w:t>dr. Erik Brecelj</w:t>
      </w:r>
    </w:p>
    <w:p w14:paraId="24E1FCEA" w14:textId="6A22A2A2" w:rsidR="00152106" w:rsidRPr="008917D7" w:rsidRDefault="00420FE6" w:rsidP="008917D7">
      <w:pPr>
        <w:spacing w:line="276" w:lineRule="auto"/>
        <w:ind w:left="3539" w:firstLine="709"/>
        <w:rPr>
          <w:rFonts w:eastAsia="Calibri" w:cs="Arial"/>
          <w:sz w:val="22"/>
          <w:szCs w:val="22"/>
          <w:lang w:val="sl-SI"/>
        </w:rPr>
      </w:pPr>
      <w:bookmarkStart w:id="1" w:name="_Hlk61014710"/>
      <w:r w:rsidRPr="002A35B7">
        <w:rPr>
          <w:rFonts w:eastAsia="Calibri" w:cs="Arial"/>
          <w:sz w:val="22"/>
          <w:szCs w:val="22"/>
          <w:lang w:val="sl-SI"/>
        </w:rPr>
        <w:t>predsednik Strateškega sveta za zdravstvo</w:t>
      </w:r>
      <w:bookmarkEnd w:id="1"/>
    </w:p>
    <w:sectPr w:rsidR="00152106" w:rsidRPr="008917D7">
      <w:headerReference w:type="first" r:id="rId8"/>
      <w:pgSz w:w="11906" w:h="16838"/>
      <w:pgMar w:top="1701" w:right="1274" w:bottom="1134" w:left="1418" w:header="96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14ECB" w14:textId="77777777" w:rsidR="00C67521" w:rsidRDefault="00C67521">
      <w:pPr>
        <w:spacing w:line="240" w:lineRule="auto"/>
      </w:pPr>
      <w:r>
        <w:separator/>
      </w:r>
    </w:p>
  </w:endnote>
  <w:endnote w:type="continuationSeparator" w:id="0">
    <w:p w14:paraId="6E8192C6" w14:textId="77777777" w:rsidR="00C67521" w:rsidRDefault="00C675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0863E" w14:textId="77777777" w:rsidR="00C67521" w:rsidRDefault="00C67521">
      <w:pPr>
        <w:spacing w:line="240" w:lineRule="auto"/>
      </w:pPr>
      <w:r>
        <w:separator/>
      </w:r>
    </w:p>
  </w:footnote>
  <w:footnote w:type="continuationSeparator" w:id="0">
    <w:p w14:paraId="0F795611" w14:textId="77777777" w:rsidR="00C67521" w:rsidRDefault="00C675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EB761" w14:textId="77777777" w:rsidR="008D76E4" w:rsidRDefault="00420FE6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>
      <w:rPr>
        <w:noProof/>
        <w:lang w:val="sl-SI" w:eastAsia="sl-SI"/>
      </w:rPr>
      <w:drawing>
        <wp:inline distT="0" distB="0" distL="0" distR="0" wp14:anchorId="1B14D73A" wp14:editId="09919C52">
          <wp:extent cx="2238375" cy="323850"/>
          <wp:effectExtent l="0" t="0" r="0" b="0"/>
          <wp:docPr id="1" name="Slika 9" descr="REPUBLIKA SLOVENIJA&#10;KABINET PREDSEDNIKA VL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9" descr="REPUBLIKA SLOVENIJA&#10;KABINET PREDSEDNIKA VLAD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0DD431" w14:textId="77777777" w:rsidR="008D76E4" w:rsidRDefault="00420FE6">
    <w:pPr>
      <w:pStyle w:val="Glava"/>
      <w:tabs>
        <w:tab w:val="clear" w:pos="4536"/>
        <w:tab w:val="clear" w:pos="9072"/>
        <w:tab w:val="left" w:pos="3544"/>
      </w:tabs>
      <w:spacing w:line="240" w:lineRule="exact"/>
      <w:rPr>
        <w:rFonts w:ascii="Republika" w:hAnsi="Republika" w:cs="Arial"/>
        <w:color w:val="54A1BC"/>
        <w:sz w:val="24"/>
      </w:rPr>
    </w:pPr>
    <w:proofErr w:type="spellStart"/>
    <w:r>
      <w:rPr>
        <w:rFonts w:ascii="Republika" w:hAnsi="Republika" w:cs="Arial"/>
        <w:color w:val="54A1BC"/>
        <w:sz w:val="24"/>
      </w:rPr>
      <w:t>Strateški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svet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za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zdravstvo</w:t>
    </w:r>
    <w:proofErr w:type="spellEnd"/>
    <w:r>
      <w:rPr>
        <w:rFonts w:ascii="Republika" w:hAnsi="Republika" w:cs="Arial"/>
        <w:color w:val="54A1BC"/>
        <w:sz w:val="24"/>
      </w:rPr>
      <w:tab/>
    </w:r>
    <w:r>
      <w:rPr>
        <w:rFonts w:ascii="Republika" w:hAnsi="Republika" w:cs="Arial"/>
        <w:color w:val="54A1BC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51EAE"/>
    <w:multiLevelType w:val="multilevel"/>
    <w:tmpl w:val="473C3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0035E3"/>
    <w:multiLevelType w:val="multilevel"/>
    <w:tmpl w:val="0526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ED04C2"/>
    <w:multiLevelType w:val="multilevel"/>
    <w:tmpl w:val="5F66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9A47FB5"/>
    <w:multiLevelType w:val="multilevel"/>
    <w:tmpl w:val="33DE46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76B22F3"/>
    <w:multiLevelType w:val="hybridMultilevel"/>
    <w:tmpl w:val="0DFA7CA8"/>
    <w:lvl w:ilvl="0" w:tplc="3A02E8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proofState w:spelling="clean" w:grammar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E4"/>
    <w:rsid w:val="000316C2"/>
    <w:rsid w:val="00035347"/>
    <w:rsid w:val="00035359"/>
    <w:rsid w:val="00037884"/>
    <w:rsid w:val="00054FF6"/>
    <w:rsid w:val="00062A0F"/>
    <w:rsid w:val="0007270C"/>
    <w:rsid w:val="00072F81"/>
    <w:rsid w:val="00094D39"/>
    <w:rsid w:val="00097F3B"/>
    <w:rsid w:val="000A51F5"/>
    <w:rsid w:val="000B0933"/>
    <w:rsid w:val="000C71C0"/>
    <w:rsid w:val="000F0C41"/>
    <w:rsid w:val="0010783B"/>
    <w:rsid w:val="00124B40"/>
    <w:rsid w:val="00140A51"/>
    <w:rsid w:val="001468AA"/>
    <w:rsid w:val="00152106"/>
    <w:rsid w:val="00166BF5"/>
    <w:rsid w:val="0017005A"/>
    <w:rsid w:val="00171A1E"/>
    <w:rsid w:val="00175DDF"/>
    <w:rsid w:val="00183BAF"/>
    <w:rsid w:val="0018757B"/>
    <w:rsid w:val="001958A6"/>
    <w:rsid w:val="001A2F44"/>
    <w:rsid w:val="001B1C9D"/>
    <w:rsid w:val="001B1EB0"/>
    <w:rsid w:val="001D5900"/>
    <w:rsid w:val="001E2A02"/>
    <w:rsid w:val="001E31AF"/>
    <w:rsid w:val="001E774E"/>
    <w:rsid w:val="001F08C9"/>
    <w:rsid w:val="00240A77"/>
    <w:rsid w:val="00242DA2"/>
    <w:rsid w:val="002479B2"/>
    <w:rsid w:val="002577A6"/>
    <w:rsid w:val="00271FCD"/>
    <w:rsid w:val="00274111"/>
    <w:rsid w:val="00280574"/>
    <w:rsid w:val="00286409"/>
    <w:rsid w:val="002A35B7"/>
    <w:rsid w:val="002A7CD2"/>
    <w:rsid w:val="002D1B6D"/>
    <w:rsid w:val="0031225A"/>
    <w:rsid w:val="0031537D"/>
    <w:rsid w:val="00323942"/>
    <w:rsid w:val="003243D1"/>
    <w:rsid w:val="00324D2B"/>
    <w:rsid w:val="00325B85"/>
    <w:rsid w:val="00325F3E"/>
    <w:rsid w:val="003328FA"/>
    <w:rsid w:val="00351333"/>
    <w:rsid w:val="00374F4C"/>
    <w:rsid w:val="00375966"/>
    <w:rsid w:val="003829B3"/>
    <w:rsid w:val="0039584D"/>
    <w:rsid w:val="003A43B2"/>
    <w:rsid w:val="003B6AF0"/>
    <w:rsid w:val="003D1864"/>
    <w:rsid w:val="003D769E"/>
    <w:rsid w:val="003E30D5"/>
    <w:rsid w:val="003E6541"/>
    <w:rsid w:val="003F03B6"/>
    <w:rsid w:val="00407F1E"/>
    <w:rsid w:val="00413081"/>
    <w:rsid w:val="00415DB8"/>
    <w:rsid w:val="00420FE6"/>
    <w:rsid w:val="00421706"/>
    <w:rsid w:val="004517EB"/>
    <w:rsid w:val="00462A99"/>
    <w:rsid w:val="0047138E"/>
    <w:rsid w:val="004817D8"/>
    <w:rsid w:val="00491DA8"/>
    <w:rsid w:val="004B43D5"/>
    <w:rsid w:val="004B65AD"/>
    <w:rsid w:val="004E013B"/>
    <w:rsid w:val="004E0276"/>
    <w:rsid w:val="004F1010"/>
    <w:rsid w:val="004F531F"/>
    <w:rsid w:val="00501A68"/>
    <w:rsid w:val="00547D12"/>
    <w:rsid w:val="00551B30"/>
    <w:rsid w:val="005775A4"/>
    <w:rsid w:val="005B075B"/>
    <w:rsid w:val="005B6F63"/>
    <w:rsid w:val="005D0A86"/>
    <w:rsid w:val="005D407A"/>
    <w:rsid w:val="005E719D"/>
    <w:rsid w:val="00622886"/>
    <w:rsid w:val="00623D0A"/>
    <w:rsid w:val="006463C1"/>
    <w:rsid w:val="00655D18"/>
    <w:rsid w:val="006566CE"/>
    <w:rsid w:val="006652C0"/>
    <w:rsid w:val="006D3B0A"/>
    <w:rsid w:val="006E3C40"/>
    <w:rsid w:val="006E6EFD"/>
    <w:rsid w:val="007058EC"/>
    <w:rsid w:val="007113EF"/>
    <w:rsid w:val="00742838"/>
    <w:rsid w:val="007436BB"/>
    <w:rsid w:val="00752F25"/>
    <w:rsid w:val="00760C56"/>
    <w:rsid w:val="00766A8F"/>
    <w:rsid w:val="0077331D"/>
    <w:rsid w:val="007748D5"/>
    <w:rsid w:val="00787CD6"/>
    <w:rsid w:val="007C08DD"/>
    <w:rsid w:val="007D2CD4"/>
    <w:rsid w:val="007F1D4C"/>
    <w:rsid w:val="008122FE"/>
    <w:rsid w:val="00824E7D"/>
    <w:rsid w:val="008746CB"/>
    <w:rsid w:val="008917D7"/>
    <w:rsid w:val="008920E1"/>
    <w:rsid w:val="00892DE0"/>
    <w:rsid w:val="00893145"/>
    <w:rsid w:val="008A61D8"/>
    <w:rsid w:val="008C4F67"/>
    <w:rsid w:val="008C5D35"/>
    <w:rsid w:val="008C6A19"/>
    <w:rsid w:val="008D6A9C"/>
    <w:rsid w:val="008D76E4"/>
    <w:rsid w:val="008E50F4"/>
    <w:rsid w:val="008F46DF"/>
    <w:rsid w:val="00902AF5"/>
    <w:rsid w:val="00916E5B"/>
    <w:rsid w:val="00917384"/>
    <w:rsid w:val="00920C11"/>
    <w:rsid w:val="0092107B"/>
    <w:rsid w:val="00933339"/>
    <w:rsid w:val="00936A57"/>
    <w:rsid w:val="009375E0"/>
    <w:rsid w:val="00947F78"/>
    <w:rsid w:val="0096349C"/>
    <w:rsid w:val="0096557A"/>
    <w:rsid w:val="00970B1C"/>
    <w:rsid w:val="00971EA0"/>
    <w:rsid w:val="009A00BE"/>
    <w:rsid w:val="009A0847"/>
    <w:rsid w:val="009E1B50"/>
    <w:rsid w:val="00A135EF"/>
    <w:rsid w:val="00A21E52"/>
    <w:rsid w:val="00A24CB2"/>
    <w:rsid w:val="00A31C53"/>
    <w:rsid w:val="00A4520C"/>
    <w:rsid w:val="00A54D80"/>
    <w:rsid w:val="00A65FF8"/>
    <w:rsid w:val="00A75DE8"/>
    <w:rsid w:val="00A76534"/>
    <w:rsid w:val="00AB6C58"/>
    <w:rsid w:val="00B048D7"/>
    <w:rsid w:val="00B42F5C"/>
    <w:rsid w:val="00B505D8"/>
    <w:rsid w:val="00B7323D"/>
    <w:rsid w:val="00B81D57"/>
    <w:rsid w:val="00BC00BC"/>
    <w:rsid w:val="00BC2171"/>
    <w:rsid w:val="00BE0AAE"/>
    <w:rsid w:val="00C12528"/>
    <w:rsid w:val="00C27D8A"/>
    <w:rsid w:val="00C47D11"/>
    <w:rsid w:val="00C54988"/>
    <w:rsid w:val="00C6705A"/>
    <w:rsid w:val="00C67521"/>
    <w:rsid w:val="00C72595"/>
    <w:rsid w:val="00C77FF4"/>
    <w:rsid w:val="00C93E73"/>
    <w:rsid w:val="00CA00D9"/>
    <w:rsid w:val="00CB1DFA"/>
    <w:rsid w:val="00CB479F"/>
    <w:rsid w:val="00CE0C45"/>
    <w:rsid w:val="00CE5F3F"/>
    <w:rsid w:val="00D0616E"/>
    <w:rsid w:val="00D30820"/>
    <w:rsid w:val="00D30D7C"/>
    <w:rsid w:val="00D35D97"/>
    <w:rsid w:val="00D47F09"/>
    <w:rsid w:val="00D65E25"/>
    <w:rsid w:val="00D750EB"/>
    <w:rsid w:val="00D775B3"/>
    <w:rsid w:val="00D802AB"/>
    <w:rsid w:val="00D8706E"/>
    <w:rsid w:val="00D87DDA"/>
    <w:rsid w:val="00D93800"/>
    <w:rsid w:val="00DA074B"/>
    <w:rsid w:val="00DB2430"/>
    <w:rsid w:val="00DB58A7"/>
    <w:rsid w:val="00DD5D32"/>
    <w:rsid w:val="00DF14BF"/>
    <w:rsid w:val="00E263FA"/>
    <w:rsid w:val="00E27DF0"/>
    <w:rsid w:val="00E32D4D"/>
    <w:rsid w:val="00E331BC"/>
    <w:rsid w:val="00E53A8C"/>
    <w:rsid w:val="00E63220"/>
    <w:rsid w:val="00E64323"/>
    <w:rsid w:val="00E848D5"/>
    <w:rsid w:val="00E86D8B"/>
    <w:rsid w:val="00EA1CD9"/>
    <w:rsid w:val="00EA32AE"/>
    <w:rsid w:val="00EC0BFD"/>
    <w:rsid w:val="00EC0DAC"/>
    <w:rsid w:val="00EC5D7B"/>
    <w:rsid w:val="00EC7116"/>
    <w:rsid w:val="00EF746D"/>
    <w:rsid w:val="00F011AA"/>
    <w:rsid w:val="00F02966"/>
    <w:rsid w:val="00F105E6"/>
    <w:rsid w:val="00F1788F"/>
    <w:rsid w:val="00F403BF"/>
    <w:rsid w:val="00F471AC"/>
    <w:rsid w:val="00F54B16"/>
    <w:rsid w:val="00F6037F"/>
    <w:rsid w:val="00F66993"/>
    <w:rsid w:val="00F67655"/>
    <w:rsid w:val="00F80BBB"/>
    <w:rsid w:val="00FA74B3"/>
    <w:rsid w:val="00FB1FD1"/>
    <w:rsid w:val="00FB5C39"/>
    <w:rsid w:val="00FC1CB3"/>
    <w:rsid w:val="00FD0FD1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EE3D0"/>
  <w15:docId w15:val="{AAD992EA-538E-4ECB-BB72-9DB82E02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7CE7"/>
    <w:pPr>
      <w:spacing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GlavaZnak">
    <w:name w:val="Glava Znak"/>
    <w:basedOn w:val="Privzetapisavaodstavka"/>
    <w:link w:val="Glava"/>
    <w:qFormat/>
    <w:rsid w:val="00B53BCB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NogaZnak">
    <w:name w:val="Noga Znak"/>
    <w:basedOn w:val="Privzetapisavaodstavka"/>
    <w:link w:val="Noga"/>
    <w:uiPriority w:val="99"/>
    <w:qFormat/>
    <w:rsid w:val="00B53BCB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223077"/>
    <w:rPr>
      <w:rFonts w:ascii="Segoe UI" w:eastAsia="Times New Roman" w:hAnsi="Segoe UI" w:cs="Segoe UI"/>
      <w:sz w:val="18"/>
      <w:szCs w:val="18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qFormat/>
    <w:rsid w:val="00BD3459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qFormat/>
    <w:rsid w:val="00BD345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BD345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Lucida Sans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Kazalo">
    <w:name w:val="Kazalo"/>
    <w:basedOn w:val="Navaden"/>
    <w:qFormat/>
    <w:pPr>
      <w:suppressLineNumbers/>
    </w:pPr>
    <w:rPr>
      <w:rFonts w:cs="Lucida Sans"/>
    </w:rPr>
  </w:style>
  <w:style w:type="paragraph" w:customStyle="1" w:styleId="datumtevilka">
    <w:name w:val="datum številka"/>
    <w:basedOn w:val="Navaden"/>
    <w:qFormat/>
    <w:rsid w:val="00B53BCB"/>
    <w:pPr>
      <w:tabs>
        <w:tab w:val="left" w:pos="1701"/>
      </w:tabs>
      <w:spacing w:line="260" w:lineRule="exact"/>
    </w:pPr>
    <w:rPr>
      <w:szCs w:val="20"/>
      <w:lang w:eastAsia="sl-SI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paragraph" w:styleId="Odstavekseznama">
    <w:name w:val="List Paragraph"/>
    <w:basedOn w:val="Navaden"/>
    <w:uiPriority w:val="34"/>
    <w:qFormat/>
    <w:rsid w:val="00B53BCB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223077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Revizija">
    <w:name w:val="Revision"/>
    <w:uiPriority w:val="99"/>
    <w:semiHidden/>
    <w:qFormat/>
    <w:rsid w:val="00BD3459"/>
    <w:rPr>
      <w:rFonts w:ascii="Arial" w:eastAsia="Times New Roman" w:hAnsi="Arial" w:cs="Times New Roman"/>
      <w:sz w:val="20"/>
      <w:szCs w:val="24"/>
      <w:lang w:val="en-US"/>
    </w:rPr>
  </w:style>
  <w:style w:type="paragraph" w:styleId="Pripombabesedilo">
    <w:name w:val="annotation text"/>
    <w:basedOn w:val="Navaden"/>
    <w:link w:val="PripombabesediloZnak"/>
    <w:uiPriority w:val="99"/>
    <w:unhideWhenUsed/>
    <w:qFormat/>
    <w:rsid w:val="00BD3459"/>
    <w:pPr>
      <w:spacing w:line="240" w:lineRule="auto"/>
    </w:pPr>
    <w:rPr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BD34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EEA9B8A-F2B8-4ABB-ACEF-F8D256F9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Paragi</dc:creator>
  <dc:description/>
  <cp:lastModifiedBy>Metka Paragi</cp:lastModifiedBy>
  <cp:revision>3</cp:revision>
  <dcterms:created xsi:type="dcterms:W3CDTF">2023-11-27T10:21:00Z</dcterms:created>
  <dcterms:modified xsi:type="dcterms:W3CDTF">2023-11-27T10:44:00Z</dcterms:modified>
</cp:coreProperties>
</file>