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4B" w:rsidRDefault="0035527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Številka:  11003-6/2021/1</w:t>
      </w:r>
    </w:p>
    <w:p w:rsidR="00C5104B" w:rsidRDefault="0035527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Ljubljana, 5. 3. 2021</w:t>
      </w:r>
    </w:p>
    <w:p w:rsidR="00C5104B" w:rsidRDefault="00C5104B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C5104B" w:rsidRDefault="00355275">
      <w:pPr>
        <w:spacing w:after="0"/>
        <w:jc w:val="both"/>
      </w:pPr>
      <w:r>
        <w:rPr>
          <w:rFonts w:ascii="Arial" w:hAnsi="Arial" w:cs="Arial"/>
          <w:bCs/>
          <w:sz w:val="20"/>
          <w:szCs w:val="20"/>
        </w:rPr>
        <w:t>Na podlagi določb 25. člena Odloka o ustanovitvi Javnega gospodarskega zavoda Protokolarne storitve Republike Slovenije (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Uradni list </w:t>
      </w:r>
      <w:r>
        <w:rPr>
          <w:rFonts w:ascii="Arial" w:hAnsi="Arial" w:cs="Arial"/>
          <w:bCs/>
          <w:color w:val="000000"/>
          <w:sz w:val="20"/>
          <w:szCs w:val="20"/>
        </w:rPr>
        <w:t>RS, št. 47/20</w:t>
      </w:r>
      <w:r>
        <w:rPr>
          <w:rFonts w:ascii="Arial" w:hAnsi="Arial" w:cs="Arial"/>
          <w:bCs/>
          <w:sz w:val="20"/>
          <w:szCs w:val="20"/>
        </w:rPr>
        <w:t>) Generalni sekretar Vlade Republike Slovenije objavlja javni razpis prostega delovnega mesta</w:t>
      </w:r>
    </w:p>
    <w:p w:rsidR="00C5104B" w:rsidRDefault="00C510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104B" w:rsidRDefault="00355275">
      <w:pPr>
        <w:spacing w:after="0"/>
        <w:jc w:val="both"/>
        <w:rPr>
          <w:rFonts w:ascii="Arial" w:hAnsi="Arial" w:cs="Arial"/>
          <w:b/>
          <w:color w:val="0F243E"/>
          <w:sz w:val="24"/>
          <w:szCs w:val="24"/>
        </w:rPr>
      </w:pPr>
      <w:r>
        <w:rPr>
          <w:rFonts w:ascii="Arial" w:hAnsi="Arial" w:cs="Arial"/>
          <w:b/>
          <w:color w:val="0F243E"/>
          <w:sz w:val="24"/>
          <w:szCs w:val="24"/>
        </w:rPr>
        <w:t>Direktorja (m/ž) Javnega gospodarskega zavoda Protokolarne storitve Republike Slovenije (JGZ Brdo)</w:t>
      </w:r>
    </w:p>
    <w:p w:rsidR="00C5104B" w:rsidRDefault="00C510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104B" w:rsidRDefault="00C510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104B" w:rsidRDefault="00355275">
      <w:pPr>
        <w:spacing w:after="0"/>
        <w:jc w:val="both"/>
      </w:pPr>
      <w:r>
        <w:rPr>
          <w:rFonts w:ascii="Arial" w:hAnsi="Arial" w:cs="Arial"/>
          <w:sz w:val="20"/>
          <w:szCs w:val="20"/>
          <w:u w:val="single"/>
        </w:rPr>
        <w:t xml:space="preserve">Pogoji, ki jih mora izpolnjevati kandidat, </w:t>
      </w:r>
    </w:p>
    <w:p w:rsidR="00C5104B" w:rsidRDefault="00C5104B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C5104B" w:rsidRDefault="00355275">
      <w:pPr>
        <w:pStyle w:val="Odstavekseznama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im</w:t>
      </w:r>
      <w:r>
        <w:rPr>
          <w:rFonts w:ascii="Arial" w:hAnsi="Arial" w:cs="Arial"/>
          <w:sz w:val="20"/>
          <w:szCs w:val="20"/>
        </w:rPr>
        <w:t>a najmanj izobrazbo, pridobljeno po študijskem programu prve stopnje v skladu z zakonom o visokem šolstvu, oziroma izobrazbo, ki ustreza ravni izobrazbe, pridobljene po študijskih programih prve stopnje in najmanj osem let delovnih izkušenj na vodilnih del</w:t>
      </w:r>
      <w:r>
        <w:rPr>
          <w:rFonts w:ascii="Arial" w:hAnsi="Arial" w:cs="Arial"/>
          <w:sz w:val="20"/>
          <w:szCs w:val="20"/>
        </w:rPr>
        <w:t xml:space="preserve">ovnih mestih  </w:t>
      </w:r>
      <w:r>
        <w:rPr>
          <w:rFonts w:ascii="Arial" w:hAnsi="Arial" w:cs="Arial"/>
          <w:b/>
          <w:sz w:val="20"/>
          <w:szCs w:val="20"/>
        </w:rPr>
        <w:t xml:space="preserve">ALI  </w:t>
      </w:r>
    </w:p>
    <w:p w:rsidR="00C5104B" w:rsidRDefault="00355275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izobrazbo, pridobljeno po študijskem programu druge stopnje v skladu z zakonom o visokem šolstvu, oziroma izobrazbo, ki ustreza ravni izobrazbe, pridobljene po študijskih programih druge stopnje in najmanj pet let delovnih izkušenj na v</w:t>
      </w:r>
      <w:r>
        <w:rPr>
          <w:rFonts w:ascii="Arial" w:hAnsi="Arial" w:cs="Arial"/>
          <w:sz w:val="20"/>
          <w:szCs w:val="20"/>
        </w:rPr>
        <w:t>odilnih delovnih mestih;</w:t>
      </w:r>
    </w:p>
    <w:p w:rsidR="00C5104B" w:rsidRDefault="00355275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aktivno znanje oziroma višjo raven znanja angleškega ali nemškega jezika.</w:t>
      </w:r>
    </w:p>
    <w:p w:rsidR="00C5104B" w:rsidRDefault="00C510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104B" w:rsidRDefault="0035527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Prijava kandidata mora vsebovati:</w:t>
      </w:r>
    </w:p>
    <w:p w:rsidR="00C5104B" w:rsidRDefault="00355275">
      <w:pPr>
        <w:pStyle w:val="Odstavekseznama"/>
        <w:numPr>
          <w:ilvl w:val="0"/>
          <w:numId w:val="4"/>
        </w:numPr>
        <w:suppressAutoHyphens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dokazilo o izpolnjevanju pogoja ustrezne izobrazbe,</w:t>
      </w:r>
    </w:p>
    <w:p w:rsidR="00C5104B" w:rsidRDefault="00355275">
      <w:pPr>
        <w:pStyle w:val="Odstavekseznama"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dokazilo o izpolnjevanju delovnih izkušenj na vodilnih delovnih </w:t>
      </w:r>
      <w:r>
        <w:rPr>
          <w:rFonts w:ascii="Arial" w:hAnsi="Arial" w:cs="Arial"/>
          <w:sz w:val="20"/>
          <w:szCs w:val="20"/>
        </w:rPr>
        <w:t>mestih,</w:t>
      </w:r>
    </w:p>
    <w:p w:rsidR="00C5104B" w:rsidRDefault="00355275">
      <w:pPr>
        <w:pStyle w:val="Odstavekseznama"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dokazilo o izpolnjevanju aktivnega znanja oziroma višje ravni znanja angleškega ali nemškega jezika,</w:t>
      </w:r>
    </w:p>
    <w:p w:rsidR="00C5104B" w:rsidRDefault="00355275">
      <w:pPr>
        <w:pStyle w:val="Odstavekseznama"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kratek življenjepis (Europass življenjepis),</w:t>
      </w:r>
    </w:p>
    <w:p w:rsidR="00C5104B" w:rsidRDefault="00355275">
      <w:pPr>
        <w:pStyle w:val="Odstavekseznama"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vizijo razvoja ter dela zavoda (največ 5 strani A4 formata).</w:t>
      </w:r>
    </w:p>
    <w:p w:rsidR="00C5104B" w:rsidRDefault="00C510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104B" w:rsidRDefault="00355275">
      <w:pPr>
        <w:spacing w:after="0"/>
        <w:jc w:val="both"/>
      </w:pPr>
      <w:r>
        <w:rPr>
          <w:rFonts w:ascii="Arial" w:hAnsi="Arial" w:cs="Arial"/>
          <w:sz w:val="20"/>
          <w:szCs w:val="20"/>
        </w:rPr>
        <w:t>Direktor zavoda ima pristojnosti in nalo</w:t>
      </w:r>
      <w:r>
        <w:rPr>
          <w:rFonts w:ascii="Arial" w:hAnsi="Arial" w:cs="Arial"/>
          <w:sz w:val="20"/>
          <w:szCs w:val="20"/>
        </w:rPr>
        <w:t xml:space="preserve">ge v skladu s 27. členom Odloka </w:t>
      </w:r>
      <w:r>
        <w:rPr>
          <w:rFonts w:ascii="Arial" w:hAnsi="Arial" w:cs="Arial"/>
          <w:bCs/>
          <w:sz w:val="20"/>
          <w:szCs w:val="20"/>
        </w:rPr>
        <w:t>o ustanovitvi Javnega gospodarskega zavoda Protokolarne storitve Republike Slovenije (Uradni list RS, št. 47/20).</w:t>
      </w:r>
    </w:p>
    <w:p w:rsidR="00C5104B" w:rsidRDefault="00C510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104B" w:rsidRDefault="0035527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Izbrani kandidat bo imenovan za mandatno dobo štirih let in je lahko ponovno imenovan. Direktorja imenuje ust</w:t>
      </w:r>
      <w:r>
        <w:rPr>
          <w:rFonts w:ascii="Arial" w:hAnsi="Arial" w:cs="Arial"/>
          <w:sz w:val="20"/>
          <w:szCs w:val="20"/>
        </w:rPr>
        <w:t>anovitelj na predlog generalnega sekretarja vlade.</w:t>
      </w:r>
    </w:p>
    <w:p w:rsidR="00C5104B" w:rsidRDefault="0035527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čas trajanja mandata oziroma do razrešitve je direktor v delovnem razmerju v zavodu. </w:t>
      </w:r>
    </w:p>
    <w:p w:rsidR="00C5104B" w:rsidRDefault="00C510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104B" w:rsidRDefault="00355275">
      <w:pPr>
        <w:pStyle w:val="Navadensplet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Kandidati naj pošljejo prijavo z dokazili o izpolnjevanju pogojev najkasneje v 8 dneh po objavi razpisa na naslov: </w:t>
      </w:r>
      <w:r>
        <w:rPr>
          <w:rFonts w:ascii="Arial" w:hAnsi="Arial" w:cs="Arial"/>
          <w:sz w:val="20"/>
          <w:szCs w:val="20"/>
        </w:rPr>
        <w:t xml:space="preserve">Generalni sekretariat Vlade Republike Slovenije, Gregorčičeva ulica 20, 1000 Ljubljana z oznako </w:t>
      </w:r>
      <w:r>
        <w:rPr>
          <w:rFonts w:ascii="Arial" w:hAnsi="Arial" w:cs="Arial"/>
          <w:b/>
          <w:i/>
          <w:sz w:val="20"/>
          <w:szCs w:val="20"/>
        </w:rPr>
        <w:t>»Prijava na razpis za direktorja Javnega gospodarskega zavoda Protokolarne storitve Republike Slovenije (JGZ Brdo)«.</w:t>
      </w:r>
      <w:r>
        <w:rPr>
          <w:rFonts w:ascii="Arial" w:hAnsi="Arial" w:cs="Arial"/>
          <w:sz w:val="20"/>
          <w:szCs w:val="20"/>
        </w:rPr>
        <w:t xml:space="preserve"> Za pisno obliko prijave se šteje tudi elekt</w:t>
      </w:r>
      <w:r>
        <w:rPr>
          <w:rFonts w:ascii="Arial" w:hAnsi="Arial" w:cs="Arial"/>
          <w:sz w:val="20"/>
          <w:szCs w:val="20"/>
        </w:rPr>
        <w:t>ronska oblika, poslana na elektronski naslov: gp.gs@gov.si, pri čemer veljavnost prijave ni pogojena z elektronskim podpisom. </w:t>
      </w:r>
    </w:p>
    <w:p w:rsidR="00C5104B" w:rsidRDefault="00C510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104B" w:rsidRDefault="0035527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Nepopolne vloge ne bodo obravnavane v nadaljevanju postopka.</w:t>
      </w:r>
    </w:p>
    <w:p w:rsidR="00C5104B" w:rsidRDefault="00C5104B">
      <w:pPr>
        <w:suppressAutoHyphens w:val="0"/>
        <w:spacing w:after="0" w:line="240" w:lineRule="auto"/>
        <w:ind w:right="-142"/>
        <w:jc w:val="both"/>
        <w:textAlignment w:val="auto"/>
        <w:rPr>
          <w:rFonts w:ascii="Arial" w:hAnsi="Arial" w:cs="Arial"/>
          <w:sz w:val="20"/>
          <w:szCs w:val="20"/>
        </w:rPr>
      </w:pPr>
    </w:p>
    <w:p w:rsidR="00C5104B" w:rsidRDefault="00355275">
      <w:pPr>
        <w:suppressAutoHyphens w:val="0"/>
        <w:spacing w:after="0" w:line="240" w:lineRule="auto"/>
        <w:ind w:right="-142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bodo o izbiri pisno obveščeni v osmih dneh po zaključene</w:t>
      </w:r>
      <w:r>
        <w:rPr>
          <w:rFonts w:ascii="Arial" w:hAnsi="Arial" w:cs="Arial"/>
          <w:sz w:val="20"/>
          <w:szCs w:val="20"/>
        </w:rPr>
        <w:t xml:space="preserve">m postopku izbire. </w:t>
      </w:r>
    </w:p>
    <w:p w:rsidR="00C5104B" w:rsidRDefault="00C5104B">
      <w:pPr>
        <w:suppressAutoHyphens w:val="0"/>
        <w:spacing w:after="0" w:line="240" w:lineRule="auto"/>
        <w:ind w:right="-142"/>
        <w:jc w:val="both"/>
        <w:textAlignment w:val="auto"/>
        <w:rPr>
          <w:rFonts w:ascii="Arial" w:hAnsi="Arial" w:cs="Arial"/>
          <w:sz w:val="20"/>
          <w:szCs w:val="20"/>
        </w:rPr>
      </w:pPr>
    </w:p>
    <w:p w:rsidR="00C5104B" w:rsidRDefault="00355275">
      <w:pPr>
        <w:suppressAutoHyphens w:val="0"/>
        <w:spacing w:after="0" w:line="240" w:lineRule="auto"/>
        <w:ind w:right="-142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dodatne informacije o izvedbi postopka zaposlitve se lahko obrnete na Ireno Jereb Založnik, telefon: (01) 478 1132, za informacije o delovnem področju pa na Živo Lončarič Hočevar, telefon: (01) 478 1116.</w:t>
      </w:r>
    </w:p>
    <w:p w:rsidR="00C5104B" w:rsidRDefault="00C510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104B" w:rsidRDefault="00C510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104B" w:rsidRDefault="00C510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104B" w:rsidRDefault="00C510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104B" w:rsidRDefault="0035527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 besedilu javnega razpi</w:t>
      </w:r>
      <w:r>
        <w:rPr>
          <w:rFonts w:ascii="Arial" w:hAnsi="Arial" w:cs="Arial"/>
          <w:sz w:val="20"/>
          <w:szCs w:val="20"/>
        </w:rPr>
        <w:t>sa uporabljeni izrazi, zapisani v moški spolni slovnični obliki, so uporabljeni kot nevtralni za ženske in moške.</w:t>
      </w:r>
    </w:p>
    <w:p w:rsidR="00C5104B" w:rsidRDefault="00C510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104B" w:rsidRDefault="00C510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104B" w:rsidRDefault="00C510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104B" w:rsidRDefault="00355275">
      <w:pPr>
        <w:spacing w:after="0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Mag. Janja Garvas Hočevar</w:t>
      </w:r>
    </w:p>
    <w:p w:rsidR="00C5104B" w:rsidRDefault="00355275">
      <w:pPr>
        <w:spacing w:after="0"/>
        <w:ind w:left="3540" w:firstLine="708"/>
        <w:jc w:val="center"/>
      </w:pPr>
      <w:r>
        <w:rPr>
          <w:rFonts w:ascii="Arial" w:hAnsi="Arial" w:cs="Arial"/>
          <w:sz w:val="20"/>
          <w:szCs w:val="20"/>
        </w:rPr>
        <w:t xml:space="preserve">   vršilka dolžnosti generalnega sekretarja</w:t>
      </w:r>
    </w:p>
    <w:sectPr w:rsidR="00C5104B">
      <w:headerReference w:type="default" r:id="rId7"/>
      <w:footerReference w:type="default" r:id="rId8"/>
      <w:pgSz w:w="11906" w:h="16838"/>
      <w:pgMar w:top="1418" w:right="1418" w:bottom="1418" w:left="1418" w:header="907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55275">
      <w:pPr>
        <w:spacing w:after="0" w:line="240" w:lineRule="auto"/>
      </w:pPr>
      <w:r>
        <w:separator/>
      </w:r>
    </w:p>
  </w:endnote>
  <w:endnote w:type="continuationSeparator" w:id="0">
    <w:p w:rsidR="00000000" w:rsidRDefault="0035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E9" w:rsidRDefault="00355275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552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355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E9" w:rsidRDefault="00355275">
    <w:pPr>
      <w:pStyle w:val="Glava"/>
      <w:jc w:val="center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A25E0"/>
    <w:multiLevelType w:val="multilevel"/>
    <w:tmpl w:val="6A689404"/>
    <w:lvl w:ilvl="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C094660"/>
    <w:multiLevelType w:val="multilevel"/>
    <w:tmpl w:val="037CF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27FAE"/>
    <w:multiLevelType w:val="multilevel"/>
    <w:tmpl w:val="2F704806"/>
    <w:styleLink w:val="LFO2"/>
    <w:lvl w:ilvl="0">
      <w:numFmt w:val="bullet"/>
      <w:pStyle w:val="Alineazaodstavkom"/>
      <w:lvlText w:val="-"/>
      <w:lvlJc w:val="left"/>
      <w:pPr>
        <w:ind w:left="397" w:hanging="397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5104B"/>
    <w:rsid w:val="00355275"/>
    <w:rsid w:val="00C5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08183-8A45-4288-BC72-BBF8F343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  <w:spacing w:after="200" w:line="276" w:lineRule="auto"/>
    </w:pPr>
    <w:rPr>
      <w:rFonts w:eastAsia="Times New Roman"/>
      <w:sz w:val="22"/>
      <w:szCs w:val="22"/>
    </w:rPr>
  </w:style>
  <w:style w:type="paragraph" w:styleId="Naslov1">
    <w:name w:val="heading 1"/>
    <w:basedOn w:val="Navaden"/>
    <w:next w:val="Navaden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Naslov2">
    <w:name w:val="heading 2"/>
    <w:basedOn w:val="Navaden"/>
    <w:next w:val="Navade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p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p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pPr>
      <w:spacing w:before="240" w:after="60"/>
      <w:outlineLvl w:val="7"/>
    </w:pPr>
    <w:rPr>
      <w:i/>
      <w:iCs/>
      <w:sz w:val="24"/>
      <w:szCs w:val="24"/>
    </w:rPr>
  </w:style>
  <w:style w:type="paragraph" w:styleId="Naslov9">
    <w:name w:val="heading 9"/>
    <w:basedOn w:val="Navaden"/>
    <w:next w:val="Navaden"/>
    <w:pPr>
      <w:spacing w:before="240" w:after="60"/>
      <w:outlineLvl w:val="8"/>
    </w:pPr>
    <w:rPr>
      <w:rFonts w:ascii="Cambria" w:hAnsi="Cambr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  <w:style w:type="character" w:customStyle="1" w:styleId="Naslov1Znak">
    <w:name w:val="Naslov 1 Znak"/>
    <w:basedOn w:val="Privzetapisavaodstavka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Naslov2Znak">
    <w:name w:val="Naslov 2 Znak"/>
    <w:basedOn w:val="Privzetapisavaodstavk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basedOn w:val="Privzetapisavaodstavk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slov6Znak">
    <w:name w:val="Naslov 6 Znak"/>
    <w:basedOn w:val="Privzetapisavaodstavk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slov8Znak">
    <w:name w:val="Naslov 8 Znak"/>
    <w:basedOn w:val="Privzetapisavaodstavk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slov9Znak">
    <w:name w:val="Naslov 9 Znak"/>
    <w:basedOn w:val="Privzetapisavaodstavka"/>
    <w:rPr>
      <w:rFonts w:ascii="Cambria" w:eastAsia="Times New Roman" w:hAnsi="Cambria" w:cs="Times New Roman"/>
      <w:sz w:val="22"/>
      <w:szCs w:val="22"/>
      <w:lang w:eastAsia="en-US"/>
    </w:rPr>
  </w:style>
  <w:style w:type="paragraph" w:styleId="Naslov">
    <w:name w:val="Title"/>
    <w:basedOn w:val="Navaden"/>
    <w:next w:val="Navaden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NaslovZnak">
    <w:name w:val="Naslov Znak"/>
    <w:basedOn w:val="Privzetapisavaodstavka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paragraph" w:styleId="Podnaslov">
    <w:name w:val="Subtitle"/>
    <w:basedOn w:val="Navaden"/>
    <w:next w:val="Navaden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basedOn w:val="Privzetapisavaodstavka"/>
    <w:rPr>
      <w:rFonts w:ascii="Cambria" w:eastAsia="Times New Roman" w:hAnsi="Cambria" w:cs="Times New Roman"/>
      <w:sz w:val="24"/>
      <w:szCs w:val="24"/>
      <w:lang w:eastAsia="en-US"/>
    </w:rPr>
  </w:style>
  <w:style w:type="character" w:styleId="Krepko">
    <w:name w:val="Strong"/>
    <w:basedOn w:val="Privzetapisavaodstavka"/>
    <w:rPr>
      <w:b/>
      <w:bCs/>
    </w:rPr>
  </w:style>
  <w:style w:type="character" w:styleId="Poudarek">
    <w:name w:val="Emphasis"/>
    <w:rPr>
      <w:i/>
      <w:iCs/>
    </w:rPr>
  </w:style>
  <w:style w:type="paragraph" w:styleId="Brezrazmikov">
    <w:name w:val="No Spacing"/>
    <w:basedOn w:val="Navaden"/>
    <w:pPr>
      <w:spacing w:after="0" w:line="240" w:lineRule="auto"/>
    </w:pPr>
  </w:style>
  <w:style w:type="paragraph" w:styleId="Citat">
    <w:name w:val="Quote"/>
    <w:basedOn w:val="Navaden"/>
    <w:next w:val="Navaden"/>
    <w:rPr>
      <w:i/>
      <w:iCs/>
      <w:color w:val="000000"/>
    </w:rPr>
  </w:style>
  <w:style w:type="character" w:customStyle="1" w:styleId="CitatZnak">
    <w:name w:val="Citat Znak"/>
    <w:basedOn w:val="Privzetapisavaodstavka"/>
    <w:rPr>
      <w:i/>
      <w:iCs/>
      <w:color w:val="000000"/>
      <w:sz w:val="22"/>
      <w:szCs w:val="22"/>
      <w:lang w:eastAsia="en-US"/>
    </w:rPr>
  </w:style>
  <w:style w:type="paragraph" w:styleId="Intenzivencitat">
    <w:name w:val="Intense Quote"/>
    <w:basedOn w:val="Navaden"/>
    <w:next w:val="Navaden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rPr>
      <w:b/>
      <w:bCs/>
      <w:i/>
      <w:iCs/>
      <w:color w:val="4F81BD"/>
      <w:sz w:val="22"/>
      <w:szCs w:val="22"/>
      <w:lang w:eastAsia="en-US"/>
    </w:rPr>
  </w:style>
  <w:style w:type="character" w:styleId="Neenpoudarek">
    <w:name w:val="Subtle Emphasis"/>
    <w:rPr>
      <w:i/>
      <w:iCs/>
      <w:color w:val="808080"/>
    </w:rPr>
  </w:style>
  <w:style w:type="character" w:styleId="Intenzivenpoudarek">
    <w:name w:val="Intense Emphasis"/>
    <w:rPr>
      <w:b/>
      <w:bCs/>
      <w:i/>
      <w:iCs/>
      <w:color w:val="4F81BD"/>
    </w:rPr>
  </w:style>
  <w:style w:type="character" w:styleId="Neensklic">
    <w:name w:val="Subtle Reference"/>
    <w:rPr>
      <w:smallCaps/>
      <w:color w:val="C0504D"/>
      <w:u w:val="single"/>
    </w:rPr>
  </w:style>
  <w:style w:type="character" w:styleId="Intenzivensklic">
    <w:name w:val="Intense Reference"/>
    <w:rPr>
      <w:b/>
      <w:bCs/>
      <w:smallCaps/>
      <w:color w:val="C0504D"/>
      <w:spacing w:val="5"/>
      <w:u w:val="single"/>
    </w:rPr>
  </w:style>
  <w:style w:type="character" w:styleId="Naslovknjige">
    <w:name w:val="Book Title"/>
    <w:rPr>
      <w:b/>
      <w:bCs/>
      <w:smallCaps/>
      <w:spacing w:val="5"/>
    </w:rPr>
  </w:style>
  <w:style w:type="paragraph" w:styleId="NaslovTOC">
    <w:name w:val="TOC Heading"/>
    <w:basedOn w:val="Naslov1"/>
    <w:next w:val="Navaden"/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rPr>
      <w:rFonts w:ascii="Corbel" w:hAnsi="Corbel"/>
      <w:sz w:val="22"/>
      <w:szCs w:val="22"/>
      <w:lang w:eastAsia="en-US"/>
    </w:r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rPr>
      <w:rFonts w:ascii="Corbel" w:hAnsi="Corbel"/>
      <w:sz w:val="22"/>
      <w:szCs w:val="22"/>
      <w:lang w:eastAsia="en-US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Besedilooblaka">
    <w:name w:val="Balloon Text"/>
    <w:basedOn w:val="Navade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  <w:lang w:eastAsia="en-US"/>
    </w:rPr>
  </w:style>
  <w:style w:type="paragraph" w:customStyle="1" w:styleId="odstavek">
    <w:name w:val="odstavek"/>
    <w:basedOn w:val="Navaden"/>
    <w:pPr>
      <w:suppressAutoHyphens w:val="0"/>
      <w:spacing w:before="100" w:after="100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alineazaodstavkom0">
    <w:name w:val="alineazaodstavkom"/>
    <w:basedOn w:val="Navaden"/>
    <w:pPr>
      <w:suppressAutoHyphens w:val="0"/>
      <w:spacing w:before="100" w:after="100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Alineazaodstavkom">
    <w:name w:val="Alinea za odstavkom"/>
    <w:basedOn w:val="Navaden"/>
    <w:pPr>
      <w:numPr>
        <w:numId w:val="1"/>
      </w:numPr>
      <w:tabs>
        <w:tab w:val="left" w:pos="-6352"/>
        <w:tab w:val="left" w:pos="-6209"/>
        <w:tab w:val="left" w:pos="-5849"/>
      </w:tabs>
      <w:suppressAutoHyphens w:val="0"/>
      <w:spacing w:after="0" w:line="240" w:lineRule="auto"/>
      <w:jc w:val="both"/>
      <w:textAlignment w:val="auto"/>
    </w:pPr>
    <w:rPr>
      <w:rFonts w:ascii="Arial" w:hAnsi="Arial" w:cs="Arial"/>
    </w:rPr>
  </w:style>
  <w:style w:type="character" w:customStyle="1" w:styleId="AlineazaodstavkomZnak">
    <w:name w:val="Alinea za odstavkom Znak"/>
    <w:basedOn w:val="Privzetapisavaodstavka"/>
    <w:rPr>
      <w:rFonts w:ascii="Arial" w:eastAsia="Times New Roman" w:hAnsi="Arial" w:cs="Arial"/>
      <w:sz w:val="22"/>
      <w:szCs w:val="22"/>
    </w:rPr>
  </w:style>
  <w:style w:type="character" w:styleId="Pripombasklic">
    <w:name w:val="annotation reference"/>
    <w:basedOn w:val="Privzetapisavaodstavka"/>
    <w:rPr>
      <w:sz w:val="16"/>
      <w:szCs w:val="16"/>
    </w:rPr>
  </w:style>
  <w:style w:type="paragraph" w:styleId="Pripombabesedilo">
    <w:name w:val="annotation text"/>
    <w:basedOn w:val="Navaden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rPr>
      <w:rFonts w:eastAsia="Times New Roman"/>
    </w:rPr>
  </w:style>
  <w:style w:type="paragraph" w:styleId="Zadevapripombe">
    <w:name w:val="annotation subject"/>
    <w:basedOn w:val="Pripombabesedilo"/>
    <w:next w:val="Pripombabesedilo"/>
    <w:rPr>
      <w:b/>
      <w:bCs/>
    </w:rPr>
  </w:style>
  <w:style w:type="character" w:customStyle="1" w:styleId="ZadevapripombeZnak">
    <w:name w:val="Zadeva pripombe Znak"/>
    <w:basedOn w:val="PripombabesediloZnak"/>
    <w:rPr>
      <w:rFonts w:eastAsia="Times New Roman"/>
      <w:b/>
      <w:bCs/>
    </w:rPr>
  </w:style>
  <w:style w:type="paragraph" w:styleId="Navadensplet">
    <w:name w:val="Normal (Web)"/>
    <w:basedOn w:val="Navaden"/>
    <w:pPr>
      <w:suppressAutoHyphens w:val="0"/>
      <w:spacing w:after="60" w:line="240" w:lineRule="auto"/>
      <w:textAlignment w:val="auto"/>
    </w:pPr>
    <w:rPr>
      <w:rFonts w:ascii="Verdana" w:hAnsi="Verdana"/>
      <w:sz w:val="13"/>
      <w:szCs w:val="13"/>
    </w:rPr>
  </w:style>
  <w:style w:type="numbering" w:customStyle="1" w:styleId="LFO2">
    <w:name w:val="LFO2"/>
    <w:basedOn w:val="Brezseznam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-dopis_Brdo_Uprava_1_z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E-dopis_Brdo_Uprava_1_z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 JGZ Brdo</dc:creator>
  <cp:lastModifiedBy>Irena Jereb Založnik</cp:lastModifiedBy>
  <cp:revision>2</cp:revision>
  <dcterms:created xsi:type="dcterms:W3CDTF">2021-03-08T09:34:00Z</dcterms:created>
  <dcterms:modified xsi:type="dcterms:W3CDTF">2021-03-08T09:34:00Z</dcterms:modified>
</cp:coreProperties>
</file>