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791" w14:textId="77777777" w:rsidR="000706E4" w:rsidRPr="00B01C10" w:rsidRDefault="003E3CF5" w:rsidP="00B01C10">
      <w:pPr>
        <w:rPr>
          <w:rFonts w:ascii="Aptos" w:hAnsi="Aptos"/>
          <w:sz w:val="24"/>
          <w:szCs w:val="24"/>
        </w:rPr>
      </w:pPr>
      <w:r w:rsidRPr="00B01C10">
        <w:rPr>
          <w:rFonts w:ascii="Aptos" w:hAnsi="Aptos"/>
          <w:b/>
          <w:sz w:val="24"/>
          <w:szCs w:val="24"/>
        </w:rPr>
        <w:t>PROGRAM REGIJSKEGA OBISKA VLADE NA DOLENJSKEM IN V BELI KRAJINI</w:t>
      </w:r>
    </w:p>
    <w:p w14:paraId="050D88DA" w14:textId="77777777" w:rsidR="000706E4" w:rsidRPr="00A5760D" w:rsidRDefault="003E3CF5" w:rsidP="00B01C10">
      <w:pPr>
        <w:rPr>
          <w:rFonts w:ascii="Aptos" w:hAnsi="Aptos"/>
        </w:rPr>
      </w:pPr>
      <w:r w:rsidRPr="00A5760D">
        <w:rPr>
          <w:rFonts w:ascii="Aptos" w:hAnsi="Aptos"/>
        </w:rPr>
        <w:t>Torek, 16. september 2025</w:t>
      </w:r>
    </w:p>
    <w:p w14:paraId="7347B822" w14:textId="77777777" w:rsidR="000706E4" w:rsidRPr="00A5760D" w:rsidRDefault="000706E4" w:rsidP="00E93CD9">
      <w:pPr>
        <w:rPr>
          <w:rFonts w:ascii="Aptos" w:hAnsi="Aptos"/>
        </w:rPr>
      </w:pPr>
    </w:p>
    <w:p w14:paraId="216FDF3F" w14:textId="77777777" w:rsidR="000706E4" w:rsidRPr="00A5760D" w:rsidRDefault="000706E4" w:rsidP="00E93CD9">
      <w:pPr>
        <w:rPr>
          <w:rFonts w:ascii="Aptos" w:hAnsi="Aptos"/>
        </w:rPr>
      </w:pPr>
    </w:p>
    <w:p w14:paraId="5BD44721" w14:textId="77777777" w:rsidR="000706E4" w:rsidRPr="00A5760D" w:rsidRDefault="003E3CF5" w:rsidP="00E93CD9">
      <w:pPr>
        <w:spacing w:after="120"/>
        <w:rPr>
          <w:rFonts w:ascii="Aptos" w:hAnsi="Aptos"/>
        </w:rPr>
      </w:pPr>
      <w:r w:rsidRPr="00A5760D">
        <w:rPr>
          <w:rFonts w:ascii="Aptos" w:hAnsi="Aptos"/>
          <w:b/>
          <w:color w:val="F79646"/>
        </w:rPr>
        <w:t>Skupni dogodki</w:t>
      </w:r>
    </w:p>
    <w:tbl>
      <w:tblPr>
        <w:tblW w:w="91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6945"/>
      </w:tblGrid>
      <w:tr w:rsidR="000706E4" w:rsidRPr="00A5760D" w14:paraId="40E670F3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9B59F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10.30 – 12.30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97F88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Seja Vlade Republike Slovenije</w:t>
            </w:r>
          </w:p>
          <w:p w14:paraId="134F7180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dvorana v Kulturnem centru Janeza Trdine, Novi trg 5, Novo mesto</w:t>
            </w:r>
          </w:p>
          <w:p w14:paraId="241E7E77" w14:textId="6C7AFC76" w:rsidR="00B01C10" w:rsidRPr="00A5760D" w:rsidRDefault="00B01C10" w:rsidP="00E93CD9">
            <w:pPr>
              <w:rPr>
                <w:rFonts w:ascii="Aptos" w:hAnsi="Aptos"/>
              </w:rPr>
            </w:pPr>
            <w:r w:rsidRPr="00B01C10">
              <w:rPr>
                <w:rFonts w:ascii="Aptos" w:hAnsi="Aptos"/>
                <w:i/>
                <w:iCs/>
                <w:color w:val="0070C0"/>
              </w:rPr>
              <w:t>Fototermin</w:t>
            </w:r>
          </w:p>
        </w:tc>
      </w:tr>
      <w:tr w:rsidR="00B01C10" w:rsidRPr="00A5760D" w14:paraId="1775218A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055C4" w14:textId="436091A4" w:rsidR="00B01C10" w:rsidRPr="00A5760D" w:rsidRDefault="00B01C10" w:rsidP="00E93CD9">
            <w:pPr>
              <w:tabs>
                <w:tab w:val="left" w:pos="5625"/>
              </w:tabs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Predvidoma 12.30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40406" w14:textId="77777777" w:rsidR="00B01C10" w:rsidRPr="00B01C10" w:rsidRDefault="00B01C10" w:rsidP="00E93CD9">
            <w:pPr>
              <w:rPr>
                <w:rFonts w:ascii="Aptos" w:hAnsi="Aptos"/>
                <w:b/>
                <w:color w:val="0070C0"/>
              </w:rPr>
            </w:pPr>
            <w:r w:rsidRPr="00B01C10">
              <w:rPr>
                <w:rFonts w:ascii="Aptos" w:hAnsi="Aptos"/>
                <w:b/>
                <w:color w:val="0070C0"/>
              </w:rPr>
              <w:t>Novinarska konferenca po seji vlade</w:t>
            </w:r>
          </w:p>
          <w:p w14:paraId="0716F9AD" w14:textId="511C74C7" w:rsidR="00B01C10" w:rsidRPr="00B01C10" w:rsidRDefault="00B01C10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dvorana </w:t>
            </w:r>
            <w:r>
              <w:rPr>
                <w:rFonts w:ascii="Aptos" w:hAnsi="Aptos"/>
                <w:i/>
                <w:iCs/>
              </w:rPr>
              <w:t xml:space="preserve">Kocka </w:t>
            </w:r>
            <w:r w:rsidRPr="00A5760D">
              <w:rPr>
                <w:rFonts w:ascii="Aptos" w:hAnsi="Aptos"/>
                <w:i/>
                <w:iCs/>
              </w:rPr>
              <w:t>v Kulturnem centru Janeza Trdine, Novi trg 5, Novo mesto</w:t>
            </w:r>
          </w:p>
        </w:tc>
      </w:tr>
      <w:tr w:rsidR="000706E4" w:rsidRPr="00A5760D" w14:paraId="689E3866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EC52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16.00 – 17.30</w:t>
            </w:r>
          </w:p>
          <w:p w14:paraId="70820204" w14:textId="77777777" w:rsidR="000706E4" w:rsidRPr="00A5760D" w:rsidRDefault="000706E4" w:rsidP="00E93CD9">
            <w:pPr>
              <w:tabs>
                <w:tab w:val="left" w:pos="5625"/>
              </w:tabs>
              <w:rPr>
                <w:rFonts w:ascii="Aptos" w:hAnsi="Aptos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459C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Srečanje z župani in predstavniki gospodarstva </w:t>
            </w:r>
          </w:p>
          <w:p w14:paraId="7B7E5D9F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 xml:space="preserve">Lokacija: </w:t>
            </w:r>
            <w:r w:rsidRPr="00A5760D">
              <w:rPr>
                <w:rFonts w:ascii="Aptos" w:hAnsi="Aptos"/>
                <w:i/>
                <w:iCs/>
              </w:rPr>
              <w:t>Razvojni center Novo mesto, Podbreznik 15, Novo mesto</w:t>
            </w:r>
          </w:p>
          <w:p w14:paraId="3222AA14" w14:textId="577984B4" w:rsidR="00E93CD9" w:rsidRDefault="00B01C10" w:rsidP="00E93CD9">
            <w:pPr>
              <w:rPr>
                <w:rFonts w:ascii="Aptos" w:hAnsi="Aptos"/>
                <w:i/>
                <w:iCs/>
                <w:color w:val="0070C0"/>
              </w:rPr>
            </w:pPr>
            <w:r w:rsidRPr="00B01C10">
              <w:rPr>
                <w:rFonts w:ascii="Aptos" w:hAnsi="Aptos"/>
                <w:i/>
                <w:iCs/>
                <w:color w:val="0070C0"/>
              </w:rPr>
              <w:t>Fototermin</w:t>
            </w:r>
            <w:r w:rsidR="00E93CD9">
              <w:rPr>
                <w:rFonts w:ascii="Aptos" w:hAnsi="Aptos"/>
                <w:i/>
                <w:iCs/>
                <w:color w:val="0070C0"/>
              </w:rPr>
              <w:t xml:space="preserve"> na začetku srečanja</w:t>
            </w:r>
          </w:p>
          <w:p w14:paraId="46F60EAF" w14:textId="35044A94" w:rsidR="00B01C10" w:rsidRPr="00A5760D" w:rsidRDefault="00E93CD9" w:rsidP="00E93CD9">
            <w:pPr>
              <w:rPr>
                <w:rFonts w:ascii="Aptos" w:hAnsi="Aptos"/>
              </w:rPr>
            </w:pPr>
            <w:r>
              <w:rPr>
                <w:rFonts w:ascii="Aptos" w:hAnsi="Aptos"/>
                <w:i/>
                <w:iCs/>
                <w:color w:val="0070C0"/>
              </w:rPr>
              <w:t>Izjava predsednika vlade za medije predvidoma ob 17.00</w:t>
            </w:r>
          </w:p>
        </w:tc>
      </w:tr>
    </w:tbl>
    <w:p w14:paraId="18E67F51" w14:textId="77777777" w:rsidR="000706E4" w:rsidRPr="00A5760D" w:rsidRDefault="000706E4" w:rsidP="00E93CD9">
      <w:pPr>
        <w:ind w:left="360"/>
        <w:rPr>
          <w:rFonts w:ascii="Aptos" w:hAnsi="Aptos"/>
        </w:rPr>
      </w:pPr>
    </w:p>
    <w:p w14:paraId="1F9B833A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color w:val="F79646"/>
        </w:rPr>
        <w:t>Posamezni programi predsednika vlade, ministric in ministrov Vlade Republike Slovenije</w:t>
      </w:r>
    </w:p>
    <w:p w14:paraId="4CC08DC7" w14:textId="77777777" w:rsidR="00B01C10" w:rsidRPr="00A5760D" w:rsidRDefault="00B01C10" w:rsidP="00E93CD9">
      <w:pPr>
        <w:rPr>
          <w:rFonts w:ascii="Aptos" w:hAnsi="Aptos"/>
        </w:rPr>
      </w:pPr>
    </w:p>
    <w:p w14:paraId="0933527E" w14:textId="77777777" w:rsidR="000706E4" w:rsidRPr="00A5760D" w:rsidRDefault="003E3CF5" w:rsidP="00E93CD9">
      <w:pPr>
        <w:tabs>
          <w:tab w:val="left" w:pos="502"/>
        </w:tabs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dr. Robert Golob, predsednik vlade</w:t>
      </w:r>
    </w:p>
    <w:p w14:paraId="10F061CD" w14:textId="77777777" w:rsidR="000706E4" w:rsidRPr="00A5760D" w:rsidRDefault="000706E4" w:rsidP="00E93CD9">
      <w:pPr>
        <w:rPr>
          <w:rFonts w:ascii="Aptos" w:hAnsi="Aptos"/>
        </w:rPr>
      </w:pPr>
    </w:p>
    <w:tbl>
      <w:tblPr>
        <w:tblW w:w="918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6945"/>
      </w:tblGrid>
      <w:tr w:rsidR="000706E4" w:rsidRPr="00A5760D" w14:paraId="14444C5E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A786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9.00 – 10.00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BA669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Srečanje z vodstvom podjetja Revoz</w:t>
            </w:r>
          </w:p>
          <w:p w14:paraId="24FC2F80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Belokranjska c. 4, Novo mesto </w:t>
            </w:r>
          </w:p>
          <w:p w14:paraId="672BBED1" w14:textId="0BCC2868" w:rsidR="00E93CD9" w:rsidRPr="00A5760D" w:rsidRDefault="00E93CD9" w:rsidP="00E93CD9">
            <w:pPr>
              <w:rPr>
                <w:rFonts w:ascii="Aptos" w:hAnsi="Aptos"/>
              </w:rPr>
            </w:pPr>
            <w:r w:rsidRPr="00E93CD9">
              <w:rPr>
                <w:rFonts w:ascii="Aptos" w:hAnsi="Aptos"/>
                <w:i/>
                <w:iCs/>
                <w:color w:val="0070C0"/>
              </w:rPr>
              <w:t>Fototermin</w:t>
            </w:r>
          </w:p>
        </w:tc>
      </w:tr>
      <w:tr w:rsidR="000706E4" w:rsidRPr="00A5760D" w14:paraId="32139F1E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26FF8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13.00 – 14.00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2AF2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Otvoritev negovalne bolnišnice Julija</w:t>
            </w:r>
          </w:p>
          <w:p w14:paraId="49C28C69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E36C09"/>
              </w:rPr>
              <w:t>Dogodka se udeleži tudi ministrica za zdravje</w:t>
            </w:r>
          </w:p>
          <w:p w14:paraId="44F51A80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Splošna bolnišnica Novo mesto, Šmihelska cesta 1, Novo mesto</w:t>
            </w:r>
          </w:p>
          <w:p w14:paraId="479173C8" w14:textId="066507EE" w:rsidR="00E93CD9" w:rsidRPr="00A5760D" w:rsidRDefault="00E93CD9" w:rsidP="00E93CD9">
            <w:pPr>
              <w:rPr>
                <w:rFonts w:ascii="Aptos" w:hAnsi="Aptos"/>
              </w:rPr>
            </w:pPr>
            <w:r w:rsidRPr="00E93CD9">
              <w:rPr>
                <w:rFonts w:ascii="Aptos" w:hAnsi="Aptos"/>
                <w:i/>
                <w:iCs/>
                <w:color w:val="0070C0"/>
              </w:rPr>
              <w:t>Odprto za medije</w:t>
            </w:r>
          </w:p>
        </w:tc>
      </w:tr>
      <w:tr w:rsidR="000706E4" w:rsidRPr="00A5760D" w14:paraId="6784CD6E" w14:textId="77777777">
        <w:trPr>
          <w:trHeight w:val="33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C051C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14.30 – 15.45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CDA63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Delovno kosilo predsednika vlade s podpisniki pisma o nameri o ustanovitvi Javne univerze s sedežem v Novem mestu</w:t>
            </w:r>
          </w:p>
          <w:p w14:paraId="0F82F24B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E36C09"/>
              </w:rPr>
              <w:t>Dogodka se udeleži tudi minister za visoko šolstvo, znanost in inovacije</w:t>
            </w:r>
          </w:p>
          <w:p w14:paraId="307199C6" w14:textId="77777777" w:rsidR="000706E4" w:rsidRDefault="003E3CF5" w:rsidP="00E93CD9">
            <w:pPr>
              <w:tabs>
                <w:tab w:val="left" w:pos="5625"/>
              </w:tabs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Hiša Fink, </w:t>
            </w:r>
            <w:proofErr w:type="spellStart"/>
            <w:r w:rsidRPr="00A5760D">
              <w:rPr>
                <w:rFonts w:ascii="Aptos" w:hAnsi="Aptos"/>
                <w:i/>
                <w:iCs/>
              </w:rPr>
              <w:t>Irča</w:t>
            </w:r>
            <w:proofErr w:type="spellEnd"/>
            <w:r w:rsidRPr="00A5760D">
              <w:rPr>
                <w:rFonts w:ascii="Aptos" w:hAnsi="Aptos"/>
                <w:i/>
                <w:iCs/>
              </w:rPr>
              <w:t xml:space="preserve"> vas 13, Novo mesto</w:t>
            </w:r>
          </w:p>
          <w:p w14:paraId="2D95D122" w14:textId="61B7D7AF" w:rsidR="00E93CD9" w:rsidRPr="00A5760D" w:rsidRDefault="00E93CD9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E93CD9">
              <w:rPr>
                <w:rFonts w:ascii="Aptos" w:hAnsi="Aptos"/>
                <w:i/>
                <w:iCs/>
                <w:color w:val="0070C0"/>
              </w:rPr>
              <w:t>Fototermin</w:t>
            </w:r>
            <w:r>
              <w:rPr>
                <w:rFonts w:ascii="Aptos" w:hAnsi="Aptos"/>
                <w:i/>
                <w:iCs/>
                <w:color w:val="0070C0"/>
              </w:rPr>
              <w:t xml:space="preserve"> za uradnega fotografa</w:t>
            </w:r>
          </w:p>
        </w:tc>
      </w:tr>
    </w:tbl>
    <w:p w14:paraId="6CC9EB1F" w14:textId="77777777" w:rsidR="000706E4" w:rsidRPr="00A5760D" w:rsidRDefault="000706E4" w:rsidP="00E93CD9">
      <w:pPr>
        <w:rPr>
          <w:rFonts w:ascii="Aptos" w:hAnsi="Aptos"/>
        </w:rPr>
      </w:pPr>
    </w:p>
    <w:p w14:paraId="194DEF43" w14:textId="77777777" w:rsidR="000706E4" w:rsidRPr="00A5760D" w:rsidRDefault="000706E4" w:rsidP="00E93CD9">
      <w:pPr>
        <w:rPr>
          <w:rFonts w:ascii="Aptos" w:hAnsi="Aptos"/>
        </w:rPr>
      </w:pPr>
    </w:p>
    <w:p w14:paraId="5DE09F80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Tanja Fajon, ministrica za zunanje in evropske zadeve</w:t>
      </w:r>
    </w:p>
    <w:p w14:paraId="64E8A08A" w14:textId="77777777" w:rsidR="000706E4" w:rsidRPr="00A5760D" w:rsidRDefault="000706E4" w:rsidP="00E93CD9">
      <w:pPr>
        <w:rPr>
          <w:rFonts w:ascii="Aptos" w:hAnsi="Aptos"/>
        </w:rPr>
      </w:pP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439776BE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3BF6D" w14:textId="77777777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14.00 –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384A6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ustanove Javni raziskovalni zavod Rudolfovo, Znanstveno tehnološkega parka Dolenjske in EZTS (skupaj z MKRR)</w:t>
            </w:r>
          </w:p>
          <w:p w14:paraId="6D9D38C3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Razvojni center Novo mesto, Podbreznik 15, Novo mesto</w:t>
            </w:r>
          </w:p>
        </w:tc>
      </w:tr>
    </w:tbl>
    <w:p w14:paraId="62C5DB29" w14:textId="77777777" w:rsidR="000706E4" w:rsidRPr="00A5760D" w:rsidRDefault="000706E4" w:rsidP="00E93CD9">
      <w:pPr>
        <w:rPr>
          <w:rFonts w:ascii="Aptos" w:hAnsi="Aptos"/>
        </w:rPr>
      </w:pPr>
    </w:p>
    <w:p w14:paraId="5B759407" w14:textId="77777777" w:rsidR="000706E4" w:rsidRPr="00A5760D" w:rsidRDefault="000706E4" w:rsidP="00E93CD9">
      <w:pPr>
        <w:rPr>
          <w:rFonts w:ascii="Aptos" w:hAnsi="Aptos"/>
        </w:rPr>
      </w:pPr>
    </w:p>
    <w:p w14:paraId="48BCAC1B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 xml:space="preserve">Luka Mesec, minister za delo, družino, socialne zadeve in enake možnosti </w:t>
      </w:r>
    </w:p>
    <w:p w14:paraId="2D32314E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07F3C29C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A542D" w14:textId="77777777" w:rsidR="000706E4" w:rsidRPr="00A5760D" w:rsidRDefault="003E3CF5" w:rsidP="00E93CD9">
            <w:pPr>
              <w:spacing w:before="12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8.30 - 10.00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C3032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Srečanje z župani JV regije </w:t>
            </w:r>
          </w:p>
          <w:p w14:paraId="280E0822" w14:textId="77777777" w:rsidR="00DC43C5" w:rsidRPr="00DC43C5" w:rsidRDefault="00DC43C5" w:rsidP="00E93CD9">
            <w:pPr>
              <w:rPr>
                <w:rFonts w:ascii="Aptos" w:hAnsi="Aptos"/>
                <w:i/>
                <w:iCs/>
              </w:rPr>
            </w:pPr>
            <w:r w:rsidRPr="00DC43C5">
              <w:rPr>
                <w:rFonts w:ascii="Aptos" w:hAnsi="Aptos"/>
                <w:i/>
                <w:iCs/>
              </w:rPr>
              <w:t>Lokacija: Rotovž, Glavni trg 7., 1. nadstropje</w:t>
            </w:r>
          </w:p>
          <w:p w14:paraId="3C7C4F1C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F79646"/>
              </w:rPr>
              <w:t>Dogodka se udeleži tudi MP in MNZ</w:t>
            </w:r>
          </w:p>
        </w:tc>
      </w:tr>
      <w:tr w:rsidR="000706E4" w:rsidRPr="00A5760D" w14:paraId="64808A4A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DA18E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14.30 – 15.10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B97FB" w14:textId="513F7C6F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Obisk PE Slovenske </w:t>
            </w:r>
            <w:r w:rsidR="00DC43C5">
              <w:rPr>
                <w:rFonts w:ascii="Aptos" w:hAnsi="Aptos"/>
                <w:b/>
              </w:rPr>
              <w:t>f</w:t>
            </w:r>
            <w:r w:rsidRPr="00A5760D">
              <w:rPr>
                <w:rFonts w:ascii="Aptos" w:hAnsi="Aptos"/>
                <w:b/>
              </w:rPr>
              <w:t>ilantropije Črnomelj, Hiša Sadeži družbe Črnomelj</w:t>
            </w:r>
          </w:p>
          <w:p w14:paraId="1CF2586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F79646"/>
              </w:rPr>
              <w:t>Dogodka se udeleži tudi MJU</w:t>
            </w:r>
          </w:p>
          <w:p w14:paraId="1835D6D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>Lokacija:</w:t>
            </w:r>
            <w:r w:rsidRPr="00A5760D">
              <w:rPr>
                <w:rFonts w:ascii="Aptos" w:hAnsi="Aptos"/>
                <w:i/>
                <w:iCs/>
                <w:color w:val="F79646"/>
              </w:rPr>
              <w:t> </w:t>
            </w:r>
            <w:r w:rsidRPr="00A5760D">
              <w:rPr>
                <w:rFonts w:ascii="Aptos" w:hAnsi="Aptos"/>
                <w:i/>
                <w:iCs/>
              </w:rPr>
              <w:t>Železničarska cesta 5, Črnomelj,</w:t>
            </w:r>
          </w:p>
        </w:tc>
      </w:tr>
    </w:tbl>
    <w:p w14:paraId="324626F4" w14:textId="77777777" w:rsidR="000706E4" w:rsidRPr="00A5760D" w:rsidRDefault="000706E4" w:rsidP="00E93CD9">
      <w:pPr>
        <w:rPr>
          <w:rFonts w:ascii="Aptos" w:hAnsi="Aptos"/>
        </w:rPr>
      </w:pPr>
    </w:p>
    <w:p w14:paraId="485131F6" w14:textId="6CEDE590" w:rsidR="000706E4" w:rsidRPr="00A5760D" w:rsidRDefault="000706E4" w:rsidP="00E93CD9">
      <w:pPr>
        <w:rPr>
          <w:rFonts w:ascii="Aptos" w:hAnsi="Aptos"/>
        </w:rPr>
      </w:pPr>
    </w:p>
    <w:p w14:paraId="6DF6839B" w14:textId="0EDD38C6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Klemen Boštjančič, minister za finance</w:t>
      </w:r>
    </w:p>
    <w:p w14:paraId="66552C82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4817CF4D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76C1" w14:textId="33E5B5FD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12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 xml:space="preserve">45 </w:t>
            </w:r>
            <w:r w:rsidR="00A5760D">
              <w:rPr>
                <w:rFonts w:ascii="Aptos" w:hAnsi="Aptos"/>
                <w:b/>
              </w:rPr>
              <w:t>–</w:t>
            </w:r>
            <w:r w:rsidRPr="00A5760D">
              <w:rPr>
                <w:rFonts w:ascii="Aptos" w:hAnsi="Aptos"/>
                <w:b/>
              </w:rPr>
              <w:t xml:space="preserve"> 14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>45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DA9CC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Krka</w:t>
            </w:r>
          </w:p>
        </w:tc>
      </w:tr>
      <w:tr w:rsidR="000706E4" w:rsidRPr="00A5760D" w14:paraId="2D9C43E3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88ECB" w14:textId="5B76B7A5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15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 xml:space="preserve">00 </w:t>
            </w:r>
            <w:r w:rsidR="00A5760D">
              <w:rPr>
                <w:rFonts w:ascii="Aptos" w:hAnsi="Aptos"/>
                <w:b/>
              </w:rPr>
              <w:t>–</w:t>
            </w:r>
            <w:r w:rsidRPr="00A5760D">
              <w:rPr>
                <w:rFonts w:ascii="Aptos" w:hAnsi="Aptos"/>
                <w:b/>
              </w:rPr>
              <w:t xml:space="preserve"> 15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>45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E913" w14:textId="376ED196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F</w:t>
            </w:r>
            <w:r w:rsidR="00B01C10">
              <w:rPr>
                <w:rFonts w:ascii="Aptos" w:hAnsi="Aptos"/>
                <w:b/>
              </w:rPr>
              <w:t>inančn</w:t>
            </w:r>
            <w:r w:rsidR="00C53FA4">
              <w:rPr>
                <w:rFonts w:ascii="Aptos" w:hAnsi="Aptos"/>
                <w:b/>
              </w:rPr>
              <w:t>i urad</w:t>
            </w:r>
            <w:r w:rsidR="00B01C10">
              <w:rPr>
                <w:rFonts w:ascii="Aptos" w:hAnsi="Aptos"/>
                <w:b/>
              </w:rPr>
              <w:t xml:space="preserve"> Novo mesto</w:t>
            </w:r>
          </w:p>
        </w:tc>
      </w:tr>
    </w:tbl>
    <w:p w14:paraId="183B1A08" w14:textId="002C767E" w:rsidR="000706E4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2560D3AD" w14:textId="77777777" w:rsidR="00DB0E7D" w:rsidRPr="00A5760D" w:rsidRDefault="00DB0E7D" w:rsidP="00E93CD9">
      <w:pPr>
        <w:rPr>
          <w:rFonts w:ascii="Aptos" w:hAnsi="Aptos"/>
        </w:rPr>
      </w:pPr>
    </w:p>
    <w:p w14:paraId="2E625C94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Boštjan Poklukar, minister za notranje zadeve</w:t>
      </w:r>
    </w:p>
    <w:p w14:paraId="56D175B2" w14:textId="77777777" w:rsidR="000706E4" w:rsidRPr="00A5760D" w:rsidRDefault="003E3CF5" w:rsidP="00E93CD9">
      <w:pPr>
        <w:ind w:left="1133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0AB1529E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D10DF" w14:textId="35C48EE5" w:rsidR="000706E4" w:rsidRPr="00A5760D" w:rsidRDefault="00350456" w:rsidP="00E93CD9">
            <w:pPr>
              <w:spacing w:before="120"/>
              <w:rPr>
                <w:rFonts w:ascii="Aptos" w:hAnsi="Aptos"/>
              </w:rPr>
            </w:pPr>
            <w:r>
              <w:rPr>
                <w:rFonts w:ascii="Aptos" w:hAnsi="Aptos"/>
                <w:b/>
              </w:rPr>
              <w:t>7.55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D015E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Policijska postaja Črnomelj</w:t>
            </w:r>
          </w:p>
          <w:p w14:paraId="524A627E" w14:textId="7D22F4A1" w:rsidR="000706E4" w:rsidRPr="00350456" w:rsidRDefault="00350456" w:rsidP="00E93CD9">
            <w:pPr>
              <w:rPr>
                <w:rFonts w:ascii="Aptos" w:hAnsi="Aptos"/>
                <w:i/>
                <w:iCs/>
              </w:rPr>
            </w:pPr>
            <w:r w:rsidRPr="00350456">
              <w:rPr>
                <w:rFonts w:ascii="Aptos" w:hAnsi="Aptos"/>
                <w:i/>
                <w:iCs/>
              </w:rPr>
              <w:t>Lokacija: Lokve 90,</w:t>
            </w:r>
            <w:r w:rsidR="003E3CF5" w:rsidRPr="00350456">
              <w:rPr>
                <w:rFonts w:ascii="Aptos" w:hAnsi="Aptos"/>
                <w:i/>
                <w:iCs/>
              </w:rPr>
              <w:t xml:space="preserve"> Črnomelj</w:t>
            </w:r>
          </w:p>
        </w:tc>
      </w:tr>
      <w:tr w:rsidR="00350456" w:rsidRPr="00A5760D" w14:paraId="30026006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A6A9D" w14:textId="30927B88" w:rsidR="00350456" w:rsidRDefault="00350456" w:rsidP="00E93CD9">
            <w:pPr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8.30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8E127" w14:textId="66C9B1C7" w:rsidR="00350456" w:rsidRPr="00A5760D" w:rsidRDefault="00350456" w:rsidP="00E93CD9">
            <w:pPr>
              <w:rPr>
                <w:rFonts w:ascii="Aptos" w:hAnsi="Aptos"/>
              </w:rPr>
            </w:pPr>
            <w:r w:rsidRPr="007968CB">
              <w:rPr>
                <w:rFonts w:ascii="Aptos" w:hAnsi="Aptos"/>
                <w:b/>
                <w:bCs/>
              </w:rPr>
              <w:t>Srečanje z županom Občine Črnomelj Andrejem Kavškom</w:t>
            </w:r>
            <w:r w:rsidRPr="007968CB">
              <w:rPr>
                <w:rFonts w:ascii="Aptos" w:hAnsi="Aptos"/>
              </w:rPr>
              <w:br/>
            </w:r>
            <w:r w:rsidRPr="00350456">
              <w:rPr>
                <w:rFonts w:ascii="Aptos" w:hAnsi="Aptos"/>
                <w:i/>
                <w:iCs/>
              </w:rPr>
              <w:t xml:space="preserve">Lokacija: </w:t>
            </w:r>
            <w:r w:rsidRPr="007968CB">
              <w:rPr>
                <w:rFonts w:ascii="Aptos" w:hAnsi="Aptos"/>
                <w:i/>
                <w:iCs/>
              </w:rPr>
              <w:t>Trg svobode 3, Črnomelj</w:t>
            </w:r>
          </w:p>
        </w:tc>
      </w:tr>
      <w:tr w:rsidR="000706E4" w:rsidRPr="00A5760D" w14:paraId="658BB81D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3EE1" w14:textId="06E568D2" w:rsidR="000706E4" w:rsidRPr="00A5760D" w:rsidRDefault="003E3CF5" w:rsidP="00E93CD9">
            <w:pPr>
              <w:spacing w:before="12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9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>2</w:t>
            </w:r>
            <w:r w:rsidR="00350456">
              <w:rPr>
                <w:rFonts w:ascii="Aptos" w:hAnsi="Aptos"/>
                <w:b/>
              </w:rPr>
              <w:t>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1078D" w14:textId="1FF21C6B" w:rsidR="000706E4" w:rsidRPr="00A5760D" w:rsidRDefault="00350456" w:rsidP="00E93CD9">
            <w:pPr>
              <w:rPr>
                <w:rFonts w:ascii="Aptos" w:hAnsi="Aptos"/>
              </w:rPr>
            </w:pPr>
            <w:r w:rsidRPr="007968CB">
              <w:rPr>
                <w:rFonts w:ascii="Aptos" w:hAnsi="Aptos"/>
                <w:b/>
                <w:bCs/>
              </w:rPr>
              <w:t>Ogled nekdanjega mejnega prehoda Metlika</w:t>
            </w:r>
            <w:r w:rsidRPr="007968CB">
              <w:rPr>
                <w:rFonts w:ascii="Aptos" w:hAnsi="Aptos"/>
              </w:rPr>
              <w:t xml:space="preserve"> in </w:t>
            </w:r>
            <w:r w:rsidRPr="007968CB">
              <w:rPr>
                <w:rFonts w:ascii="Aptos" w:hAnsi="Aptos"/>
                <w:b/>
                <w:bCs/>
              </w:rPr>
              <w:t>srečanje z županjo Občine Metlika Martino Legan Janžekovič</w:t>
            </w:r>
            <w:r w:rsidRPr="007968CB">
              <w:rPr>
                <w:rFonts w:ascii="Aptos" w:hAnsi="Aptos"/>
              </w:rPr>
              <w:br/>
            </w:r>
            <w:r w:rsidRPr="00350456">
              <w:rPr>
                <w:rFonts w:ascii="Aptos" w:hAnsi="Aptos"/>
                <w:i/>
                <w:iCs/>
              </w:rPr>
              <w:t xml:space="preserve">Lokacija: </w:t>
            </w:r>
            <w:r w:rsidRPr="007968CB">
              <w:rPr>
                <w:rFonts w:ascii="Aptos" w:hAnsi="Aptos"/>
                <w:i/>
                <w:iCs/>
              </w:rPr>
              <w:t>Most čez Kolpo 97, Metlika</w:t>
            </w:r>
          </w:p>
        </w:tc>
      </w:tr>
      <w:tr w:rsidR="00350456" w:rsidRPr="00A5760D" w14:paraId="369AE88B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23FF4" w14:textId="2AAC9642" w:rsidR="00350456" w:rsidRPr="00A5760D" w:rsidRDefault="00350456" w:rsidP="00E93CD9">
            <w:pPr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Predvidoma 9.35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C5738" w14:textId="1831E419" w:rsidR="00350456" w:rsidRPr="007968CB" w:rsidRDefault="00350456" w:rsidP="00E93CD9">
            <w:pPr>
              <w:rPr>
                <w:rFonts w:ascii="Aptos" w:hAnsi="Aptos"/>
                <w:b/>
                <w:bCs/>
              </w:rPr>
            </w:pPr>
            <w:r w:rsidRPr="007968CB">
              <w:rPr>
                <w:rFonts w:ascii="Aptos" w:hAnsi="Aptos"/>
                <w:color w:val="0070C0"/>
              </w:rPr>
              <w:t>Izjava za medije</w:t>
            </w:r>
            <w:r w:rsidRPr="007968CB">
              <w:rPr>
                <w:rFonts w:ascii="Aptos" w:hAnsi="Aptos"/>
              </w:rPr>
              <w:br/>
            </w:r>
            <w:r w:rsidRPr="00350456">
              <w:rPr>
                <w:rFonts w:ascii="Aptos" w:hAnsi="Aptos"/>
                <w:i/>
                <w:iCs/>
              </w:rPr>
              <w:t xml:space="preserve">Lokacija: </w:t>
            </w:r>
            <w:r w:rsidRPr="007968CB">
              <w:rPr>
                <w:rFonts w:ascii="Aptos" w:hAnsi="Aptos"/>
                <w:i/>
                <w:iCs/>
              </w:rPr>
              <w:t>na območju nekdanjega mejnega prehoda Metlika</w:t>
            </w:r>
          </w:p>
        </w:tc>
      </w:tr>
      <w:tr w:rsidR="000706E4" w:rsidRPr="00A5760D" w14:paraId="432B7C74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0F2C" w14:textId="6CC23392" w:rsidR="000706E4" w:rsidRPr="00A5760D" w:rsidRDefault="00350456" w:rsidP="00E93CD9">
            <w:pPr>
              <w:spacing w:before="120"/>
              <w:rPr>
                <w:rFonts w:ascii="Aptos" w:hAnsi="Aptos"/>
              </w:rPr>
            </w:pPr>
            <w:r>
              <w:rPr>
                <w:rFonts w:ascii="Aptos" w:hAnsi="Aptos"/>
                <w:b/>
              </w:rPr>
              <w:t>14.00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B0B41" w14:textId="5AABFC81" w:rsidR="000706E4" w:rsidRPr="00A5760D" w:rsidRDefault="00350456" w:rsidP="00E93CD9">
            <w:pPr>
              <w:rPr>
                <w:rFonts w:ascii="Aptos" w:hAnsi="Aptos"/>
              </w:rPr>
            </w:pPr>
            <w:r w:rsidRPr="007968CB">
              <w:rPr>
                <w:rFonts w:ascii="Aptos" w:hAnsi="Aptos"/>
                <w:b/>
                <w:bCs/>
              </w:rPr>
              <w:t>Obisk Policijske pisarne Škocjan</w:t>
            </w:r>
            <w:r w:rsidRPr="007968CB">
              <w:rPr>
                <w:rFonts w:ascii="Aptos" w:hAnsi="Aptos"/>
              </w:rPr>
              <w:br/>
            </w:r>
            <w:r w:rsidRPr="00350456">
              <w:rPr>
                <w:rFonts w:ascii="Aptos" w:hAnsi="Aptos"/>
                <w:i/>
                <w:iCs/>
              </w:rPr>
              <w:t xml:space="preserve">Lokacija: </w:t>
            </w:r>
            <w:r w:rsidRPr="007968CB">
              <w:rPr>
                <w:rFonts w:ascii="Aptos" w:hAnsi="Aptos"/>
                <w:i/>
                <w:iCs/>
              </w:rPr>
              <w:t>Škocjan 67, Škocjan</w:t>
            </w:r>
          </w:p>
        </w:tc>
      </w:tr>
      <w:tr w:rsidR="00350456" w:rsidRPr="00A5760D" w14:paraId="496DE716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D99A1" w14:textId="51CA191C" w:rsidR="00350456" w:rsidRDefault="00350456" w:rsidP="00E93CD9">
            <w:pPr>
              <w:spacing w:before="12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14.20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B8870" w14:textId="63D204B3" w:rsidR="00350456" w:rsidRPr="007968CB" w:rsidRDefault="00350456" w:rsidP="00E93CD9">
            <w:pPr>
              <w:rPr>
                <w:rFonts w:ascii="Aptos" w:hAnsi="Aptos"/>
                <w:b/>
                <w:bCs/>
              </w:rPr>
            </w:pPr>
            <w:r w:rsidRPr="007968CB">
              <w:rPr>
                <w:rFonts w:ascii="Aptos" w:hAnsi="Aptos"/>
                <w:b/>
                <w:bCs/>
              </w:rPr>
              <w:t>Srečanje z županom Občine Škocjan Jožetom Kaplerjem</w:t>
            </w:r>
            <w:r w:rsidRPr="007968CB">
              <w:rPr>
                <w:rFonts w:ascii="Aptos" w:hAnsi="Aptos"/>
              </w:rPr>
              <w:br/>
            </w:r>
            <w:r w:rsidRPr="00350456">
              <w:rPr>
                <w:rFonts w:ascii="Aptos" w:hAnsi="Aptos"/>
                <w:i/>
                <w:iCs/>
              </w:rPr>
              <w:t xml:space="preserve">Lokacija: </w:t>
            </w:r>
            <w:r w:rsidRPr="007968CB">
              <w:rPr>
                <w:rFonts w:ascii="Aptos" w:hAnsi="Aptos"/>
                <w:i/>
                <w:iCs/>
              </w:rPr>
              <w:t>Škocjan 67, Škocjan</w:t>
            </w:r>
          </w:p>
        </w:tc>
      </w:tr>
    </w:tbl>
    <w:p w14:paraId="76523EB0" w14:textId="327FB082" w:rsidR="000706E4" w:rsidRPr="00A5760D" w:rsidRDefault="000706E4" w:rsidP="00E93CD9">
      <w:pPr>
        <w:ind w:left="566" w:hanging="566"/>
        <w:rPr>
          <w:rFonts w:ascii="Aptos" w:hAnsi="Aptos"/>
        </w:rPr>
      </w:pPr>
    </w:p>
    <w:p w14:paraId="4C3BC9E4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2CBD15A8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mag. Marko Lovše, državni sekretar na Ministrstvu za obrambo</w:t>
      </w:r>
    </w:p>
    <w:p w14:paraId="7FFB91A3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75F04276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F2474" w14:textId="77777777" w:rsidR="000706E4" w:rsidRPr="00A5760D" w:rsidRDefault="000706E4" w:rsidP="00E93CD9">
            <w:pPr>
              <w:spacing w:before="120"/>
              <w:rPr>
                <w:rFonts w:ascii="Aptos" w:hAnsi="Aptos"/>
              </w:rPr>
            </w:pP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89CB2" w14:textId="0C3904B6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V odsotnosti ministra za obrambo se bo regijskega obiska vlade udeležil DS mag. Marko Lovše.</w:t>
            </w:r>
            <w:r w:rsidR="00B01C10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</w:rPr>
              <w:t xml:space="preserve">DS Lovše se bo udeležil seje Vlade RS in srečanja z župani in predstavniki gospodarstva. </w:t>
            </w:r>
          </w:p>
        </w:tc>
      </w:tr>
    </w:tbl>
    <w:p w14:paraId="1D3294FE" w14:textId="77777777" w:rsidR="000706E4" w:rsidRPr="00A5760D" w:rsidRDefault="000706E4" w:rsidP="00E93CD9">
      <w:pPr>
        <w:rPr>
          <w:rFonts w:ascii="Aptos" w:hAnsi="Aptos"/>
        </w:rPr>
      </w:pPr>
    </w:p>
    <w:p w14:paraId="388A8BF2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36279B2E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Andreja Katič, ministrica za pravosodje</w:t>
      </w:r>
    </w:p>
    <w:p w14:paraId="46E16DB4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489F63D9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A7F1C" w14:textId="77777777" w:rsidR="000706E4" w:rsidRPr="00B01C10" w:rsidRDefault="003E3CF5" w:rsidP="00E93CD9">
            <w:pPr>
              <w:spacing w:before="120"/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>8.30 - 10.00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B4484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Srečanje z župani JV regije </w:t>
            </w:r>
          </w:p>
          <w:p w14:paraId="32F052A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Rotovž, Glavni trg 7, Novo mesto</w:t>
            </w:r>
            <w:r w:rsidRPr="00A5760D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  <w:b/>
                <w:color w:val="FF0000"/>
              </w:rPr>
              <w:t>(TBC)</w:t>
            </w:r>
          </w:p>
        </w:tc>
      </w:tr>
      <w:tr w:rsidR="000706E4" w:rsidRPr="00A5760D" w14:paraId="7F0F7BDD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668DB" w14:textId="77777777" w:rsidR="000706E4" w:rsidRPr="00B01C10" w:rsidRDefault="003E3CF5" w:rsidP="00E93CD9">
            <w:pPr>
              <w:spacing w:before="120"/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>13.20 - 13.45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1580C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Probacijske enote Novo mesto</w:t>
            </w:r>
          </w:p>
          <w:p w14:paraId="798BB0E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Seidlova cesta 3, Novo mesto</w:t>
            </w:r>
          </w:p>
        </w:tc>
      </w:tr>
      <w:tr w:rsidR="000706E4" w:rsidRPr="00A5760D" w14:paraId="07989EB9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D296" w14:textId="77777777" w:rsidR="000706E4" w:rsidRPr="00B01C10" w:rsidRDefault="003E3CF5" w:rsidP="00E93CD9">
            <w:pPr>
              <w:spacing w:before="120"/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>14.30 - 15.30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E7D5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Zavoda za prestajanje kazni zapora Dob pri Mirni</w:t>
            </w:r>
          </w:p>
          <w:p w14:paraId="28EC2D7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Slovenska vas 14, Mirna</w:t>
            </w:r>
          </w:p>
        </w:tc>
      </w:tr>
    </w:tbl>
    <w:p w14:paraId="050DE20C" w14:textId="77777777" w:rsidR="000706E4" w:rsidRPr="00A5760D" w:rsidRDefault="000706E4" w:rsidP="00E93CD9">
      <w:pPr>
        <w:rPr>
          <w:rFonts w:ascii="Aptos" w:hAnsi="Aptos"/>
        </w:rPr>
      </w:pPr>
    </w:p>
    <w:p w14:paraId="00A59ABD" w14:textId="77777777" w:rsidR="000706E4" w:rsidRPr="00A5760D" w:rsidRDefault="000706E4" w:rsidP="00E93CD9">
      <w:pPr>
        <w:rPr>
          <w:rFonts w:ascii="Aptos" w:hAnsi="Aptos"/>
        </w:rPr>
      </w:pPr>
    </w:p>
    <w:p w14:paraId="6C2DF6DC" w14:textId="4360DB96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mag. Franc Props, minister za javno upravo</w:t>
      </w:r>
    </w:p>
    <w:p w14:paraId="348E3AD4" w14:textId="77777777" w:rsidR="000706E4" w:rsidRPr="00A5760D" w:rsidRDefault="000706E4" w:rsidP="00E93CD9">
      <w:pPr>
        <w:ind w:left="566"/>
        <w:rPr>
          <w:rFonts w:ascii="Aptos" w:hAnsi="Aptos"/>
        </w:rPr>
      </w:pP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3B1D573C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3A4CA" w14:textId="77777777" w:rsidR="000706E4" w:rsidRPr="00A5760D" w:rsidRDefault="003E3CF5" w:rsidP="00E93CD9">
            <w:pPr>
              <w:spacing w:before="12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13.15 - 14.20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5C80E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Srečanje z načelniki upravnih enot Novo mesto, Črnomelj, Metlika, Kočevje, Ribnica in Trebnje</w:t>
            </w:r>
            <w:r w:rsidRPr="00A5760D">
              <w:rPr>
                <w:rFonts w:ascii="Aptos" w:hAnsi="Aptos"/>
              </w:rPr>
              <w:t xml:space="preserve"> </w:t>
            </w:r>
          </w:p>
          <w:p w14:paraId="01587F6E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Upravna enota Črnomelj, Zadružna cesta 16, Črnomelj</w:t>
            </w:r>
          </w:p>
        </w:tc>
      </w:tr>
      <w:tr w:rsidR="000706E4" w:rsidRPr="00A5760D" w14:paraId="45C08CC4" w14:textId="77777777">
        <w:trPr>
          <w:trHeight w:val="9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5C1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14.20 – 14.30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17B48" w14:textId="0DAD5EE4" w:rsidR="000706E4" w:rsidRPr="00722A5B" w:rsidRDefault="003E3CF5" w:rsidP="00E93CD9">
            <w:pPr>
              <w:rPr>
                <w:rFonts w:ascii="Aptos" w:hAnsi="Aptos"/>
                <w:color w:val="0070C0"/>
              </w:rPr>
            </w:pPr>
            <w:r w:rsidRPr="00722A5B">
              <w:rPr>
                <w:rFonts w:ascii="Aptos" w:hAnsi="Aptos"/>
                <w:color w:val="0070C0"/>
              </w:rPr>
              <w:t xml:space="preserve">Izjava za medije </w:t>
            </w:r>
          </w:p>
          <w:p w14:paraId="6D433120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pred Upravno enoto Črnomelj, Zadružna cesta 16, Črnomelj </w:t>
            </w:r>
          </w:p>
        </w:tc>
      </w:tr>
      <w:tr w:rsidR="000706E4" w:rsidRPr="00A5760D" w14:paraId="19EEBC13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503AA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lastRenderedPageBreak/>
              <w:t>14.30 – 15.10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A36A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Obisk PE </w:t>
            </w:r>
            <w:proofErr w:type="gramStart"/>
            <w:r w:rsidRPr="00A5760D">
              <w:rPr>
                <w:rFonts w:ascii="Aptos" w:hAnsi="Aptos"/>
                <w:b/>
              </w:rPr>
              <w:t>Slovenske Filantropije</w:t>
            </w:r>
            <w:proofErr w:type="gramEnd"/>
            <w:r w:rsidRPr="00A5760D">
              <w:rPr>
                <w:rFonts w:ascii="Aptos" w:hAnsi="Aptos"/>
                <w:b/>
              </w:rPr>
              <w:t xml:space="preserve"> Črnomelj, Hiša Sadeži družbe Črnomelj</w:t>
            </w:r>
          </w:p>
          <w:p w14:paraId="5AA03AE0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F79646"/>
              </w:rPr>
              <w:t>Dogodka se udeleži tudi MDDSZ</w:t>
            </w:r>
          </w:p>
          <w:p w14:paraId="4FFF8DC6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>Lokacija:</w:t>
            </w:r>
            <w:r w:rsidRPr="00A5760D">
              <w:rPr>
                <w:rFonts w:ascii="Aptos" w:hAnsi="Aptos"/>
                <w:i/>
                <w:iCs/>
                <w:color w:val="F79646"/>
              </w:rPr>
              <w:t> </w:t>
            </w:r>
            <w:r w:rsidRPr="00A5760D">
              <w:rPr>
                <w:rFonts w:ascii="Aptos" w:hAnsi="Aptos"/>
                <w:i/>
                <w:iCs/>
              </w:rPr>
              <w:t>Železničarska cesta 5, Črnomelj,</w:t>
            </w:r>
          </w:p>
        </w:tc>
      </w:tr>
    </w:tbl>
    <w:p w14:paraId="6643D11D" w14:textId="77777777" w:rsidR="00DB0E7D" w:rsidRPr="00A5760D" w:rsidRDefault="00DB0E7D" w:rsidP="00E93CD9">
      <w:pPr>
        <w:rPr>
          <w:rFonts w:ascii="Aptos" w:hAnsi="Aptos"/>
        </w:rPr>
      </w:pPr>
    </w:p>
    <w:p w14:paraId="1F83E71E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Simon Maljevac, minister za solidarno prihodnost</w:t>
      </w:r>
    </w:p>
    <w:p w14:paraId="7BDE041F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6CBA1B3A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124B5" w14:textId="0541641D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9.00</w:t>
            </w:r>
            <w:r w:rsidR="00A5760D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</w:rPr>
              <w:t>-</w:t>
            </w:r>
            <w:r w:rsidR="00A5760D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</w:rPr>
              <w:t>10.30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9E894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vstopne točke - CSD Novo mesto</w:t>
            </w:r>
          </w:p>
          <w:p w14:paraId="4B85FEC5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CSD Novo mesto, Resslova ulica 7b, 8000 Novo mesto</w:t>
            </w:r>
          </w:p>
          <w:p w14:paraId="2C5C51C7" w14:textId="37DBE4A4" w:rsidR="002D6DCC" w:rsidRPr="00B01C10" w:rsidRDefault="002D6DCC" w:rsidP="00E93CD9">
            <w:pPr>
              <w:rPr>
                <w:rFonts w:ascii="Aptos" w:hAnsi="Aptos"/>
              </w:rPr>
            </w:pPr>
            <w:r w:rsidRPr="00B01C10">
              <w:rPr>
                <w:rFonts w:ascii="Aptos" w:hAnsi="Aptos"/>
                <w:color w:val="0070C0"/>
              </w:rPr>
              <w:t xml:space="preserve">Fototermin </w:t>
            </w:r>
            <w:r w:rsidR="00722A5B">
              <w:rPr>
                <w:rFonts w:ascii="Aptos" w:hAnsi="Aptos"/>
                <w:color w:val="0070C0"/>
              </w:rPr>
              <w:t>+</w:t>
            </w:r>
            <w:r w:rsidRPr="00B01C10">
              <w:rPr>
                <w:rFonts w:ascii="Aptos" w:hAnsi="Aptos"/>
                <w:color w:val="0070C0"/>
              </w:rPr>
              <w:t xml:space="preserve"> izjava za medije</w:t>
            </w:r>
          </w:p>
        </w:tc>
      </w:tr>
      <w:tr w:rsidR="000706E4" w:rsidRPr="00A5760D" w14:paraId="3FC3E392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37B67" w14:textId="7DCD06C1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14.00</w:t>
            </w:r>
            <w:r w:rsidR="00A5760D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</w:rPr>
              <w:t>-</w:t>
            </w:r>
            <w:r w:rsidR="00A5760D">
              <w:rPr>
                <w:rFonts w:ascii="Aptos" w:hAnsi="Aptos"/>
              </w:rPr>
              <w:t xml:space="preserve"> </w:t>
            </w:r>
            <w:r w:rsidRPr="00A5760D">
              <w:rPr>
                <w:rFonts w:ascii="Aptos" w:hAnsi="Aptos"/>
              </w:rPr>
              <w:t>15.00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F7A9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Podpis pisma o nameri za gradnjo enote DSO Trebnje</w:t>
            </w:r>
          </w:p>
          <w:p w14:paraId="2C42FED6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Trebnje/Mokronog (TBC)</w:t>
            </w:r>
          </w:p>
          <w:p w14:paraId="04D6CEB0" w14:textId="47661E6B" w:rsidR="002D6DCC" w:rsidRPr="00B01C10" w:rsidRDefault="002D6DCC" w:rsidP="00E93CD9">
            <w:pPr>
              <w:rPr>
                <w:rFonts w:ascii="Aptos" w:hAnsi="Aptos"/>
              </w:rPr>
            </w:pPr>
            <w:r w:rsidRPr="00B01C10">
              <w:rPr>
                <w:rFonts w:ascii="Aptos" w:hAnsi="Aptos"/>
                <w:color w:val="0070C0"/>
              </w:rPr>
              <w:t xml:space="preserve">Fototermin </w:t>
            </w:r>
            <w:r w:rsidR="00722A5B">
              <w:rPr>
                <w:rFonts w:ascii="Aptos" w:hAnsi="Aptos"/>
                <w:color w:val="0070C0"/>
              </w:rPr>
              <w:t>+</w:t>
            </w:r>
            <w:r w:rsidRPr="00B01C10">
              <w:rPr>
                <w:rFonts w:ascii="Aptos" w:hAnsi="Aptos"/>
                <w:color w:val="0070C0"/>
              </w:rPr>
              <w:t xml:space="preserve"> izjava za medije</w:t>
            </w:r>
          </w:p>
        </w:tc>
      </w:tr>
    </w:tbl>
    <w:p w14:paraId="58FE2344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289BCFA1" w14:textId="7252F1AD" w:rsidR="000706E4" w:rsidRPr="00A5760D" w:rsidRDefault="000706E4" w:rsidP="00E93CD9">
      <w:pPr>
        <w:rPr>
          <w:rFonts w:ascii="Aptos" w:hAnsi="Aptos"/>
        </w:rPr>
      </w:pPr>
    </w:p>
    <w:p w14:paraId="7C792ADA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color w:val="000000"/>
          <w:u w:val="single"/>
        </w:rPr>
        <w:t>dr. Valentina Prevolnik Rupel</w:t>
      </w:r>
      <w:r w:rsidRPr="00A5760D">
        <w:rPr>
          <w:rFonts w:ascii="Aptos" w:hAnsi="Aptos"/>
          <w:b/>
          <w:u w:val="single"/>
        </w:rPr>
        <w:t>, ministrica za zdravje</w:t>
      </w:r>
    </w:p>
    <w:p w14:paraId="46088183" w14:textId="77777777" w:rsidR="000706E4" w:rsidRPr="00A5760D" w:rsidRDefault="000706E4" w:rsidP="00E93CD9">
      <w:pPr>
        <w:rPr>
          <w:rFonts w:ascii="Aptos" w:hAnsi="Aptos"/>
        </w:rPr>
      </w:pPr>
    </w:p>
    <w:tbl>
      <w:tblPr>
        <w:tblW w:w="906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6855"/>
      </w:tblGrid>
      <w:tr w:rsidR="000706E4" w:rsidRPr="00A5760D" w14:paraId="6E14C7B8" w14:textId="77777777">
        <w:trPr>
          <w:trHeight w:val="33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D476B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13.00 – 14.00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C2FD" w14:textId="77777777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Otvoritev negovalne bolnišnice Julija</w:t>
            </w:r>
          </w:p>
          <w:p w14:paraId="6EB519C6" w14:textId="77777777" w:rsidR="000706E4" w:rsidRDefault="003E3CF5" w:rsidP="00E93CD9">
            <w:pPr>
              <w:spacing w:before="60"/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Splošna bolnišnica Novo mesto, Šmihelska cesta 1, Novo mesto</w:t>
            </w:r>
          </w:p>
          <w:p w14:paraId="680A4C0F" w14:textId="45FE43B0" w:rsidR="002D6DCC" w:rsidRPr="00B01C10" w:rsidRDefault="002D6DCC" w:rsidP="00E93CD9">
            <w:pPr>
              <w:spacing w:before="60"/>
              <w:rPr>
                <w:rFonts w:ascii="Aptos" w:hAnsi="Aptos"/>
              </w:rPr>
            </w:pPr>
            <w:r w:rsidRPr="00B01C10">
              <w:rPr>
                <w:rFonts w:ascii="Aptos" w:hAnsi="Aptos"/>
                <w:color w:val="0070C0"/>
              </w:rPr>
              <w:t xml:space="preserve">Izjava </w:t>
            </w:r>
            <w:r w:rsidR="00B01C10">
              <w:rPr>
                <w:rFonts w:ascii="Aptos" w:hAnsi="Aptos"/>
                <w:color w:val="0070C0"/>
              </w:rPr>
              <w:t>za medije</w:t>
            </w:r>
          </w:p>
        </w:tc>
      </w:tr>
      <w:tr w:rsidR="000706E4" w:rsidRPr="00A5760D" w14:paraId="70FC0AE2" w14:textId="77777777">
        <w:trPr>
          <w:trHeight w:val="33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C9BE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14.45 – 15.30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E4714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ZD Trebnje in delovni sestanek z vodstvom</w:t>
            </w:r>
          </w:p>
          <w:p w14:paraId="3989A7ED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</w:t>
            </w:r>
            <w:proofErr w:type="spellStart"/>
            <w:proofErr w:type="gramStart"/>
            <w:r w:rsidRPr="00A5760D">
              <w:rPr>
                <w:rFonts w:ascii="Aptos" w:hAnsi="Aptos"/>
                <w:i/>
                <w:iCs/>
              </w:rPr>
              <w:t>Goliev</w:t>
            </w:r>
            <w:proofErr w:type="spellEnd"/>
            <w:proofErr w:type="gramEnd"/>
            <w:r w:rsidRPr="00A5760D">
              <w:rPr>
                <w:rFonts w:ascii="Aptos" w:hAnsi="Aptos"/>
                <w:i/>
                <w:iCs/>
              </w:rPr>
              <w:t xml:space="preserve"> trg 3, Trebnje</w:t>
            </w:r>
          </w:p>
        </w:tc>
      </w:tr>
    </w:tbl>
    <w:p w14:paraId="5C0DA0C3" w14:textId="77777777" w:rsidR="00B01C10" w:rsidRDefault="00B01C10" w:rsidP="00E93CD9"/>
    <w:p w14:paraId="2C878278" w14:textId="3971C133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 </w:t>
      </w:r>
    </w:p>
    <w:p w14:paraId="76072306" w14:textId="3F8E4C76" w:rsidR="00DF16D8" w:rsidRPr="00DF16D8" w:rsidRDefault="003E3CF5" w:rsidP="00DF16D8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mag. Bojan Kumer, minister za okolje, podnebje in energijo</w:t>
      </w:r>
    </w:p>
    <w:p w14:paraId="6AC346C2" w14:textId="0AD79957" w:rsidR="000706E4" w:rsidRPr="00A5760D" w:rsidRDefault="000706E4" w:rsidP="00E93CD9">
      <w:pPr>
        <w:ind w:left="566" w:hanging="566"/>
        <w:rPr>
          <w:rFonts w:ascii="Aptos" w:hAnsi="Aptos"/>
        </w:rPr>
      </w:pP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291FF64D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E6BB3" w14:textId="1D5D4930" w:rsidR="000706E4" w:rsidRPr="00B01C10" w:rsidRDefault="00DF16D8" w:rsidP="00E93CD9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 9.30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5944E" w14:textId="77777777" w:rsidR="000706E4" w:rsidRDefault="00DF16D8" w:rsidP="00E93CD9">
            <w:pPr>
              <w:rPr>
                <w:rFonts w:ascii="Aptos" w:hAnsi="Aptos"/>
                <w:b/>
                <w:bCs/>
              </w:rPr>
            </w:pPr>
            <w:r w:rsidRPr="00DF16D8">
              <w:rPr>
                <w:rFonts w:ascii="Aptos" w:hAnsi="Aptos"/>
                <w:b/>
                <w:bCs/>
              </w:rPr>
              <w:t>Podpis pogodbe za projekt Sončne elektrarne na površinah in objektih Mestne občine Novo mesto</w:t>
            </w:r>
          </w:p>
          <w:p w14:paraId="48F63A1B" w14:textId="19A800D0" w:rsidR="00DF16D8" w:rsidRPr="00DF16D8" w:rsidRDefault="00DF16D8" w:rsidP="00E93CD9">
            <w:pPr>
              <w:rPr>
                <w:rFonts w:ascii="Aptos" w:hAnsi="Aptos"/>
                <w:i/>
                <w:iCs/>
              </w:rPr>
            </w:pPr>
            <w:r w:rsidRPr="00DF16D8">
              <w:rPr>
                <w:rFonts w:ascii="Aptos" w:hAnsi="Aptos"/>
                <w:i/>
                <w:iCs/>
              </w:rPr>
              <w:t>Lokacija: Mestna občina Novo mesto, Glavni trg 7</w:t>
            </w:r>
          </w:p>
        </w:tc>
      </w:tr>
      <w:tr w:rsidR="00DF16D8" w:rsidRPr="00A5760D" w14:paraId="1E175C25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2ED07" w14:textId="01A68B17" w:rsidR="00DF16D8" w:rsidRPr="00B01C10" w:rsidRDefault="00DF16D8" w:rsidP="00DF16D8">
            <w:pPr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 xml:space="preserve">12.30 </w:t>
            </w:r>
            <w:r>
              <w:rPr>
                <w:rFonts w:ascii="Aptos" w:hAnsi="Aptos"/>
                <w:b/>
                <w:bCs/>
              </w:rPr>
              <w:t>–</w:t>
            </w:r>
            <w:r w:rsidRPr="00B01C10">
              <w:rPr>
                <w:rFonts w:ascii="Aptos" w:hAnsi="Aptos"/>
                <w:b/>
                <w:bCs/>
              </w:rPr>
              <w:t xml:space="preserve"> 14</w:t>
            </w:r>
            <w:r>
              <w:rPr>
                <w:rFonts w:ascii="Aptos" w:hAnsi="Aptos"/>
                <w:b/>
                <w:bCs/>
              </w:rPr>
              <w:t>.</w:t>
            </w:r>
            <w:r w:rsidRPr="00B01C10">
              <w:rPr>
                <w:rFonts w:ascii="Aptos" w:hAnsi="Aptos"/>
                <w:b/>
                <w:bCs/>
              </w:rPr>
              <w:t>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9E03" w14:textId="51181ABD" w:rsidR="00DF16D8" w:rsidRPr="00A5760D" w:rsidRDefault="00DF16D8" w:rsidP="00DF16D8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  <w:color w:val="000000"/>
              </w:rPr>
              <w:t>Obisk transformatorske postaje</w:t>
            </w:r>
            <w:r>
              <w:rPr>
                <w:rFonts w:ascii="Aptos" w:hAnsi="Aptos"/>
                <w:b/>
                <w:color w:val="000000"/>
              </w:rPr>
              <w:t>,</w:t>
            </w:r>
            <w:r w:rsidRPr="00A5760D">
              <w:rPr>
                <w:rFonts w:ascii="Aptos" w:hAnsi="Aptos"/>
                <w:b/>
                <w:color w:val="000000"/>
              </w:rPr>
              <w:t xml:space="preserve"> sofinancirane iz NOO</w:t>
            </w:r>
            <w:r w:rsidRPr="00A5760D">
              <w:rPr>
                <w:rFonts w:ascii="Aptos" w:eastAsia="Times New Roman" w:hAnsi="Aptos" w:cs="Times New Roman"/>
                <w:b/>
                <w:color w:val="000000"/>
              </w:rPr>
              <w:t xml:space="preserve"> </w:t>
            </w:r>
          </w:p>
          <w:p w14:paraId="302BDF04" w14:textId="49E4BCD2" w:rsidR="00DF16D8" w:rsidRPr="00722A5B" w:rsidRDefault="00DF16D8" w:rsidP="00DF16D8">
            <w:pPr>
              <w:rPr>
                <w:rFonts w:ascii="Aptos" w:hAnsi="Aptos"/>
                <w:i/>
                <w:iCs/>
                <w:color w:val="000000" w:themeColor="text1"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 xml:space="preserve">Lokacija: Okolica Gostišča Dolenj'c, Na Brezovici 50, Novo mesto </w:t>
            </w:r>
          </w:p>
        </w:tc>
      </w:tr>
      <w:tr w:rsidR="00DF16D8" w:rsidRPr="00A5760D" w14:paraId="708222BA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8AF4E" w14:textId="3398E7DF" w:rsidR="00DF16D8" w:rsidRPr="00B01C10" w:rsidRDefault="00DF16D8" w:rsidP="00DF16D8">
            <w:pPr>
              <w:spacing w:before="60"/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 xml:space="preserve">15.00 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41332" w14:textId="77777777" w:rsidR="00DF16D8" w:rsidRPr="00722A5B" w:rsidRDefault="00DF16D8" w:rsidP="00DF16D8">
            <w:pPr>
              <w:rPr>
                <w:rFonts w:ascii="Aptos" w:hAnsi="Aptos"/>
                <w:bCs/>
                <w:color w:val="0070C0"/>
              </w:rPr>
            </w:pPr>
            <w:r w:rsidRPr="00722A5B">
              <w:rPr>
                <w:rFonts w:ascii="Aptos" w:hAnsi="Aptos"/>
                <w:bCs/>
                <w:color w:val="0070C0"/>
              </w:rPr>
              <w:t xml:space="preserve">Izjava za medije </w:t>
            </w:r>
          </w:p>
          <w:p w14:paraId="47BB1E31" w14:textId="13611156" w:rsidR="00DF16D8" w:rsidRPr="00A5760D" w:rsidRDefault="00DF16D8" w:rsidP="00DF16D8">
            <w:pPr>
              <w:rPr>
                <w:rFonts w:ascii="Aptos" w:hAnsi="Aptos"/>
              </w:rPr>
            </w:pPr>
            <w:r w:rsidRPr="00722A5B">
              <w:rPr>
                <w:rFonts w:ascii="Aptos" w:hAnsi="Aptos"/>
                <w:i/>
                <w:iCs/>
                <w:color w:val="000000" w:themeColor="text1"/>
              </w:rPr>
              <w:t>Lokacija: Kavarn</w:t>
            </w:r>
            <w:r>
              <w:rPr>
                <w:rFonts w:ascii="Aptos" w:hAnsi="Aptos"/>
                <w:i/>
                <w:iCs/>
                <w:color w:val="000000" w:themeColor="text1"/>
              </w:rPr>
              <w:t>a</w:t>
            </w:r>
            <w:r w:rsidRPr="00722A5B">
              <w:rPr>
                <w:rFonts w:ascii="Aptos" w:hAnsi="Aptos"/>
                <w:i/>
                <w:iCs/>
                <w:color w:val="000000" w:themeColor="text1"/>
              </w:rPr>
              <w:t xml:space="preserve"> zelene prihodnosti, </w:t>
            </w:r>
            <w:r>
              <w:rPr>
                <w:rFonts w:ascii="Aptos" w:hAnsi="Aptos"/>
                <w:i/>
                <w:iCs/>
                <w:color w:val="000000" w:themeColor="text1"/>
              </w:rPr>
              <w:t>Knjižnica Mirana Jarca,</w:t>
            </w:r>
            <w:r w:rsidRPr="00722A5B">
              <w:rPr>
                <w:rFonts w:ascii="Aptos" w:hAnsi="Aptos"/>
                <w:i/>
                <w:iCs/>
                <w:color w:val="000000" w:themeColor="text1"/>
              </w:rPr>
              <w:t xml:space="preserve"> Novo mesto</w:t>
            </w:r>
          </w:p>
        </w:tc>
      </w:tr>
      <w:tr w:rsidR="00DF16D8" w:rsidRPr="00A5760D" w14:paraId="7D04B529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0A848" w14:textId="3EB404E7" w:rsidR="00DF16D8" w:rsidRPr="00B01C10" w:rsidRDefault="00DF16D8" w:rsidP="00DF16D8">
            <w:pPr>
              <w:spacing w:before="60"/>
              <w:rPr>
                <w:rFonts w:ascii="Aptos" w:hAnsi="Aptos"/>
                <w:b/>
                <w:bCs/>
              </w:rPr>
            </w:pPr>
            <w:r w:rsidRPr="00B01C10">
              <w:rPr>
                <w:rFonts w:ascii="Aptos" w:hAnsi="Aptos"/>
                <w:b/>
                <w:bCs/>
              </w:rPr>
              <w:t>14</w:t>
            </w:r>
            <w:r>
              <w:rPr>
                <w:rFonts w:ascii="Aptos" w:hAnsi="Aptos"/>
                <w:b/>
                <w:bCs/>
              </w:rPr>
              <w:t>.</w:t>
            </w:r>
            <w:r w:rsidRPr="00B01C10">
              <w:rPr>
                <w:rFonts w:ascii="Aptos" w:hAnsi="Aptos"/>
                <w:b/>
                <w:bCs/>
              </w:rPr>
              <w:t xml:space="preserve">30 </w:t>
            </w:r>
            <w:r>
              <w:rPr>
                <w:rFonts w:ascii="Aptos" w:hAnsi="Aptos"/>
                <w:b/>
                <w:bCs/>
              </w:rPr>
              <w:t>–</w:t>
            </w:r>
            <w:r w:rsidRPr="00B01C10">
              <w:rPr>
                <w:rFonts w:ascii="Aptos" w:hAnsi="Aptos"/>
                <w:b/>
                <w:bCs/>
              </w:rPr>
              <w:t xml:space="preserve"> 15</w:t>
            </w:r>
            <w:r>
              <w:rPr>
                <w:rFonts w:ascii="Aptos" w:hAnsi="Aptos"/>
                <w:b/>
                <w:bCs/>
              </w:rPr>
              <w:t>.</w:t>
            </w:r>
            <w:r w:rsidRPr="00B01C10">
              <w:rPr>
                <w:rFonts w:ascii="Aptos" w:hAnsi="Aptos"/>
                <w:b/>
                <w:bCs/>
              </w:rPr>
              <w:t>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CF62D" w14:textId="77777777" w:rsidR="00DF16D8" w:rsidRPr="00A5760D" w:rsidRDefault="00DF16D8" w:rsidP="00DF16D8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  <w:color w:val="000000"/>
              </w:rPr>
              <w:t>Obisk Kavarne zelene prihodnosti</w:t>
            </w:r>
          </w:p>
          <w:p w14:paraId="33847EE4" w14:textId="26ECD12D" w:rsidR="00DF16D8" w:rsidRPr="00A5760D" w:rsidRDefault="00DF16D8" w:rsidP="00DF16D8">
            <w:pPr>
              <w:rPr>
                <w:rFonts w:ascii="Aptos" w:hAnsi="Aptos"/>
                <w:b/>
                <w:color w:val="000000"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 xml:space="preserve">Lokacija: </w:t>
            </w:r>
            <w:r w:rsidRPr="00722A5B">
              <w:rPr>
                <w:rFonts w:ascii="Aptos" w:hAnsi="Aptos"/>
                <w:i/>
                <w:iCs/>
                <w:color w:val="000000" w:themeColor="text1"/>
              </w:rPr>
              <w:t>Kavarn</w:t>
            </w:r>
            <w:r>
              <w:rPr>
                <w:rFonts w:ascii="Aptos" w:hAnsi="Aptos"/>
                <w:i/>
                <w:iCs/>
                <w:color w:val="000000" w:themeColor="text1"/>
              </w:rPr>
              <w:t>a</w:t>
            </w:r>
            <w:r w:rsidRPr="00722A5B">
              <w:rPr>
                <w:rFonts w:ascii="Aptos" w:hAnsi="Aptos"/>
                <w:i/>
                <w:iCs/>
                <w:color w:val="000000" w:themeColor="text1"/>
              </w:rPr>
              <w:t xml:space="preserve"> zelene prihodnosti, </w:t>
            </w:r>
            <w:r>
              <w:rPr>
                <w:rFonts w:ascii="Aptos" w:hAnsi="Aptos"/>
                <w:i/>
                <w:iCs/>
                <w:color w:val="000000"/>
              </w:rPr>
              <w:t>Knjižnica Mirana Jarca</w:t>
            </w:r>
            <w:r w:rsidRPr="00A5760D">
              <w:rPr>
                <w:rFonts w:ascii="Aptos" w:hAnsi="Aptos"/>
                <w:i/>
                <w:iCs/>
                <w:color w:val="000000"/>
              </w:rPr>
              <w:t>, Novo mesto</w:t>
            </w:r>
          </w:p>
        </w:tc>
      </w:tr>
    </w:tbl>
    <w:p w14:paraId="4B7B2D1C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4F7E689B" w14:textId="77777777" w:rsidR="000706E4" w:rsidRPr="00A5760D" w:rsidRDefault="000706E4" w:rsidP="00E93CD9">
      <w:pPr>
        <w:ind w:left="566" w:hanging="566"/>
        <w:rPr>
          <w:rFonts w:ascii="Aptos" w:hAnsi="Aptos"/>
        </w:rPr>
      </w:pPr>
    </w:p>
    <w:p w14:paraId="3F7FEF8E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Jože Novak, minister za naravne vire in prostor</w:t>
      </w:r>
    </w:p>
    <w:p w14:paraId="26579665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1E38E99C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15CD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13.20 – 14.00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4384B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  <w:color w:val="000000"/>
              </w:rPr>
              <w:t>Delovni sestanek ministra z županom občine Črnomelj, predstavniki društva Proteus in direktorico Krajinskega parka Kolpa (tema Črna človeška ribica, kanalizacija Dobliče in belokranjski vodni vir Dobličica)</w:t>
            </w:r>
          </w:p>
          <w:p w14:paraId="13B05CF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E36C09"/>
              </w:rPr>
              <w:t>Dogodka se udeležijo tudi poslanec DZ RS g. Lenart Žavbi, predstavniki Direkcije RS za vode, Direktorata za naravo (MNVP) in Zavoda RS za varstvo narave</w:t>
            </w:r>
          </w:p>
          <w:p w14:paraId="51274250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</w:t>
            </w:r>
            <w:proofErr w:type="gramStart"/>
            <w:r w:rsidRPr="00A5760D">
              <w:rPr>
                <w:rFonts w:ascii="Aptos" w:hAnsi="Aptos"/>
                <w:i/>
                <w:iCs/>
              </w:rPr>
              <w:t>Info</w:t>
            </w:r>
            <w:proofErr w:type="gramEnd"/>
            <w:r w:rsidRPr="00A5760D">
              <w:rPr>
                <w:rFonts w:ascii="Aptos" w:hAnsi="Aptos"/>
                <w:i/>
                <w:iCs/>
              </w:rPr>
              <w:t xml:space="preserve"> center črna človeška ribica Jelševnik, Jelševnik 8</w:t>
            </w:r>
            <w:r w:rsidRPr="00A5760D">
              <w:rPr>
                <w:rFonts w:ascii="Aptos" w:hAnsi="Aptos"/>
              </w:rPr>
              <w:br/>
            </w:r>
            <w:r w:rsidRPr="00A5760D">
              <w:rPr>
                <w:rFonts w:ascii="Aptos" w:hAnsi="Aptos"/>
                <w:i/>
                <w:iCs/>
              </w:rPr>
              <w:t>8340 Črnomelj</w:t>
            </w:r>
          </w:p>
          <w:p w14:paraId="6FEACFF5" w14:textId="1492CB22" w:rsidR="002D6DCC" w:rsidRPr="00722A5B" w:rsidRDefault="002D6DCC" w:rsidP="00E93CD9">
            <w:pPr>
              <w:rPr>
                <w:rFonts w:ascii="Aptos" w:hAnsi="Aptos"/>
              </w:rPr>
            </w:pPr>
            <w:r w:rsidRPr="0040699A">
              <w:rPr>
                <w:rFonts w:ascii="Aptos" w:hAnsi="Aptos"/>
                <w:color w:val="0070C0"/>
              </w:rPr>
              <w:t>Fototermin</w:t>
            </w:r>
          </w:p>
        </w:tc>
      </w:tr>
      <w:tr w:rsidR="000706E4" w:rsidRPr="00A5760D" w14:paraId="0C807431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C60A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lastRenderedPageBreak/>
              <w:t>14.20 – 15.00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8223B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  <w:color w:val="000000"/>
              </w:rPr>
              <w:t>Ogled Krajinskega parka Kolpa</w:t>
            </w:r>
          </w:p>
          <w:p w14:paraId="3DD61EE7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E36C09"/>
              </w:rPr>
              <w:t>Dogodka se udeležijo tudi poslanec g. DZ RS Lenart Žavbi, predstavniki Direkcije RS za vode, Direktorata za naravo (MNVP) in Zavoda RS za varstvo narave</w:t>
            </w:r>
          </w:p>
          <w:p w14:paraId="5EDE877C" w14:textId="77777777" w:rsidR="000706E4" w:rsidRDefault="003E3CF5" w:rsidP="00E93CD9">
            <w:pPr>
              <w:rPr>
                <w:rFonts w:ascii="Aptos" w:hAnsi="Aptos"/>
                <w:i/>
                <w:iCs/>
                <w:color w:val="000000"/>
              </w:rPr>
            </w:pPr>
            <w:r w:rsidRPr="00A5760D">
              <w:rPr>
                <w:rFonts w:ascii="Aptos" w:hAnsi="Aptos"/>
                <w:i/>
                <w:iCs/>
                <w:color w:val="000000"/>
              </w:rPr>
              <w:t>Lokacija: Krajinski park Kolpa, Adlešiči 16 8341 Črnomelj</w:t>
            </w:r>
          </w:p>
          <w:p w14:paraId="5A6C6C38" w14:textId="1A008D5F" w:rsidR="002D6DCC" w:rsidRPr="00722A5B" w:rsidRDefault="002D6DCC" w:rsidP="00E93CD9">
            <w:pPr>
              <w:rPr>
                <w:rFonts w:ascii="Aptos" w:hAnsi="Aptos"/>
              </w:rPr>
            </w:pPr>
            <w:r w:rsidRPr="0040699A">
              <w:rPr>
                <w:rFonts w:ascii="Aptos" w:hAnsi="Aptos"/>
                <w:color w:val="0070C0"/>
              </w:rPr>
              <w:t>Izjava za medije ob 15.00</w:t>
            </w:r>
          </w:p>
        </w:tc>
      </w:tr>
    </w:tbl>
    <w:p w14:paraId="3BB3F3A0" w14:textId="14DB84D7" w:rsidR="00A5760D" w:rsidRDefault="00A5760D" w:rsidP="00E93CD9">
      <w:pPr>
        <w:rPr>
          <w:rFonts w:ascii="Aptos" w:hAnsi="Aptos"/>
        </w:rPr>
      </w:pPr>
    </w:p>
    <w:p w14:paraId="27D85DCA" w14:textId="77777777" w:rsidR="000E22DA" w:rsidRDefault="000E22DA" w:rsidP="00E93CD9">
      <w:pPr>
        <w:rPr>
          <w:rFonts w:ascii="Aptos" w:hAnsi="Aptos"/>
        </w:rPr>
      </w:pPr>
    </w:p>
    <w:p w14:paraId="5508464C" w14:textId="502522C6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dr. Vinko Logaj, minister za vzgojo in izobraževanje</w:t>
      </w:r>
    </w:p>
    <w:p w14:paraId="2504AE01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36FAFF98" w14:textId="77777777">
        <w:trPr>
          <w:trHeight w:val="28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41A7B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8.30 – 10.00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AA6A" w14:textId="77777777" w:rsidR="000706E4" w:rsidRPr="00A5760D" w:rsidRDefault="003E3CF5" w:rsidP="00E93CD9">
            <w:pPr>
              <w:ind w:right="88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Regijski posvet ravnateljic in ravnateljev 1. regija</w:t>
            </w:r>
            <w:r w:rsidRPr="00A5760D">
              <w:rPr>
                <w:rFonts w:ascii="Aptos" w:hAnsi="Aptos"/>
              </w:rPr>
              <w:t xml:space="preserve">, </w:t>
            </w:r>
          </w:p>
          <w:p w14:paraId="403E7428" w14:textId="31EA7F3D" w:rsidR="000706E4" w:rsidRPr="00A5760D" w:rsidRDefault="003E3CF5" w:rsidP="00E93CD9">
            <w:pPr>
              <w:ind w:right="88"/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Črnomelj</w:t>
            </w:r>
          </w:p>
        </w:tc>
      </w:tr>
      <w:tr w:rsidR="000706E4" w:rsidRPr="00A5760D" w14:paraId="3F2ABE33" w14:textId="77777777">
        <w:trPr>
          <w:trHeight w:val="28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C349F" w14:textId="77777777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13.30 – 15.00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B9FC2" w14:textId="77777777" w:rsidR="000706E4" w:rsidRDefault="003E3CF5" w:rsidP="00E93CD9">
            <w:pPr>
              <w:ind w:right="88"/>
              <w:rPr>
                <w:rFonts w:ascii="Aptos" w:hAnsi="Aptos"/>
                <w:b/>
              </w:rPr>
            </w:pPr>
            <w:r w:rsidRPr="00A5760D">
              <w:rPr>
                <w:rFonts w:ascii="Aptos" w:hAnsi="Aptos"/>
                <w:b/>
              </w:rPr>
              <w:t xml:space="preserve">Regijski posvet ravnateljic in ravnateljev 2. regija, </w:t>
            </w:r>
          </w:p>
          <w:p w14:paraId="7699364B" w14:textId="6EC4E483" w:rsidR="00EE5840" w:rsidRPr="00A5760D" w:rsidRDefault="00EE5840" w:rsidP="00E93CD9">
            <w:pPr>
              <w:ind w:right="88"/>
              <w:rPr>
                <w:rFonts w:ascii="Aptos" w:hAnsi="Aptos"/>
              </w:rPr>
            </w:pPr>
            <w:r w:rsidRPr="00722A5B">
              <w:rPr>
                <w:rFonts w:ascii="Aptos" w:hAnsi="Aptos"/>
                <w:i/>
                <w:iCs/>
                <w:color w:val="000000" w:themeColor="text1"/>
              </w:rPr>
              <w:t xml:space="preserve">Lokacija: </w:t>
            </w:r>
            <w:r w:rsidRPr="001A34CB">
              <w:rPr>
                <w:rFonts w:ascii="Aptos" w:hAnsi="Aptos"/>
                <w:i/>
                <w:iCs/>
                <w:color w:val="000000" w:themeColor="text1"/>
              </w:rPr>
              <w:t>Grm Novo mesto -center biotehnike in turizma (pred vhodom)</w:t>
            </w:r>
          </w:p>
          <w:p w14:paraId="025CDA2E" w14:textId="127F6CCE" w:rsidR="001A34CB" w:rsidRPr="00EE5840" w:rsidRDefault="001A34CB" w:rsidP="00E93CD9">
            <w:pPr>
              <w:ind w:right="88"/>
              <w:rPr>
                <w:rFonts w:ascii="Aptos" w:hAnsi="Aptos"/>
                <w:color w:val="0070C0"/>
              </w:rPr>
            </w:pPr>
            <w:r w:rsidRPr="00B01C10">
              <w:rPr>
                <w:rFonts w:ascii="Aptos" w:hAnsi="Aptos"/>
                <w:color w:val="0070C0"/>
              </w:rPr>
              <w:t xml:space="preserve">Izjava </w:t>
            </w:r>
            <w:r>
              <w:rPr>
                <w:rFonts w:ascii="Aptos" w:hAnsi="Aptos"/>
                <w:color w:val="0070C0"/>
              </w:rPr>
              <w:t>za medije</w:t>
            </w:r>
            <w:r w:rsidR="007371D5">
              <w:rPr>
                <w:rFonts w:ascii="Aptos" w:hAnsi="Aptos"/>
                <w:color w:val="0070C0"/>
              </w:rPr>
              <w:t xml:space="preserve"> ob 15.00</w:t>
            </w:r>
          </w:p>
        </w:tc>
      </w:tr>
    </w:tbl>
    <w:p w14:paraId="61871147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15AEC0AA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6C21F480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dr. Igor Papič, minister za visoko šolstvo, znanost in inovacije</w:t>
      </w:r>
    </w:p>
    <w:p w14:paraId="3D0F3C74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08D9E9AA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F0164" w14:textId="76224C93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12</w:t>
            </w:r>
            <w:r w:rsidR="00A5760D">
              <w:rPr>
                <w:rFonts w:ascii="Aptos" w:hAnsi="Aptos"/>
                <w:b/>
              </w:rPr>
              <w:t>.</w:t>
            </w:r>
            <w:r w:rsidRPr="00A5760D">
              <w:rPr>
                <w:rFonts w:ascii="Aptos" w:hAnsi="Aptos"/>
                <w:b/>
              </w:rPr>
              <w:t xml:space="preserve">30 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5053C" w14:textId="77777777" w:rsidR="000706E4" w:rsidRPr="00722A5B" w:rsidRDefault="003E3CF5" w:rsidP="00E93CD9">
            <w:pPr>
              <w:spacing w:before="60"/>
              <w:ind w:right="88"/>
              <w:rPr>
                <w:rFonts w:ascii="Aptos" w:hAnsi="Aptos"/>
                <w:bCs/>
                <w:color w:val="0070C0"/>
              </w:rPr>
            </w:pPr>
            <w:r w:rsidRPr="00722A5B">
              <w:rPr>
                <w:rFonts w:ascii="Aptos" w:hAnsi="Aptos"/>
                <w:bCs/>
                <w:color w:val="0070C0"/>
              </w:rPr>
              <w:t>Novinarska konferenca po seji vlade</w:t>
            </w:r>
          </w:p>
          <w:p w14:paraId="3E16B992" w14:textId="77777777" w:rsidR="000706E4" w:rsidRPr="00A5760D" w:rsidRDefault="003E3CF5" w:rsidP="00E93CD9">
            <w:pPr>
              <w:spacing w:before="60"/>
              <w:ind w:right="88"/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Tema: Javna univerza s sedežem v Novem mestu</w:t>
            </w:r>
          </w:p>
        </w:tc>
      </w:tr>
      <w:tr w:rsidR="000706E4" w:rsidRPr="00A5760D" w14:paraId="683ED8C3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C725" w14:textId="77777777" w:rsidR="000706E4" w:rsidRPr="00A5760D" w:rsidRDefault="003E3CF5" w:rsidP="00E93CD9">
            <w:pPr>
              <w:tabs>
                <w:tab w:val="left" w:pos="5625"/>
              </w:tabs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14.30 – 15.45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5AC9C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Delovno kosilo predsednika vlade s podpisniki pisma o nameri o ustanovitvi Javne univerze s sedežem v Novem mestu</w:t>
            </w:r>
          </w:p>
          <w:p w14:paraId="768BB229" w14:textId="77777777" w:rsidR="000706E4" w:rsidRPr="00A5760D" w:rsidRDefault="003E3CF5" w:rsidP="00E93CD9">
            <w:pPr>
              <w:tabs>
                <w:tab w:val="left" w:pos="5625"/>
              </w:tabs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 xml:space="preserve">Lokacija: Hiša Fink, </w:t>
            </w:r>
            <w:proofErr w:type="spellStart"/>
            <w:r w:rsidRPr="00A5760D">
              <w:rPr>
                <w:rFonts w:ascii="Aptos" w:hAnsi="Aptos"/>
                <w:i/>
                <w:iCs/>
              </w:rPr>
              <w:t>Irča</w:t>
            </w:r>
            <w:proofErr w:type="spellEnd"/>
            <w:r w:rsidRPr="00A5760D">
              <w:rPr>
                <w:rFonts w:ascii="Aptos" w:hAnsi="Aptos"/>
                <w:i/>
                <w:iCs/>
              </w:rPr>
              <w:t xml:space="preserve"> vas 13, Novo mesto</w:t>
            </w:r>
          </w:p>
        </w:tc>
      </w:tr>
    </w:tbl>
    <w:p w14:paraId="4E0E9312" w14:textId="77777777" w:rsidR="000706E4" w:rsidRPr="00A5760D" w:rsidRDefault="000706E4" w:rsidP="00E93CD9">
      <w:pPr>
        <w:rPr>
          <w:rFonts w:ascii="Aptos" w:hAnsi="Aptos"/>
        </w:rPr>
      </w:pPr>
    </w:p>
    <w:p w14:paraId="202CF867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 </w:t>
      </w:r>
    </w:p>
    <w:p w14:paraId="7842393E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Matjaž Han, minister za gospodarstvo, turizem in šport</w:t>
      </w:r>
    </w:p>
    <w:p w14:paraId="171DC215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3B583515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B659C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eastAsia="sans-serif" w:hAnsi="Aptos" w:cs="sans-serif"/>
                <w:b/>
              </w:rPr>
              <w:t>9.30 – 10.15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6048A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Srečanje s predsednikom uprave in generalnim direktorjem Krke Jožetom Colaričem</w:t>
            </w:r>
          </w:p>
          <w:p w14:paraId="49C8E724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Šmarješka c. 6, Novo mesto</w:t>
            </w:r>
          </w:p>
        </w:tc>
      </w:tr>
      <w:tr w:rsidR="000706E4" w:rsidRPr="00A5760D" w14:paraId="22A96E89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93AC6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eastAsia="sans-serif" w:hAnsi="Aptos" w:cs="sans-serif"/>
                <w:b/>
              </w:rPr>
              <w:t>13.00 – 14.00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09719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podjetja Revoz in pogovor z vodstvom podjetja</w:t>
            </w:r>
          </w:p>
          <w:p w14:paraId="5BC15367" w14:textId="77777777" w:rsidR="000706E4" w:rsidRPr="00A5760D" w:rsidRDefault="003E3CF5" w:rsidP="00E93CD9">
            <w:pPr>
              <w:ind w:left="-566"/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 xml:space="preserve">         Lokacija: Belokranjska c. 4, Novo mesto </w:t>
            </w:r>
          </w:p>
        </w:tc>
      </w:tr>
      <w:tr w:rsidR="000706E4" w:rsidRPr="00A5760D" w14:paraId="59A02918" w14:textId="77777777">
        <w:trPr>
          <w:trHeight w:val="36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2489F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eastAsia="sans-serif" w:hAnsi="Aptos" w:cs="sans-serif"/>
                <w:b/>
              </w:rPr>
              <w:t>14.30 –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8E73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Obisk </w:t>
            </w:r>
            <w:proofErr w:type="gramStart"/>
            <w:r w:rsidRPr="00A5760D">
              <w:rPr>
                <w:rFonts w:ascii="Aptos" w:hAnsi="Aptos"/>
                <w:b/>
              </w:rPr>
              <w:t>hotela Grad Otočec</w:t>
            </w:r>
            <w:proofErr w:type="gramEnd"/>
            <w:r w:rsidRPr="00A5760D">
              <w:rPr>
                <w:rFonts w:ascii="Aptos" w:hAnsi="Aptos"/>
                <w:b/>
              </w:rPr>
              <w:t xml:space="preserve"> </w:t>
            </w:r>
            <w:r w:rsidRPr="00A5760D">
              <w:rPr>
                <w:rFonts w:ascii="Aptos" w:hAnsi="Aptos"/>
              </w:rPr>
              <w:t xml:space="preserve">(100 Hotels of a </w:t>
            </w:r>
            <w:proofErr w:type="spellStart"/>
            <w:r w:rsidRPr="00A5760D">
              <w:rPr>
                <w:rFonts w:ascii="Aptos" w:hAnsi="Aptos"/>
              </w:rPr>
              <w:t>Lifetime</w:t>
            </w:r>
            <w:proofErr w:type="spellEnd"/>
            <w:r w:rsidRPr="00A5760D">
              <w:rPr>
                <w:rFonts w:ascii="Aptos" w:hAnsi="Aptos"/>
              </w:rPr>
              <w:t xml:space="preserve">) </w:t>
            </w:r>
            <w:r w:rsidRPr="00A5760D">
              <w:rPr>
                <w:rFonts w:ascii="Aptos" w:hAnsi="Aptos"/>
                <w:b/>
              </w:rPr>
              <w:t xml:space="preserve">in srečanje z vodstvom Term Krka </w:t>
            </w:r>
          </w:p>
          <w:p w14:paraId="35BAC83A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Grajska c. 2, Otočec</w:t>
            </w:r>
          </w:p>
        </w:tc>
      </w:tr>
    </w:tbl>
    <w:p w14:paraId="70555741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15015B24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701237BC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  <w:shd w:val="clear" w:color="auto" w:fill="FFFFFF"/>
        </w:rPr>
        <w:t>Mateja Čalušić, ministrica</w:t>
      </w:r>
      <w:r w:rsidRPr="00A5760D">
        <w:rPr>
          <w:rFonts w:ascii="Aptos" w:hAnsi="Aptos"/>
          <w:b/>
          <w:u w:val="single"/>
        </w:rPr>
        <w:t xml:space="preserve"> za kmetijstvo, gozdarstvo in prehrano </w:t>
      </w:r>
    </w:p>
    <w:p w14:paraId="0FA4C9E7" w14:textId="77777777" w:rsidR="000706E4" w:rsidRPr="00A5760D" w:rsidRDefault="003E3CF5" w:rsidP="00E93CD9">
      <w:pPr>
        <w:ind w:firstLine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79461536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25CEA" w14:textId="77777777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8.30 – 10.00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3471C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Obisk Kmetijske šole Grm in biotehniške gimnazije</w:t>
            </w:r>
            <w:r w:rsidRPr="00A5760D">
              <w:rPr>
                <w:rFonts w:ascii="Aptos" w:hAnsi="Aptos"/>
              </w:rPr>
              <w:t xml:space="preserve"> </w:t>
            </w:r>
          </w:p>
          <w:p w14:paraId="3B879923" w14:textId="77777777" w:rsidR="000706E4" w:rsidRDefault="003E3CF5" w:rsidP="00E93CD9">
            <w:pPr>
              <w:ind w:right="91"/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Sevno 12, 8000 Novo mesto</w:t>
            </w:r>
          </w:p>
          <w:p w14:paraId="009BEFAB" w14:textId="3804BEFF" w:rsidR="002D6DCC" w:rsidRPr="00722A5B" w:rsidRDefault="002D6DCC" w:rsidP="00E93CD9">
            <w:pPr>
              <w:ind w:right="91"/>
              <w:rPr>
                <w:rFonts w:ascii="Aptos" w:hAnsi="Aptos"/>
              </w:rPr>
            </w:pPr>
            <w:r w:rsidRPr="00722A5B">
              <w:rPr>
                <w:rFonts w:ascii="Aptos" w:hAnsi="Aptos"/>
                <w:color w:val="0070C0"/>
              </w:rPr>
              <w:t>Izjava za medije ob 9.50</w:t>
            </w:r>
          </w:p>
        </w:tc>
      </w:tr>
      <w:tr w:rsidR="005101A4" w:rsidRPr="00A5760D" w14:paraId="26903A61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28486" w14:textId="100C7525" w:rsidR="005101A4" w:rsidRPr="005101A4" w:rsidRDefault="005101A4" w:rsidP="00E93CD9">
            <w:pPr>
              <w:spacing w:before="60"/>
              <w:rPr>
                <w:rFonts w:ascii="Aptos" w:hAnsi="Aptos"/>
                <w:b/>
              </w:rPr>
            </w:pPr>
            <w:r w:rsidRPr="005101A4">
              <w:rPr>
                <w:rFonts w:ascii="Aptos" w:hAnsi="Aptos"/>
                <w:b/>
              </w:rPr>
              <w:t>13.20 – 14.00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CADB" w14:textId="77777777" w:rsidR="005101A4" w:rsidRPr="005101A4" w:rsidRDefault="005101A4" w:rsidP="005101A4">
            <w:pPr>
              <w:spacing w:line="276" w:lineRule="auto"/>
              <w:jc w:val="both"/>
              <w:rPr>
                <w:rFonts w:ascii="Aptos" w:hAnsi="Aptos"/>
              </w:rPr>
            </w:pPr>
            <w:r w:rsidRPr="005101A4">
              <w:rPr>
                <w:rFonts w:ascii="Aptos" w:hAnsi="Aptos"/>
                <w:b/>
                <w:color w:val="000000"/>
              </w:rPr>
              <w:t>Delovni sestanek ministra Jožeta Novaka in ministrice Mateje Čalušić z županom občine Črnomelj, predstavniki društva Proteus in direktorico Krajinskega parka Kolpa (tema Črna človeška ribica, kanalizacija Dobliče in belokranjski vodni vir Dobličica)</w:t>
            </w:r>
          </w:p>
          <w:p w14:paraId="3ED11929" w14:textId="4E12E979" w:rsidR="005101A4" w:rsidRPr="005101A4" w:rsidRDefault="005101A4" w:rsidP="005101A4">
            <w:pPr>
              <w:spacing w:line="276" w:lineRule="auto"/>
              <w:jc w:val="both"/>
              <w:rPr>
                <w:rFonts w:ascii="Aptos" w:hAnsi="Aptos"/>
                <w:i/>
                <w:iCs/>
                <w:color w:val="E36C09"/>
              </w:rPr>
            </w:pPr>
            <w:r w:rsidRPr="005101A4">
              <w:rPr>
                <w:rFonts w:ascii="Aptos" w:hAnsi="Aptos"/>
                <w:i/>
                <w:iCs/>
                <w:color w:val="E36C09"/>
              </w:rPr>
              <w:t>Dogodka se udeležijo tudi predstavniki Direkcije RS za vode, Direktorata za naravo (MNVP) in Zavoda RS za varstvo narave</w:t>
            </w:r>
          </w:p>
          <w:p w14:paraId="76BF1F6B" w14:textId="77777777" w:rsidR="005101A4" w:rsidRPr="005101A4" w:rsidRDefault="005101A4" w:rsidP="005101A4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0262E24C" w14:textId="1D2550CC" w:rsidR="005101A4" w:rsidRPr="005101A4" w:rsidRDefault="005101A4" w:rsidP="005101A4">
            <w:pPr>
              <w:ind w:right="91"/>
              <w:rPr>
                <w:rFonts w:ascii="Aptos" w:hAnsi="Aptos"/>
                <w:b/>
              </w:rPr>
            </w:pPr>
            <w:r w:rsidRPr="005101A4">
              <w:rPr>
                <w:rFonts w:ascii="Aptos" w:hAnsi="Aptos"/>
                <w:i/>
                <w:iCs/>
              </w:rPr>
              <w:lastRenderedPageBreak/>
              <w:t xml:space="preserve">Lokacija: </w:t>
            </w:r>
            <w:proofErr w:type="gramStart"/>
            <w:r w:rsidRPr="005101A4">
              <w:rPr>
                <w:rFonts w:ascii="Aptos" w:hAnsi="Aptos"/>
                <w:i/>
                <w:iCs/>
              </w:rPr>
              <w:t>Info</w:t>
            </w:r>
            <w:proofErr w:type="gramEnd"/>
            <w:r w:rsidRPr="005101A4">
              <w:rPr>
                <w:rFonts w:ascii="Aptos" w:hAnsi="Aptos"/>
                <w:i/>
                <w:iCs/>
              </w:rPr>
              <w:t xml:space="preserve"> center črna človeška ribica Jelševnik, Jelševnik 8</w:t>
            </w:r>
            <w:r w:rsidRPr="005101A4">
              <w:rPr>
                <w:rFonts w:ascii="Aptos" w:hAnsi="Aptos"/>
              </w:rPr>
              <w:br/>
            </w:r>
            <w:r w:rsidRPr="005101A4">
              <w:rPr>
                <w:rFonts w:ascii="Aptos" w:hAnsi="Aptos"/>
                <w:i/>
                <w:iCs/>
              </w:rPr>
              <w:t>8340 Črnomelj</w:t>
            </w:r>
          </w:p>
        </w:tc>
      </w:tr>
    </w:tbl>
    <w:p w14:paraId="1BDFA995" w14:textId="77777777" w:rsidR="000706E4" w:rsidRPr="00A5760D" w:rsidRDefault="003E3CF5" w:rsidP="00E93CD9">
      <w:pPr>
        <w:ind w:firstLine="566"/>
        <w:rPr>
          <w:rFonts w:ascii="Aptos" w:hAnsi="Aptos"/>
        </w:rPr>
      </w:pPr>
      <w:r w:rsidRPr="00A5760D">
        <w:rPr>
          <w:rFonts w:ascii="Aptos" w:hAnsi="Aptos"/>
        </w:rPr>
        <w:lastRenderedPageBreak/>
        <w:t> </w:t>
      </w:r>
    </w:p>
    <w:p w14:paraId="6E79882D" w14:textId="77777777" w:rsidR="000706E4" w:rsidRPr="00A5760D" w:rsidRDefault="003E3CF5" w:rsidP="00E93CD9">
      <w:pPr>
        <w:ind w:firstLine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476A1863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dr. Asta Vrečko, ministrica za kulturo</w:t>
      </w:r>
    </w:p>
    <w:p w14:paraId="60DF7CFC" w14:textId="77777777" w:rsidR="000706E4" w:rsidRPr="00A5760D" w:rsidRDefault="003E3CF5" w:rsidP="00E93CD9">
      <w:pPr>
        <w:ind w:left="425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5EA1AFD0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AC1CF" w14:textId="77777777" w:rsidR="000706E4" w:rsidRPr="000E22DA" w:rsidRDefault="003E3CF5" w:rsidP="00E93CD9">
            <w:pPr>
              <w:spacing w:before="60"/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b/>
                <w:color w:val="808080" w:themeColor="background1" w:themeShade="80"/>
              </w:rPr>
              <w:t>12. 9. 2025</w:t>
            </w:r>
            <w:r w:rsidRPr="000E22DA">
              <w:rPr>
                <w:rFonts w:ascii="Aptos" w:hAnsi="Aptos"/>
                <w:color w:val="808080" w:themeColor="background1" w:themeShade="80"/>
              </w:rPr>
              <w:t xml:space="preserve">  </w:t>
            </w:r>
          </w:p>
          <w:p w14:paraId="157A227B" w14:textId="77777777" w:rsidR="000706E4" w:rsidRPr="000E22DA" w:rsidRDefault="003E3CF5" w:rsidP="00E93CD9">
            <w:pPr>
              <w:spacing w:before="60"/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>ob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97AF7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>TREBNJE</w:t>
            </w:r>
          </w:p>
          <w:p w14:paraId="7A3F04A2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>Podpis pogodbe MK in Občina Trebnje za projekt Turistično družbeni center Grmada (</w:t>
            </w:r>
            <w:proofErr w:type="gramStart"/>
            <w:r w:rsidRPr="000E22DA">
              <w:rPr>
                <w:rFonts w:ascii="Aptos" w:hAnsi="Aptos"/>
                <w:color w:val="808080" w:themeColor="background1" w:themeShade="80"/>
              </w:rPr>
              <w:t>TDC Grmada</w:t>
            </w:r>
            <w:proofErr w:type="gramEnd"/>
            <w:r w:rsidRPr="000E22DA">
              <w:rPr>
                <w:rFonts w:ascii="Aptos" w:hAnsi="Aptos"/>
                <w:color w:val="808080" w:themeColor="background1" w:themeShade="80"/>
              </w:rPr>
              <w:t>)</w:t>
            </w:r>
          </w:p>
        </w:tc>
      </w:tr>
      <w:tr w:rsidR="000706E4" w:rsidRPr="00A5760D" w14:paraId="0AAE0C5F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2AD3A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16. 9. 2025</w:t>
            </w:r>
          </w:p>
          <w:p w14:paraId="421C9523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13. 00 - 14.30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23E59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Srečanje ministrice za kulturo z vodstvi ključnih deležnikov iz področja kulture (predvsem JZ: Dolenjski muzej, Knjižnica Mirana Jarca, Zavod </w:t>
            </w:r>
            <w:proofErr w:type="gramStart"/>
            <w:r w:rsidRPr="00A5760D">
              <w:rPr>
                <w:rFonts w:ascii="Aptos" w:hAnsi="Aptos"/>
                <w:b/>
              </w:rPr>
              <w:t>Novo Mesto</w:t>
            </w:r>
            <w:proofErr w:type="gramEnd"/>
            <w:r w:rsidRPr="00A5760D">
              <w:rPr>
                <w:rFonts w:ascii="Aptos" w:hAnsi="Aptos"/>
                <w:b/>
              </w:rPr>
              <w:t xml:space="preserve"> (KC Janeza Trdine), APT - Anton Podbevšek Teater, OI JSKD in drugimi)</w:t>
            </w:r>
          </w:p>
          <w:p w14:paraId="4E6EC5FB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še v dogovarjanju</w:t>
            </w:r>
          </w:p>
        </w:tc>
      </w:tr>
      <w:tr w:rsidR="000706E4" w:rsidRPr="00A5760D" w14:paraId="6F9CF321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D585A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b/>
                <w:color w:val="808080" w:themeColor="background1" w:themeShade="80"/>
              </w:rPr>
              <w:t>19. 9. 2025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3453E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>METLIKA in ČRNOMELJ</w:t>
            </w:r>
          </w:p>
          <w:p w14:paraId="26143F7B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 xml:space="preserve">Podpis pogodbe MK in Občina Metlika za projekt Konzum - hiša ustvarjalnosti; </w:t>
            </w:r>
          </w:p>
          <w:p w14:paraId="71D410FF" w14:textId="77777777" w:rsidR="000706E4" w:rsidRPr="000E22DA" w:rsidRDefault="003E3CF5" w:rsidP="00E93CD9">
            <w:pPr>
              <w:rPr>
                <w:rFonts w:ascii="Aptos" w:hAnsi="Aptos"/>
                <w:color w:val="808080" w:themeColor="background1" w:themeShade="80"/>
              </w:rPr>
            </w:pPr>
            <w:r w:rsidRPr="000E22DA">
              <w:rPr>
                <w:rFonts w:ascii="Aptos" w:hAnsi="Aptos"/>
                <w:color w:val="808080" w:themeColor="background1" w:themeShade="80"/>
              </w:rPr>
              <w:t>Podpis pogodbe MK in Občina Črnomelj za projekt Obnova Spominske hiše Otona Župančiča: Župančičev svet</w:t>
            </w:r>
          </w:p>
        </w:tc>
      </w:tr>
    </w:tbl>
    <w:p w14:paraId="732839CA" w14:textId="77777777" w:rsidR="000706E4" w:rsidRPr="00A5760D" w:rsidRDefault="003E3CF5" w:rsidP="00E93CD9">
      <w:pPr>
        <w:ind w:firstLine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693DDD83" w14:textId="77777777" w:rsidR="000706E4" w:rsidRDefault="003E3CF5" w:rsidP="00E93CD9">
      <w:pPr>
        <w:ind w:firstLine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1ECAFBB4" w14:textId="77777777" w:rsidR="000F3AC2" w:rsidRPr="00A5760D" w:rsidRDefault="000F3AC2" w:rsidP="00E93CD9">
      <w:pPr>
        <w:ind w:firstLine="566"/>
        <w:rPr>
          <w:rFonts w:ascii="Aptos" w:hAnsi="Aptos"/>
        </w:rPr>
      </w:pPr>
    </w:p>
    <w:p w14:paraId="0567D06C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 xml:space="preserve">mag. Alenka Bratušek, ministrica za infrastrukturo </w:t>
      </w:r>
    </w:p>
    <w:p w14:paraId="50672BBF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8910" w:type="dxa"/>
        <w:tblInd w:w="13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6750"/>
      </w:tblGrid>
      <w:tr w:rsidR="000706E4" w:rsidRPr="00A5760D" w14:paraId="0A1B4551" w14:textId="77777777">
        <w:trPr>
          <w:trHeight w:val="3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E277F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14.30 –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E002B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Sestanek z župani južnega dela </w:t>
            </w:r>
            <w:proofErr w:type="spellStart"/>
            <w:proofErr w:type="gramStart"/>
            <w:r w:rsidRPr="00A5760D">
              <w:rPr>
                <w:rFonts w:ascii="Aptos" w:hAnsi="Aptos"/>
                <w:b/>
              </w:rPr>
              <w:t>3.</w:t>
            </w:r>
            <w:proofErr w:type="gramEnd"/>
            <w:r w:rsidRPr="00A5760D">
              <w:rPr>
                <w:rFonts w:ascii="Aptos" w:hAnsi="Aptos"/>
                <w:b/>
              </w:rPr>
              <w:t>RO</w:t>
            </w:r>
            <w:proofErr w:type="spellEnd"/>
            <w:r w:rsidRPr="00A5760D">
              <w:rPr>
                <w:rFonts w:ascii="Aptos" w:hAnsi="Aptos"/>
                <w:b/>
              </w:rPr>
              <w:t xml:space="preserve"> (prisotni na sestanku župan oz. podžupan Mestne občine Novo mesto, županja občine Semič, županja občine Metlika in župan občine Črnomelj</w:t>
            </w:r>
          </w:p>
          <w:p w14:paraId="14191A9C" w14:textId="35082C5E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  <w:color w:val="E36C09"/>
              </w:rPr>
              <w:t xml:space="preserve">Dogodka se udeležijo tudi predsednik uprave DARS ter vodji sektorja za ceste in železnice DRSI </w:t>
            </w:r>
          </w:p>
          <w:p w14:paraId="221E93DD" w14:textId="642610B9" w:rsidR="00A5760D" w:rsidRPr="00C53FA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Mestna hiša - Rotovž, sejna soba, Glavni trg 7, 8000 Novo mesto</w:t>
            </w:r>
          </w:p>
        </w:tc>
      </w:tr>
    </w:tbl>
    <w:p w14:paraId="5B482FF1" w14:textId="796CF5FE" w:rsidR="00C53FA4" w:rsidRPr="00C53FA4" w:rsidRDefault="00C53FA4" w:rsidP="00E93CD9">
      <w:pPr>
        <w:rPr>
          <w:rFonts w:ascii="Aptos" w:hAnsi="Aptos"/>
          <w:i/>
          <w:iCs/>
        </w:rPr>
      </w:pPr>
    </w:p>
    <w:p w14:paraId="2DAB5DAB" w14:textId="54BE1433" w:rsidR="000706E4" w:rsidRPr="00A5760D" w:rsidRDefault="000706E4" w:rsidP="00E93CD9">
      <w:pPr>
        <w:rPr>
          <w:rFonts w:ascii="Aptos" w:hAnsi="Aptos"/>
        </w:rPr>
      </w:pPr>
    </w:p>
    <w:p w14:paraId="6C827523" w14:textId="10A9F89F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  <w:r w:rsidRPr="00A5760D">
        <w:rPr>
          <w:rFonts w:ascii="Aptos" w:hAnsi="Aptos"/>
          <w:b/>
          <w:u w:val="single"/>
        </w:rPr>
        <w:t xml:space="preserve">dr. Aleksander Jevšek, minister za kohezijo in regionalni razvoj </w:t>
      </w:r>
    </w:p>
    <w:p w14:paraId="71A2E542" w14:textId="77777777" w:rsidR="000706E4" w:rsidRPr="00A5760D" w:rsidRDefault="003E3CF5" w:rsidP="00E93CD9">
      <w:pPr>
        <w:ind w:left="566" w:firstLine="708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6B9CA0DF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212B6" w14:textId="025FF657" w:rsidR="000706E4" w:rsidRPr="00A5760D" w:rsidRDefault="003E3CF5" w:rsidP="00E93CD9">
            <w:pPr>
              <w:spacing w:before="60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14.00 – 15.30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47BCD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Srečanje ministra za kohezijo in regionalni razvoj s predstavniki ustanove Javni raziskovalni zavod Rudolfovo, Znanstveno tehnološkega parka Dolenjske in EZTS</w:t>
            </w:r>
          </w:p>
          <w:p w14:paraId="2CC51A3A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Razvojni center Novo mesto, Podbreznik 15, Novo mesto</w:t>
            </w:r>
          </w:p>
          <w:p w14:paraId="67095206" w14:textId="53873B25" w:rsidR="00C53FA4" w:rsidRPr="00C53FA4" w:rsidRDefault="00C53FA4" w:rsidP="00E93CD9">
            <w:pPr>
              <w:rPr>
                <w:rFonts w:ascii="Aptos" w:hAnsi="Aptos"/>
              </w:rPr>
            </w:pPr>
            <w:r w:rsidRPr="00C53FA4">
              <w:rPr>
                <w:rFonts w:ascii="Aptos" w:hAnsi="Aptos"/>
                <w:color w:val="0070C0"/>
              </w:rPr>
              <w:t>Izjava za medije ob 15.30</w:t>
            </w:r>
          </w:p>
        </w:tc>
      </w:tr>
    </w:tbl>
    <w:p w14:paraId="05B2E117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3A71D831" w14:textId="77777777" w:rsidR="000706E4" w:rsidRPr="00A5760D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3C7FA96A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t>mag. Ksenija Klampfer, ministrica za digitalno preobrazbo</w:t>
      </w:r>
    </w:p>
    <w:p w14:paraId="10D794F8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45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750"/>
      </w:tblGrid>
      <w:tr w:rsidR="000706E4" w:rsidRPr="00A5760D" w14:paraId="2F1598CD" w14:textId="77777777">
        <w:trPr>
          <w:trHeight w:val="33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ABB32" w14:textId="611699D6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14.00</w:t>
            </w:r>
            <w:r w:rsidR="00A5760D">
              <w:rPr>
                <w:rFonts w:ascii="Aptos" w:hAnsi="Aptos"/>
                <w:b/>
              </w:rPr>
              <w:t xml:space="preserve"> </w:t>
            </w:r>
            <w:r w:rsidRPr="00A5760D">
              <w:rPr>
                <w:rFonts w:ascii="Aptos" w:hAnsi="Aptos"/>
                <w:b/>
              </w:rPr>
              <w:t>-</w:t>
            </w:r>
            <w:r w:rsidR="00A5760D">
              <w:rPr>
                <w:rFonts w:ascii="Aptos" w:hAnsi="Aptos"/>
                <w:b/>
              </w:rPr>
              <w:t xml:space="preserve"> </w:t>
            </w:r>
            <w:r w:rsidRPr="00A5760D">
              <w:rPr>
                <w:rFonts w:ascii="Aptos" w:hAnsi="Aptos"/>
                <w:b/>
              </w:rPr>
              <w:t>15.00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37C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Srečanje ministrice za digitalno preobrazbo z vodstvom Podjetniškega inkubatorja Kočevje in Ljudske univerze Kočevje na temo usposabljanj za mlade in odrasle, ki jih sofinancira ministrstvo.</w:t>
            </w:r>
          </w:p>
          <w:p w14:paraId="3865A91D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i/>
                <w:iCs/>
              </w:rPr>
              <w:t>Lokacija: Podjetniški inkubator Kočevje, Novomeška cesta 16, Kočevje</w:t>
            </w:r>
          </w:p>
        </w:tc>
      </w:tr>
    </w:tbl>
    <w:p w14:paraId="6A93AD16" w14:textId="77777777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3E64232C" w14:textId="77777777" w:rsidR="000706E4" w:rsidRDefault="003E3CF5" w:rsidP="00E93CD9">
      <w:pPr>
        <w:ind w:left="566" w:hanging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p w14:paraId="3FB85427" w14:textId="77777777" w:rsidR="005101A4" w:rsidRPr="00A5760D" w:rsidRDefault="005101A4" w:rsidP="00E93CD9">
      <w:pPr>
        <w:ind w:left="566" w:hanging="566"/>
        <w:rPr>
          <w:rFonts w:ascii="Aptos" w:hAnsi="Aptos"/>
        </w:rPr>
      </w:pPr>
    </w:p>
    <w:p w14:paraId="22A62454" w14:textId="367A0D98" w:rsidR="000706E4" w:rsidRPr="00A5760D" w:rsidRDefault="003E3CF5" w:rsidP="00E93CD9">
      <w:pPr>
        <w:rPr>
          <w:rFonts w:ascii="Aptos" w:hAnsi="Aptos"/>
        </w:rPr>
      </w:pPr>
      <w:r w:rsidRPr="00A5760D">
        <w:rPr>
          <w:rFonts w:ascii="Aptos" w:hAnsi="Aptos"/>
          <w:b/>
          <w:u w:val="single"/>
        </w:rPr>
        <w:lastRenderedPageBreak/>
        <w:t>Matej Arčon, minister</w:t>
      </w:r>
      <w:r w:rsidR="00722A5B">
        <w:rPr>
          <w:rFonts w:ascii="Aptos" w:hAnsi="Aptos"/>
          <w:b/>
          <w:u w:val="single"/>
        </w:rPr>
        <w:t>,</w:t>
      </w:r>
      <w:r w:rsidRPr="00A5760D">
        <w:rPr>
          <w:rFonts w:ascii="Aptos" w:hAnsi="Aptos"/>
          <w:b/>
          <w:u w:val="single"/>
        </w:rPr>
        <w:t xml:space="preserve"> </w:t>
      </w:r>
      <w:r w:rsidRPr="00A5760D">
        <w:rPr>
          <w:rFonts w:ascii="Aptos" w:hAnsi="Aptos"/>
          <w:b/>
          <w:color w:val="111111"/>
          <w:u w:val="single"/>
        </w:rPr>
        <w:t>pristojen za področje odnosov med RS in avtohtono slovensko narodno skupnostjo v sosednjih državah ter med RS in Slovenci po svetu</w:t>
      </w:r>
    </w:p>
    <w:p w14:paraId="725A9019" w14:textId="77777777" w:rsidR="000706E4" w:rsidRPr="00A5760D" w:rsidRDefault="003E3CF5" w:rsidP="00E93CD9">
      <w:pPr>
        <w:ind w:left="566"/>
        <w:rPr>
          <w:rFonts w:ascii="Aptos" w:hAnsi="Aptos"/>
        </w:rPr>
      </w:pPr>
      <w:r w:rsidRPr="00A5760D">
        <w:rPr>
          <w:rFonts w:ascii="Aptos" w:hAnsi="Aptos"/>
        </w:rPr>
        <w:t> </w:t>
      </w:r>
    </w:p>
    <w:tbl>
      <w:tblPr>
        <w:tblW w:w="903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6772"/>
      </w:tblGrid>
      <w:tr w:rsidR="000706E4" w:rsidRPr="00A5760D" w14:paraId="14FE3356" w14:textId="77777777" w:rsidTr="000E22DA">
        <w:trPr>
          <w:trHeight w:val="40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138F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14.00 - 14.30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60DD3" w14:textId="55DAF40B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Obisk Belokranjski muzej Metlika </w:t>
            </w:r>
          </w:p>
          <w:p w14:paraId="519D05F5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</w:rPr>
              <w:t>(Metliški grad / Bela krajina v odsevu sedmih tisočletij)</w:t>
            </w:r>
          </w:p>
          <w:p w14:paraId="58C67B3E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Trg svobode 4, 8330 Metlika</w:t>
            </w:r>
          </w:p>
          <w:p w14:paraId="0FFA6B97" w14:textId="68F5F88F" w:rsidR="002D6DCC" w:rsidRPr="00722A5B" w:rsidRDefault="002D6DCC" w:rsidP="00E93CD9">
            <w:pPr>
              <w:rPr>
                <w:rFonts w:ascii="Aptos" w:hAnsi="Aptos"/>
              </w:rPr>
            </w:pPr>
            <w:r w:rsidRPr="00722A5B">
              <w:rPr>
                <w:rFonts w:ascii="Aptos" w:hAnsi="Aptos"/>
                <w:color w:val="0070C0"/>
              </w:rPr>
              <w:t>Fototermin</w:t>
            </w:r>
          </w:p>
        </w:tc>
      </w:tr>
      <w:tr w:rsidR="000706E4" w:rsidRPr="00A5760D" w14:paraId="17A64A0A" w14:textId="77777777" w:rsidTr="000E22DA">
        <w:trPr>
          <w:trHeight w:val="33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4158C" w14:textId="77777777" w:rsidR="000706E4" w:rsidRPr="00A5760D" w:rsidRDefault="003E3CF5" w:rsidP="00E93CD9">
            <w:pPr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>15.15 - 15.45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B9B9C" w14:textId="77777777" w:rsidR="000706E4" w:rsidRPr="00A5760D" w:rsidRDefault="003E3CF5" w:rsidP="00E93CD9">
            <w:pPr>
              <w:ind w:right="91"/>
              <w:rPr>
                <w:rFonts w:ascii="Aptos" w:hAnsi="Aptos"/>
              </w:rPr>
            </w:pPr>
            <w:r w:rsidRPr="00A5760D">
              <w:rPr>
                <w:rFonts w:ascii="Aptos" w:hAnsi="Aptos"/>
                <w:b/>
              </w:rPr>
              <w:t xml:space="preserve">Obisk Knjižnice Mirana Jarca </w:t>
            </w:r>
            <w:proofErr w:type="gramStart"/>
            <w:r w:rsidRPr="00A5760D">
              <w:rPr>
                <w:rFonts w:ascii="Aptos" w:hAnsi="Aptos"/>
                <w:b/>
              </w:rPr>
              <w:t>Novo Mesto</w:t>
            </w:r>
            <w:proofErr w:type="gramEnd"/>
            <w:r w:rsidRPr="00A5760D">
              <w:rPr>
                <w:rFonts w:ascii="Aptos" w:hAnsi="Aptos"/>
                <w:b/>
              </w:rPr>
              <w:t xml:space="preserve"> in pogovor z vodstvom ustanove</w:t>
            </w:r>
          </w:p>
          <w:p w14:paraId="1BF71DA7" w14:textId="77777777" w:rsidR="000706E4" w:rsidRDefault="003E3CF5" w:rsidP="00E93CD9">
            <w:pPr>
              <w:rPr>
                <w:rFonts w:ascii="Aptos" w:hAnsi="Aptos"/>
                <w:i/>
                <w:iCs/>
              </w:rPr>
            </w:pPr>
            <w:r w:rsidRPr="00A5760D">
              <w:rPr>
                <w:rFonts w:ascii="Aptos" w:hAnsi="Aptos"/>
                <w:i/>
                <w:iCs/>
              </w:rPr>
              <w:t>Lokacija: Rozmanova ulica 28, 8000 Novo mesto</w:t>
            </w:r>
          </w:p>
          <w:p w14:paraId="224DA456" w14:textId="4796D18C" w:rsidR="002D6DCC" w:rsidRPr="00722A5B" w:rsidRDefault="002D6DCC" w:rsidP="00E93CD9">
            <w:pPr>
              <w:rPr>
                <w:rFonts w:ascii="Aptos" w:hAnsi="Aptos"/>
              </w:rPr>
            </w:pPr>
            <w:r w:rsidRPr="00722A5B">
              <w:rPr>
                <w:rFonts w:ascii="Aptos" w:hAnsi="Aptos"/>
                <w:color w:val="0070C0"/>
              </w:rPr>
              <w:t>Fototermin</w:t>
            </w:r>
          </w:p>
        </w:tc>
      </w:tr>
    </w:tbl>
    <w:p w14:paraId="4384065C" w14:textId="6ECFBE6D" w:rsidR="002D6DCC" w:rsidRPr="0040699A" w:rsidRDefault="003E3CF5" w:rsidP="00E93CD9">
      <w:r w:rsidRPr="00A5760D">
        <w:rPr>
          <w:rFonts w:ascii="Aptos" w:hAnsi="Aptos"/>
        </w:rPr>
        <w:t> </w:t>
      </w:r>
    </w:p>
    <w:p w14:paraId="1B16D5A4" w14:textId="77777777" w:rsidR="000706E4" w:rsidRPr="00A5760D" w:rsidRDefault="000706E4" w:rsidP="00E93CD9">
      <w:pPr>
        <w:rPr>
          <w:rFonts w:ascii="Aptos" w:hAnsi="Aptos"/>
        </w:rPr>
      </w:pPr>
    </w:p>
    <w:sectPr w:rsidR="000706E4" w:rsidRPr="00A5760D">
      <w:headerReference w:type="default" r:id="rId7"/>
      <w:footerReference w:type="default" r:id="rId8"/>
      <w:pgSz w:w="11906" w:h="16838" w:code="9"/>
      <w:pgMar w:top="851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19A2" w14:textId="77777777" w:rsidR="003E3CF5" w:rsidRDefault="003E3CF5">
      <w:r>
        <w:separator/>
      </w:r>
    </w:p>
  </w:endnote>
  <w:endnote w:type="continuationSeparator" w:id="0">
    <w:p w14:paraId="3171ACD2" w14:textId="77777777" w:rsidR="003E3CF5" w:rsidRDefault="003E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s-serif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BF1D" w14:textId="77777777" w:rsidR="000706E4" w:rsidRDefault="00070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DF29" w14:textId="77777777" w:rsidR="003E3CF5" w:rsidRDefault="003E3CF5">
      <w:r>
        <w:separator/>
      </w:r>
    </w:p>
  </w:footnote>
  <w:footnote w:type="continuationSeparator" w:id="0">
    <w:p w14:paraId="473C74C7" w14:textId="77777777" w:rsidR="003E3CF5" w:rsidRDefault="003E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1F4C" w14:textId="77777777" w:rsidR="000706E4" w:rsidRDefault="000706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5D626"/>
    <w:multiLevelType w:val="multilevel"/>
    <w:tmpl w:val="F5DEE6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8436500C"/>
    <w:multiLevelType w:val="multilevel"/>
    <w:tmpl w:val="566CD10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84F64E76"/>
    <w:multiLevelType w:val="multilevel"/>
    <w:tmpl w:val="3092BD10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8CED1251"/>
    <w:multiLevelType w:val="multilevel"/>
    <w:tmpl w:val="52FE33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94E49EC7"/>
    <w:multiLevelType w:val="multilevel"/>
    <w:tmpl w:val="95D6C4A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9CF252F3"/>
    <w:multiLevelType w:val="multilevel"/>
    <w:tmpl w:val="91EA32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A49A7FA4"/>
    <w:multiLevelType w:val="multilevel"/>
    <w:tmpl w:val="03485F68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A522CFBA"/>
    <w:multiLevelType w:val="multilevel"/>
    <w:tmpl w:val="00D0ACB8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A5B0882B"/>
    <w:multiLevelType w:val="multilevel"/>
    <w:tmpl w:val="B150FF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A929EC8A"/>
    <w:multiLevelType w:val="multilevel"/>
    <w:tmpl w:val="DBB8D07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B6396869"/>
    <w:multiLevelType w:val="multilevel"/>
    <w:tmpl w:val="60285A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B701BDCF"/>
    <w:multiLevelType w:val="multilevel"/>
    <w:tmpl w:val="424CCE2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2" w15:restartNumberingAfterBreak="0">
    <w:nsid w:val="B86C971F"/>
    <w:multiLevelType w:val="multilevel"/>
    <w:tmpl w:val="4BB489D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B9BDAB79"/>
    <w:multiLevelType w:val="multilevel"/>
    <w:tmpl w:val="3DE2849E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BE39FCB2"/>
    <w:multiLevelType w:val="multilevel"/>
    <w:tmpl w:val="33384D98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CB408CA6"/>
    <w:multiLevelType w:val="multilevel"/>
    <w:tmpl w:val="8D0C6E00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CF4374E7"/>
    <w:multiLevelType w:val="multilevel"/>
    <w:tmpl w:val="CDC239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D70F10BC"/>
    <w:multiLevelType w:val="multilevel"/>
    <w:tmpl w:val="DE34F276"/>
    <w:lvl w:ilvl="0">
      <w:start w:val="18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Republika" w:hAnsi="Republika" w:cs="Republika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8" w15:restartNumberingAfterBreak="0">
    <w:nsid w:val="D70FB667"/>
    <w:multiLevelType w:val="multilevel"/>
    <w:tmpl w:val="9988822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DEB479B5"/>
    <w:multiLevelType w:val="multilevel"/>
    <w:tmpl w:val="405EA6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DF33CC17"/>
    <w:multiLevelType w:val="multilevel"/>
    <w:tmpl w:val="EB84C2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E8F5A572"/>
    <w:multiLevelType w:val="multilevel"/>
    <w:tmpl w:val="B660021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EC857A0D"/>
    <w:multiLevelType w:val="multilevel"/>
    <w:tmpl w:val="A2342E5E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F12E926D"/>
    <w:multiLevelType w:val="multilevel"/>
    <w:tmpl w:val="C61CB6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F39E6CCC"/>
    <w:multiLevelType w:val="multilevel"/>
    <w:tmpl w:val="05C6EA1E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F724F94E"/>
    <w:multiLevelType w:val="multilevel"/>
    <w:tmpl w:val="0A6EA178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F7BD2FA5"/>
    <w:multiLevelType w:val="multilevel"/>
    <w:tmpl w:val="6A4432F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7" w15:restartNumberingAfterBreak="0">
    <w:nsid w:val="FBBA93AE"/>
    <w:multiLevelType w:val="multilevel"/>
    <w:tmpl w:val="FDCC010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036144C4"/>
    <w:multiLevelType w:val="multilevel"/>
    <w:tmpl w:val="2702C67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04F0F752"/>
    <w:multiLevelType w:val="multilevel"/>
    <w:tmpl w:val="CCE400EC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0" w15:restartNumberingAfterBreak="0">
    <w:nsid w:val="07DA5DEB"/>
    <w:multiLevelType w:val="hybridMultilevel"/>
    <w:tmpl w:val="B076374E"/>
    <w:lvl w:ilvl="0" w:tplc="8BBC363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24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0DF3E823"/>
    <w:multiLevelType w:val="multilevel"/>
    <w:tmpl w:val="CD18D13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Arial" w:hAnsi="Arial" w:cs="Aria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2" w15:restartNumberingAfterBreak="0">
    <w:nsid w:val="2018B5A0"/>
    <w:multiLevelType w:val="multilevel"/>
    <w:tmpl w:val="390CCB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3" w15:restartNumberingAfterBreak="0">
    <w:nsid w:val="278764A6"/>
    <w:multiLevelType w:val="multilevel"/>
    <w:tmpl w:val="7E867B3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4" w15:restartNumberingAfterBreak="0">
    <w:nsid w:val="2B58C443"/>
    <w:multiLevelType w:val="multilevel"/>
    <w:tmpl w:val="D42421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2C8F1B53"/>
    <w:multiLevelType w:val="hybridMultilevel"/>
    <w:tmpl w:val="FED277C4"/>
    <w:lvl w:ilvl="0" w:tplc="4FEC975A">
      <w:start w:val="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01866A"/>
    <w:multiLevelType w:val="multilevel"/>
    <w:tmpl w:val="7A50C96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3B404B54"/>
    <w:multiLevelType w:val="multilevel"/>
    <w:tmpl w:val="EFD2E0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8" w15:restartNumberingAfterBreak="0">
    <w:nsid w:val="48F06D49"/>
    <w:multiLevelType w:val="hybridMultilevel"/>
    <w:tmpl w:val="EB689BCC"/>
    <w:lvl w:ilvl="0" w:tplc="50681646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18737"/>
    <w:multiLevelType w:val="multilevel"/>
    <w:tmpl w:val="3920E168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40" w15:restartNumberingAfterBreak="0">
    <w:nsid w:val="52C5B0C5"/>
    <w:multiLevelType w:val="multilevel"/>
    <w:tmpl w:val="F7ECD97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41" w15:restartNumberingAfterBreak="0">
    <w:nsid w:val="5CD352D3"/>
    <w:multiLevelType w:val="multilevel"/>
    <w:tmpl w:val="EC32BC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2" w15:restartNumberingAfterBreak="0">
    <w:nsid w:val="628D3390"/>
    <w:multiLevelType w:val="multilevel"/>
    <w:tmpl w:val="BD0C0130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3" w15:restartNumberingAfterBreak="0">
    <w:nsid w:val="65C35322"/>
    <w:multiLevelType w:val="multilevel"/>
    <w:tmpl w:val="266A00C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Arial" w:hAnsi="Arial" w:cs="Aria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44" w15:restartNumberingAfterBreak="0">
    <w:nsid w:val="723D93B3"/>
    <w:multiLevelType w:val="multilevel"/>
    <w:tmpl w:val="44107578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5" w15:restartNumberingAfterBreak="0">
    <w:nsid w:val="74F1B583"/>
    <w:multiLevelType w:val="multilevel"/>
    <w:tmpl w:val="044C58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6" w15:restartNumberingAfterBreak="0">
    <w:nsid w:val="7B483FB9"/>
    <w:multiLevelType w:val="multilevel"/>
    <w:tmpl w:val="B26C604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7" w15:restartNumberingAfterBreak="0">
    <w:nsid w:val="7B63AA0B"/>
    <w:multiLevelType w:val="multilevel"/>
    <w:tmpl w:val="A56EF1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2074353298">
    <w:abstractNumId w:val="9"/>
  </w:num>
  <w:num w:numId="2" w16cid:durableId="1852987799">
    <w:abstractNumId w:val="0"/>
  </w:num>
  <w:num w:numId="3" w16cid:durableId="948897227">
    <w:abstractNumId w:val="40"/>
  </w:num>
  <w:num w:numId="4" w16cid:durableId="1549296376">
    <w:abstractNumId w:val="22"/>
  </w:num>
  <w:num w:numId="5" w16cid:durableId="532504233">
    <w:abstractNumId w:val="39"/>
  </w:num>
  <w:num w:numId="6" w16cid:durableId="84150413">
    <w:abstractNumId w:val="29"/>
  </w:num>
  <w:num w:numId="7" w16cid:durableId="2126269267">
    <w:abstractNumId w:val="47"/>
  </w:num>
  <w:num w:numId="8" w16cid:durableId="1888174886">
    <w:abstractNumId w:val="25"/>
  </w:num>
  <w:num w:numId="9" w16cid:durableId="349992207">
    <w:abstractNumId w:val="37"/>
  </w:num>
  <w:num w:numId="10" w16cid:durableId="213852544">
    <w:abstractNumId w:val="26"/>
  </w:num>
  <w:num w:numId="11" w16cid:durableId="1768384572">
    <w:abstractNumId w:val="24"/>
  </w:num>
  <w:num w:numId="12" w16cid:durableId="1815945703">
    <w:abstractNumId w:val="14"/>
  </w:num>
  <w:num w:numId="13" w16cid:durableId="107940308">
    <w:abstractNumId w:val="2"/>
  </w:num>
  <w:num w:numId="14" w16cid:durableId="2007902393">
    <w:abstractNumId w:val="5"/>
  </w:num>
  <w:num w:numId="15" w16cid:durableId="626740207">
    <w:abstractNumId w:val="45"/>
  </w:num>
  <w:num w:numId="16" w16cid:durableId="521021001">
    <w:abstractNumId w:val="31"/>
  </w:num>
  <w:num w:numId="17" w16cid:durableId="1404186089">
    <w:abstractNumId w:val="43"/>
  </w:num>
  <w:num w:numId="18" w16cid:durableId="94641845">
    <w:abstractNumId w:val="23"/>
  </w:num>
  <w:num w:numId="19" w16cid:durableId="1608612887">
    <w:abstractNumId w:val="12"/>
  </w:num>
  <w:num w:numId="20" w16cid:durableId="352732808">
    <w:abstractNumId w:val="19"/>
  </w:num>
  <w:num w:numId="21" w16cid:durableId="855924782">
    <w:abstractNumId w:val="21"/>
  </w:num>
  <w:num w:numId="22" w16cid:durableId="2052418030">
    <w:abstractNumId w:val="20"/>
  </w:num>
  <w:num w:numId="23" w16cid:durableId="1935896225">
    <w:abstractNumId w:val="17"/>
  </w:num>
  <w:num w:numId="24" w16cid:durableId="1497378452">
    <w:abstractNumId w:val="44"/>
  </w:num>
  <w:num w:numId="25" w16cid:durableId="1295983518">
    <w:abstractNumId w:val="6"/>
  </w:num>
  <w:num w:numId="26" w16cid:durableId="35280958">
    <w:abstractNumId w:val="18"/>
  </w:num>
  <w:num w:numId="27" w16cid:durableId="1267273410">
    <w:abstractNumId w:val="46"/>
  </w:num>
  <w:num w:numId="28" w16cid:durableId="1179733395">
    <w:abstractNumId w:val="42"/>
  </w:num>
  <w:num w:numId="29" w16cid:durableId="1336373584">
    <w:abstractNumId w:val="16"/>
  </w:num>
  <w:num w:numId="30" w16cid:durableId="104665093">
    <w:abstractNumId w:val="3"/>
  </w:num>
  <w:num w:numId="31" w16cid:durableId="1488666584">
    <w:abstractNumId w:val="10"/>
  </w:num>
  <w:num w:numId="32" w16cid:durableId="1262303332">
    <w:abstractNumId w:val="13"/>
  </w:num>
  <w:num w:numId="33" w16cid:durableId="668480019">
    <w:abstractNumId w:val="11"/>
  </w:num>
  <w:num w:numId="34" w16cid:durableId="399987506">
    <w:abstractNumId w:val="32"/>
  </w:num>
  <w:num w:numId="35" w16cid:durableId="155808418">
    <w:abstractNumId w:val="1"/>
  </w:num>
  <w:num w:numId="36" w16cid:durableId="1955482609">
    <w:abstractNumId w:val="4"/>
  </w:num>
  <w:num w:numId="37" w16cid:durableId="637028338">
    <w:abstractNumId w:val="27"/>
  </w:num>
  <w:num w:numId="38" w16cid:durableId="645277686">
    <w:abstractNumId w:val="28"/>
  </w:num>
  <w:num w:numId="39" w16cid:durableId="531115115">
    <w:abstractNumId w:val="34"/>
  </w:num>
  <w:num w:numId="40" w16cid:durableId="1496263149">
    <w:abstractNumId w:val="7"/>
  </w:num>
  <w:num w:numId="41" w16cid:durableId="1591039246">
    <w:abstractNumId w:val="8"/>
  </w:num>
  <w:num w:numId="42" w16cid:durableId="1744331485">
    <w:abstractNumId w:val="15"/>
  </w:num>
  <w:num w:numId="43" w16cid:durableId="252594562">
    <w:abstractNumId w:val="36"/>
  </w:num>
  <w:num w:numId="44" w16cid:durableId="2068448913">
    <w:abstractNumId w:val="33"/>
  </w:num>
  <w:num w:numId="45" w16cid:durableId="1749188507">
    <w:abstractNumId w:val="41"/>
  </w:num>
  <w:num w:numId="46" w16cid:durableId="1606765849">
    <w:abstractNumId w:val="30"/>
  </w:num>
  <w:num w:numId="47" w16cid:durableId="1726558870">
    <w:abstractNumId w:val="38"/>
  </w:num>
  <w:num w:numId="48" w16cid:durableId="754667929">
    <w:abstractNumId w:val="35"/>
  </w:num>
  <w:num w:numId="49" w16cid:durableId="3033945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4"/>
    <w:rsid w:val="0005746B"/>
    <w:rsid w:val="000706E4"/>
    <w:rsid w:val="000E22DA"/>
    <w:rsid w:val="000F3AC2"/>
    <w:rsid w:val="001A34CB"/>
    <w:rsid w:val="002D6DCC"/>
    <w:rsid w:val="00350456"/>
    <w:rsid w:val="003E3CF5"/>
    <w:rsid w:val="004B3B2A"/>
    <w:rsid w:val="005101A4"/>
    <w:rsid w:val="005761ED"/>
    <w:rsid w:val="00722A5B"/>
    <w:rsid w:val="007371D5"/>
    <w:rsid w:val="007C2A2B"/>
    <w:rsid w:val="008331D8"/>
    <w:rsid w:val="00A5760D"/>
    <w:rsid w:val="00B01C10"/>
    <w:rsid w:val="00B8328B"/>
    <w:rsid w:val="00C53FA4"/>
    <w:rsid w:val="00D51DA3"/>
    <w:rsid w:val="00DB0E7D"/>
    <w:rsid w:val="00DC43C5"/>
    <w:rsid w:val="00DF16D8"/>
    <w:rsid w:val="00E93CD9"/>
    <w:rsid w:val="00EB6DE7"/>
    <w:rsid w:val="00EB7A37"/>
    <w:rsid w:val="00E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97CD"/>
  <w15:docId w15:val="{02D82229-4083-413F-8465-75E3335C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pacing w:after="0" w:line="240" w:lineRule="auto"/>
    </w:pPr>
  </w:style>
  <w:style w:type="paragraph" w:styleId="Naslov1">
    <w:name w:val="heading 1"/>
    <w:basedOn w:val="Navaden"/>
    <w:pPr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slov2">
    <w:name w:val="heading 2"/>
    <w:basedOn w:val="Navaden"/>
    <w:pPr>
      <w:outlineLvl w:val="1"/>
    </w:pPr>
    <w:rPr>
      <w:rFonts w:ascii="Calibri" w:eastAsia="Calibri" w:hAnsi="Calibri" w:cs="Calibri"/>
    </w:rPr>
  </w:style>
  <w:style w:type="paragraph" w:styleId="Naslov3">
    <w:name w:val="heading 3"/>
    <w:basedOn w:val="Navaden"/>
    <w:pPr>
      <w:outlineLvl w:val="2"/>
    </w:pPr>
    <w:rPr>
      <w:rFonts w:ascii="Calibri" w:eastAsia="Calibri" w:hAnsi="Calibri" w:cs="Calibri"/>
    </w:rPr>
  </w:style>
  <w:style w:type="paragraph" w:styleId="Naslov4">
    <w:name w:val="heading 4"/>
    <w:basedOn w:val="Navaden"/>
    <w:pPr>
      <w:outlineLvl w:val="3"/>
    </w:pPr>
    <w:rPr>
      <w:rFonts w:ascii="Calibri" w:eastAsia="Calibri" w:hAnsi="Calibri" w:cs="Calibri"/>
    </w:rPr>
  </w:style>
  <w:style w:type="paragraph" w:styleId="Naslov5">
    <w:name w:val="heading 5"/>
    <w:basedOn w:val="Navaden"/>
    <w:pPr>
      <w:outlineLvl w:val="4"/>
    </w:pPr>
    <w:rPr>
      <w:rFonts w:ascii="Calibri" w:eastAsia="Calibri" w:hAnsi="Calibri" w:cs="Calibri"/>
    </w:rPr>
  </w:style>
  <w:style w:type="paragraph" w:styleId="Naslov6">
    <w:name w:val="heading 6"/>
    <w:basedOn w:val="Navaden"/>
    <w:pPr>
      <w:outlineLvl w:val="5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DF16D8"/>
    <w:rPr>
      <w:rFonts w:ascii="Times New Roman" w:hAnsi="Times New Roman" w:cs="Times New Roman"/>
      <w:sz w:val="24"/>
      <w:szCs w:val="24"/>
    </w:rPr>
  </w:style>
  <w:style w:type="table" w:styleId="Tabelamrea">
    <w:name w:val="Table Grid"/>
    <w:basedOn w:val="Navadnatabela"/>
    <w:uiPriority w:val="39"/>
    <w:rsid w:val="0051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Gustinčič</dc:creator>
  <cp:keywords/>
  <dc:description/>
  <cp:lastModifiedBy>Andreja Šonc Simčič</cp:lastModifiedBy>
  <cp:revision>2</cp:revision>
  <cp:lastPrinted>2025-09-15T09:12:00Z</cp:lastPrinted>
  <dcterms:created xsi:type="dcterms:W3CDTF">2025-09-16T09:46:00Z</dcterms:created>
  <dcterms:modified xsi:type="dcterms:W3CDTF">2025-09-16T09:46:00Z</dcterms:modified>
  <cp:category/>
</cp:coreProperties>
</file>