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2E24" w14:textId="77777777" w:rsidR="004D7F2F" w:rsidRPr="00813764" w:rsidRDefault="003E3CF5" w:rsidP="00B01C10">
      <w:pPr>
        <w:rPr>
          <w:rFonts w:ascii="Aptos" w:hAnsi="Aptos"/>
          <w:b/>
          <w:sz w:val="28"/>
          <w:szCs w:val="28"/>
        </w:rPr>
      </w:pPr>
      <w:r w:rsidRPr="00813764">
        <w:rPr>
          <w:rFonts w:ascii="Aptos" w:hAnsi="Aptos"/>
          <w:b/>
          <w:sz w:val="28"/>
          <w:szCs w:val="28"/>
        </w:rPr>
        <w:t xml:space="preserve">PROGRAM OBISKA VLADE </w:t>
      </w:r>
      <w:r w:rsidR="00CD2305" w:rsidRPr="00813764">
        <w:rPr>
          <w:rFonts w:ascii="Aptos" w:hAnsi="Aptos"/>
          <w:b/>
          <w:sz w:val="28"/>
          <w:szCs w:val="28"/>
        </w:rPr>
        <w:t xml:space="preserve">V </w:t>
      </w:r>
      <w:r w:rsidR="004D7F2F" w:rsidRPr="00813764">
        <w:rPr>
          <w:rFonts w:ascii="Aptos" w:hAnsi="Aptos"/>
          <w:b/>
          <w:sz w:val="28"/>
          <w:szCs w:val="28"/>
        </w:rPr>
        <w:t>DELU SAVINJSKE REGIJE</w:t>
      </w:r>
    </w:p>
    <w:p w14:paraId="050D88DA" w14:textId="501A2DC0" w:rsidR="000706E4" w:rsidRPr="00813764" w:rsidRDefault="003E3CF5" w:rsidP="00B01C10">
      <w:pPr>
        <w:rPr>
          <w:rFonts w:ascii="Aptos" w:hAnsi="Aptos"/>
        </w:rPr>
      </w:pPr>
      <w:r w:rsidRPr="00813764">
        <w:rPr>
          <w:rFonts w:ascii="Aptos" w:hAnsi="Aptos"/>
        </w:rPr>
        <w:t xml:space="preserve">Torek, </w:t>
      </w:r>
      <w:r w:rsidR="00CD2305" w:rsidRPr="00813764">
        <w:rPr>
          <w:rFonts w:ascii="Aptos" w:hAnsi="Aptos"/>
        </w:rPr>
        <w:t>7. oktobra</w:t>
      </w:r>
      <w:r w:rsidRPr="00813764">
        <w:rPr>
          <w:rFonts w:ascii="Aptos" w:hAnsi="Aptos"/>
        </w:rPr>
        <w:t xml:space="preserve"> 2025</w:t>
      </w:r>
    </w:p>
    <w:p w14:paraId="7347B822" w14:textId="77777777" w:rsidR="000706E4" w:rsidRPr="00695344" w:rsidRDefault="000706E4" w:rsidP="00E93CD9">
      <w:pPr>
        <w:rPr>
          <w:rFonts w:ascii="Aptos" w:hAnsi="Aptos"/>
        </w:rPr>
      </w:pPr>
    </w:p>
    <w:p w14:paraId="6944454C" w14:textId="77777777" w:rsidR="004D7F2F" w:rsidRPr="00695344" w:rsidRDefault="004D7F2F" w:rsidP="004D7F2F">
      <w:pPr>
        <w:jc w:val="both"/>
        <w:rPr>
          <w:rFonts w:ascii="Aptos" w:eastAsia="Times New Roman" w:hAnsi="Aptos"/>
        </w:rPr>
      </w:pPr>
      <w:r w:rsidRPr="00695344">
        <w:rPr>
          <w:rFonts w:ascii="Aptos" w:eastAsia="Times New Roman" w:hAnsi="Aptos"/>
          <w:b/>
          <w:bCs/>
        </w:rPr>
        <w:t>Občine:</w:t>
      </w:r>
      <w:r w:rsidRPr="00695344">
        <w:rPr>
          <w:rFonts w:ascii="Aptos" w:eastAsia="Times New Roman" w:hAnsi="Aptos"/>
        </w:rPr>
        <w:t xml:space="preserve"> Solčava, Luče, Gornji Grad, Ljubno, Nazarje, Rečica ob Savinji, Mozirje, Šoštanj, Šmartno ob Paki, Velenje, Vransko, Braslovče, Tabor, Prebold, Polzela in Žalec </w:t>
      </w:r>
    </w:p>
    <w:p w14:paraId="216FDF3F" w14:textId="77777777" w:rsidR="000706E4" w:rsidRPr="00695344" w:rsidRDefault="000706E4" w:rsidP="00E93CD9">
      <w:pPr>
        <w:rPr>
          <w:rFonts w:ascii="Aptos" w:hAnsi="Aptos"/>
        </w:rPr>
      </w:pPr>
    </w:p>
    <w:p w14:paraId="5BD44721" w14:textId="77777777" w:rsidR="000706E4" w:rsidRPr="00695344" w:rsidRDefault="003E3CF5" w:rsidP="00E93CD9">
      <w:pPr>
        <w:spacing w:after="120"/>
        <w:rPr>
          <w:rFonts w:ascii="Aptos" w:hAnsi="Aptos"/>
        </w:rPr>
      </w:pPr>
      <w:r w:rsidRPr="00695344">
        <w:rPr>
          <w:rFonts w:ascii="Aptos" w:hAnsi="Aptos"/>
          <w:b/>
          <w:color w:val="F79646"/>
        </w:rPr>
        <w:t>Skupni dogodki</w:t>
      </w:r>
      <w:bookmarkStart w:id="0" w:name="_Hlk210407416"/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6945"/>
      </w:tblGrid>
      <w:tr w:rsidR="000706E4" w:rsidRPr="00695344" w14:paraId="40E670F3" w14:textId="77777777">
        <w:trPr>
          <w:trHeight w:val="3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9B59F" w14:textId="4277277B" w:rsidR="000706E4" w:rsidRPr="00695344" w:rsidRDefault="009A0FA3" w:rsidP="00E93CD9">
            <w:pPr>
              <w:tabs>
                <w:tab w:val="left" w:pos="5625"/>
              </w:tabs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9.00 – 11.00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97F88" w14:textId="77777777" w:rsidR="000706E4" w:rsidRPr="00695344" w:rsidRDefault="003E3CF5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Seja Vlade Republike Slovenije</w:t>
            </w:r>
          </w:p>
          <w:p w14:paraId="134F7180" w14:textId="4A55CBE9" w:rsidR="000706E4" w:rsidRPr="00695344" w:rsidRDefault="003E3CF5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9A0FA3" w:rsidRPr="00695344">
              <w:rPr>
                <w:rFonts w:ascii="Aptos" w:hAnsi="Aptos"/>
                <w:i/>
                <w:iCs/>
              </w:rPr>
              <w:t>Restavracija Gaj Mozirje</w:t>
            </w:r>
            <w:r w:rsidR="00391446" w:rsidRPr="00695344">
              <w:rPr>
                <w:rFonts w:ascii="Aptos" w:hAnsi="Aptos"/>
                <w:i/>
                <w:iCs/>
              </w:rPr>
              <w:t>, cesta v Loke 7, Mozirje</w:t>
            </w:r>
          </w:p>
          <w:p w14:paraId="241E7E77" w14:textId="17341E44" w:rsidR="00B01C10" w:rsidRPr="00695344" w:rsidRDefault="00B01C10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  <w:r w:rsidR="00EE22B9" w:rsidRPr="00695344">
              <w:rPr>
                <w:rFonts w:ascii="Aptos" w:hAnsi="Aptos"/>
                <w:color w:val="0070C0"/>
              </w:rPr>
              <w:t xml:space="preserve"> na začetku seje </w:t>
            </w:r>
          </w:p>
        </w:tc>
      </w:tr>
      <w:tr w:rsidR="000706E4" w:rsidRPr="00695344" w14:paraId="689E3866" w14:textId="77777777">
        <w:trPr>
          <w:trHeight w:val="3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7EC52" w14:textId="65EE4977" w:rsidR="000706E4" w:rsidRPr="00695344" w:rsidRDefault="003E3CF5" w:rsidP="00E93CD9">
            <w:pPr>
              <w:tabs>
                <w:tab w:val="left" w:pos="5625"/>
              </w:tabs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16.00 – 1</w:t>
            </w:r>
            <w:r w:rsidR="004D7F2F" w:rsidRPr="00695344">
              <w:rPr>
                <w:rFonts w:ascii="Aptos" w:hAnsi="Aptos"/>
                <w:b/>
              </w:rPr>
              <w:t>7.30</w:t>
            </w:r>
          </w:p>
          <w:p w14:paraId="70820204" w14:textId="77777777" w:rsidR="000706E4" w:rsidRPr="00695344" w:rsidRDefault="000706E4" w:rsidP="00E93CD9">
            <w:pPr>
              <w:tabs>
                <w:tab w:val="left" w:pos="5625"/>
              </w:tabs>
              <w:rPr>
                <w:rFonts w:ascii="Aptos" w:hAnsi="Aptos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459CD" w14:textId="77777777" w:rsidR="000706E4" w:rsidRPr="00695344" w:rsidRDefault="003E3CF5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 xml:space="preserve">Srečanje z župani in predstavniki gospodarstva </w:t>
            </w:r>
          </w:p>
          <w:p w14:paraId="7B7E5D9F" w14:textId="6105C63C" w:rsidR="000706E4" w:rsidRPr="00695344" w:rsidRDefault="003E3CF5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  <w:color w:val="000000"/>
              </w:rPr>
              <w:t xml:space="preserve">Lokacija: </w:t>
            </w:r>
            <w:r w:rsidR="00391446" w:rsidRPr="00695344">
              <w:rPr>
                <w:rFonts w:ascii="Aptos" w:hAnsi="Aptos"/>
                <w:i/>
                <w:iCs/>
              </w:rPr>
              <w:t>Vila Bianca, Stari trg 3, Velenje</w:t>
            </w:r>
          </w:p>
          <w:p w14:paraId="72AA1DAF" w14:textId="77777777" w:rsidR="00B01C10" w:rsidRDefault="00B01C10" w:rsidP="00E93CD9">
            <w:pPr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  <w:r w:rsidR="00E93CD9" w:rsidRPr="00695344">
              <w:rPr>
                <w:rFonts w:ascii="Aptos" w:hAnsi="Aptos"/>
                <w:color w:val="0070C0"/>
              </w:rPr>
              <w:t xml:space="preserve"> na začetku srečanja</w:t>
            </w:r>
          </w:p>
          <w:p w14:paraId="46F60EAF" w14:textId="6F30902C" w:rsidR="00EC3A73" w:rsidRPr="00695344" w:rsidRDefault="00EC3A73" w:rsidP="00E93CD9">
            <w:pPr>
              <w:rPr>
                <w:rFonts w:ascii="Aptos" w:hAnsi="Aptos"/>
                <w:color w:val="0070C0"/>
              </w:rPr>
            </w:pPr>
            <w:r>
              <w:rPr>
                <w:rFonts w:ascii="Aptos" w:hAnsi="Aptos"/>
                <w:color w:val="0070C0"/>
              </w:rPr>
              <w:t>Izjava predsednika vlade za medije ob 17.30</w:t>
            </w:r>
          </w:p>
        </w:tc>
      </w:tr>
    </w:tbl>
    <w:p w14:paraId="18E67F51" w14:textId="77777777" w:rsidR="000706E4" w:rsidRPr="00695344" w:rsidRDefault="000706E4" w:rsidP="00E93CD9">
      <w:pPr>
        <w:ind w:left="360"/>
        <w:rPr>
          <w:rFonts w:ascii="Aptos" w:hAnsi="Aptos"/>
        </w:rPr>
      </w:pPr>
    </w:p>
    <w:bookmarkEnd w:id="0"/>
    <w:p w14:paraId="1F9B833A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color w:val="F79646"/>
        </w:rPr>
        <w:t>Posamezni programi predsednika vlade, ministric in ministrov Vlade Republike Slovenije</w:t>
      </w:r>
    </w:p>
    <w:p w14:paraId="4CC08DC7" w14:textId="77777777" w:rsidR="00B01C10" w:rsidRPr="00695344" w:rsidRDefault="00B01C10" w:rsidP="00E93CD9">
      <w:pPr>
        <w:rPr>
          <w:rFonts w:ascii="Aptos" w:hAnsi="Aptos"/>
        </w:rPr>
      </w:pPr>
    </w:p>
    <w:p w14:paraId="0933527E" w14:textId="77777777" w:rsidR="000706E4" w:rsidRPr="00695344" w:rsidRDefault="003E3CF5" w:rsidP="00E93CD9">
      <w:pPr>
        <w:tabs>
          <w:tab w:val="left" w:pos="502"/>
        </w:tabs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dr. Robert Golob, predsednik vlade</w:t>
      </w:r>
    </w:p>
    <w:p w14:paraId="456E2ADB" w14:textId="77777777" w:rsidR="00393B4F" w:rsidRPr="00695344" w:rsidRDefault="00393B4F" w:rsidP="00393B4F">
      <w:pPr>
        <w:ind w:left="360"/>
        <w:jc w:val="both"/>
        <w:rPr>
          <w:rFonts w:ascii="Aptos" w:eastAsia="Times New Roman" w:hAnsi="Aptos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654"/>
      </w:tblGrid>
      <w:tr w:rsidR="00393B4F" w:rsidRPr="00695344" w14:paraId="5DC5D4BC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EFB30" w14:textId="299F333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11.00 – 12.</w:t>
            </w:r>
            <w:r w:rsidR="003B5968">
              <w:rPr>
                <w:rFonts w:ascii="Aptos" w:eastAsia="Times New Roman" w:hAnsi="Aptos"/>
                <w:b/>
                <w:bCs/>
              </w:rPr>
              <w:t>45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71BEE" w14:textId="29D35F12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Ogled popoplavne obnove – BSH Nazarje</w:t>
            </w:r>
          </w:p>
          <w:p w14:paraId="617C9A50" w14:textId="77777777" w:rsidR="00393B4F" w:rsidRDefault="00393B4F" w:rsidP="007A5471">
            <w:pPr>
              <w:jc w:val="both"/>
              <w:rPr>
                <w:rFonts w:ascii="Aptos" w:eastAsia="Times New Roman" w:hAnsi="Aptos"/>
                <w:i/>
                <w:iCs/>
                <w:color w:val="E36C09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udeležita tudi minister Novak in DS Šefic</w:t>
            </w:r>
          </w:p>
          <w:p w14:paraId="39BB33FA" w14:textId="0D94B1F7" w:rsidR="00EC3A73" w:rsidRPr="00EC3A73" w:rsidRDefault="00EC3A73" w:rsidP="007A5471">
            <w:pPr>
              <w:jc w:val="both"/>
              <w:rPr>
                <w:rFonts w:ascii="Aptos" w:eastAsia="Times New Roman" w:hAnsi="Aptos"/>
              </w:rPr>
            </w:pPr>
            <w:r w:rsidRPr="00EC3A73">
              <w:rPr>
                <w:rFonts w:ascii="Aptos" w:eastAsia="Times New Roman" w:hAnsi="Aptos"/>
                <w:color w:val="0070C0"/>
              </w:rPr>
              <w:t>Izjava predsednika vlade za medije ob 12.00</w:t>
            </w:r>
          </w:p>
        </w:tc>
      </w:tr>
      <w:tr w:rsidR="00393B4F" w:rsidRPr="00695344" w14:paraId="6E3166FB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F251D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F83D4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673141FE" w14:textId="1CABF10C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udeležijo tudi ministra Kumer in Novak ter DS Feketija</w:t>
            </w:r>
            <w:r w:rsidR="003B5968">
              <w:rPr>
                <w:rFonts w:ascii="Aptos" w:eastAsia="Times New Roman" w:hAnsi="Aptos"/>
                <w:i/>
                <w:iCs/>
                <w:color w:val="E36C09"/>
              </w:rPr>
              <w:t xml:space="preserve"> in DS Pipan</w:t>
            </w:r>
          </w:p>
          <w:p w14:paraId="6B0FE968" w14:textId="77777777" w:rsidR="00393B4F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  <w:p w14:paraId="67BD8F5A" w14:textId="3B2E4917" w:rsidR="00EC3A73" w:rsidRPr="00EC3A73" w:rsidRDefault="00EC3A73" w:rsidP="007A5471">
            <w:pPr>
              <w:jc w:val="both"/>
              <w:rPr>
                <w:rFonts w:ascii="Aptos" w:eastAsia="Times New Roman" w:hAnsi="Aptos"/>
              </w:rPr>
            </w:pPr>
            <w:r w:rsidRPr="00EC3A73">
              <w:rPr>
                <w:rFonts w:ascii="Aptos" w:eastAsia="Times New Roman" w:hAnsi="Aptos"/>
                <w:color w:val="0070C0"/>
              </w:rPr>
              <w:t>Izjava ministrov Novaka in Kumra za medije ob 14.00</w:t>
            </w:r>
          </w:p>
        </w:tc>
      </w:tr>
      <w:tr w:rsidR="00393B4F" w:rsidRPr="00695344" w14:paraId="6DAB1529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88B9D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14.10 – 15.30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0FD8D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Delovno kosilo predsednika vlade s predstavniki energetskih podjetij </w:t>
            </w:r>
          </w:p>
          <w:p w14:paraId="16ABB2E9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udeležita tudi ministra Kumer in Boštjančič</w:t>
            </w:r>
          </w:p>
          <w:p w14:paraId="53FB6052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Gostilna Acman, Skorno pri Šoštanju 62 a, Šoštanj</w:t>
            </w:r>
          </w:p>
        </w:tc>
      </w:tr>
    </w:tbl>
    <w:p w14:paraId="5B759407" w14:textId="77777777" w:rsidR="000706E4" w:rsidRDefault="000706E4" w:rsidP="00E93CD9">
      <w:pPr>
        <w:rPr>
          <w:rFonts w:ascii="Aptos" w:hAnsi="Aptos"/>
        </w:rPr>
      </w:pPr>
    </w:p>
    <w:p w14:paraId="1D02E299" w14:textId="77777777" w:rsidR="003B5968" w:rsidRDefault="003B5968" w:rsidP="003B5968">
      <w:pPr>
        <w:rPr>
          <w:rFonts w:ascii="Aptos" w:hAnsi="Aptos"/>
          <w:b/>
          <w:u w:val="single"/>
        </w:rPr>
      </w:pPr>
    </w:p>
    <w:p w14:paraId="6E0504A3" w14:textId="370039FE" w:rsidR="003B5968" w:rsidRPr="00695344" w:rsidRDefault="003B5968" w:rsidP="003B5968">
      <w:pPr>
        <w:rPr>
          <w:rFonts w:ascii="Aptos" w:hAnsi="Aptos"/>
        </w:rPr>
      </w:pPr>
      <w:r>
        <w:rPr>
          <w:rFonts w:ascii="Aptos" w:hAnsi="Aptos"/>
          <w:b/>
          <w:u w:val="single"/>
        </w:rPr>
        <w:t>Dr. Melita Gabrič</w:t>
      </w:r>
      <w:r w:rsidRPr="00695344">
        <w:rPr>
          <w:rFonts w:ascii="Aptos" w:hAnsi="Aptos"/>
          <w:b/>
          <w:u w:val="single"/>
        </w:rPr>
        <w:t>, državn</w:t>
      </w:r>
      <w:r>
        <w:rPr>
          <w:rFonts w:ascii="Aptos" w:hAnsi="Aptos"/>
          <w:b/>
          <w:u w:val="single"/>
        </w:rPr>
        <w:t>a sekretarka</w:t>
      </w:r>
      <w:r w:rsidRPr="00695344">
        <w:rPr>
          <w:rFonts w:ascii="Aptos" w:hAnsi="Aptos"/>
          <w:b/>
          <w:u w:val="single"/>
        </w:rPr>
        <w:t xml:space="preserve">, Ministrstvo za </w:t>
      </w:r>
      <w:r>
        <w:rPr>
          <w:rFonts w:ascii="Aptos" w:hAnsi="Aptos"/>
          <w:b/>
          <w:u w:val="single"/>
        </w:rPr>
        <w:t>zunanje in evropske zadeve</w:t>
      </w:r>
    </w:p>
    <w:p w14:paraId="518FD667" w14:textId="77777777" w:rsidR="003B5968" w:rsidRPr="00695344" w:rsidRDefault="003B5968" w:rsidP="003B5968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654"/>
      </w:tblGrid>
      <w:tr w:rsidR="003B5968" w:rsidRPr="00695344" w14:paraId="54DD5CA4" w14:textId="77777777" w:rsidTr="004A5A8A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11618" w14:textId="294C59B9" w:rsidR="003B5968" w:rsidRPr="00695344" w:rsidRDefault="003B5968" w:rsidP="004A5A8A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</w:t>
            </w:r>
            <w:r w:rsidR="002A4D0A">
              <w:rPr>
                <w:rFonts w:ascii="Aptos" w:eastAsia="Times New Roman" w:hAnsi="Aptos"/>
                <w:b/>
                <w:bCs/>
              </w:rPr>
              <w:t>1</w:t>
            </w:r>
            <w:r w:rsidRPr="00695344">
              <w:rPr>
                <w:rFonts w:ascii="Aptos" w:eastAsia="Times New Roman" w:hAnsi="Aptos"/>
                <w:b/>
                <w:bCs/>
              </w:rPr>
              <w:t>.</w:t>
            </w:r>
            <w:r w:rsidR="002A4D0A">
              <w:rPr>
                <w:rFonts w:ascii="Aptos" w:eastAsia="Times New Roman" w:hAnsi="Aptos"/>
                <w:b/>
                <w:bCs/>
              </w:rPr>
              <w:t>15</w:t>
            </w:r>
            <w:r w:rsidRPr="00695344">
              <w:rPr>
                <w:rFonts w:ascii="Aptos" w:eastAsia="Times New Roman" w:hAnsi="Aptos"/>
                <w:b/>
                <w:bCs/>
              </w:rPr>
              <w:t xml:space="preserve"> – 1</w:t>
            </w:r>
            <w:r w:rsidR="002A4D0A">
              <w:rPr>
                <w:rFonts w:ascii="Aptos" w:eastAsia="Times New Roman" w:hAnsi="Aptos"/>
                <w:b/>
                <w:bCs/>
              </w:rPr>
              <w:t>2.15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9670C" w14:textId="637E20BE" w:rsidR="003B5968" w:rsidRPr="00695344" w:rsidRDefault="002A4D0A" w:rsidP="004A5A8A">
            <w:pPr>
              <w:jc w:val="both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  <w:b/>
                <w:bCs/>
              </w:rPr>
              <w:t>Obisk podjetja BISOL Group</w:t>
            </w:r>
          </w:p>
          <w:p w14:paraId="32E9F80A" w14:textId="45C42648" w:rsidR="003B5968" w:rsidRPr="00695344" w:rsidRDefault="003B5968" w:rsidP="004A5A8A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r w:rsidR="002A4D0A">
              <w:rPr>
                <w:rFonts w:ascii="Aptos" w:eastAsia="Times New Roman" w:hAnsi="Aptos"/>
                <w:i/>
                <w:iCs/>
              </w:rPr>
              <w:t>Latkova vas 59a, Prebold</w:t>
            </w:r>
          </w:p>
        </w:tc>
      </w:tr>
      <w:tr w:rsidR="002A4D0A" w:rsidRPr="00695344" w14:paraId="78E559DA" w14:textId="77777777" w:rsidTr="004A5A8A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74FE82" w14:textId="1F7CD57D" w:rsidR="002A4D0A" w:rsidRPr="00695344" w:rsidRDefault="002A4D0A" w:rsidP="004A5A8A">
            <w:pPr>
              <w:jc w:val="center"/>
              <w:rPr>
                <w:rFonts w:ascii="Aptos" w:eastAsia="Times New Roman" w:hAnsi="Aptos"/>
                <w:b/>
                <w:bCs/>
              </w:rPr>
            </w:pPr>
            <w:r>
              <w:rPr>
                <w:rFonts w:ascii="Aptos" w:eastAsia="Times New Roman" w:hAnsi="Aptos"/>
                <w:b/>
                <w:bCs/>
              </w:rPr>
              <w:t>14.00 – 15.30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67A450" w14:textId="77777777" w:rsidR="002A4D0A" w:rsidRDefault="002A4D0A" w:rsidP="004A5A8A">
            <w:pPr>
              <w:jc w:val="both"/>
              <w:rPr>
                <w:rFonts w:ascii="Aptos" w:eastAsia="Times New Roman" w:hAnsi="Aptos"/>
                <w:b/>
                <w:bCs/>
              </w:rPr>
            </w:pPr>
            <w:r>
              <w:rPr>
                <w:rFonts w:ascii="Aptos" w:eastAsia="Times New Roman" w:hAnsi="Aptos"/>
                <w:b/>
                <w:bCs/>
              </w:rPr>
              <w:t>Obisk podjetja ESOTECH</w:t>
            </w:r>
          </w:p>
          <w:p w14:paraId="445480FE" w14:textId="6B8C94F9" w:rsidR="002A4D0A" w:rsidRPr="002A4D0A" w:rsidRDefault="002A4D0A" w:rsidP="004A5A8A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2A4D0A">
              <w:rPr>
                <w:rFonts w:ascii="Aptos" w:eastAsia="Times New Roman" w:hAnsi="Aptos"/>
                <w:i/>
                <w:iCs/>
              </w:rPr>
              <w:t>Lokacija: Preloška cesta, Velenje</w:t>
            </w:r>
          </w:p>
        </w:tc>
      </w:tr>
    </w:tbl>
    <w:p w14:paraId="4B37E495" w14:textId="77777777" w:rsidR="003B5968" w:rsidRPr="00695344" w:rsidRDefault="003B5968" w:rsidP="003B5968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4AC9D076" w14:textId="77777777" w:rsidR="00393B4F" w:rsidRPr="00695344" w:rsidRDefault="00393B4F" w:rsidP="00E93CD9">
      <w:pPr>
        <w:rPr>
          <w:rFonts w:ascii="Aptos" w:hAnsi="Aptos"/>
        </w:rPr>
      </w:pPr>
    </w:p>
    <w:p w14:paraId="48BCAC1B" w14:textId="4BE69E47" w:rsidR="000706E4" w:rsidRPr="00695344" w:rsidRDefault="00393B4F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Igor Feketija</w:t>
      </w:r>
      <w:r w:rsidR="003E3CF5" w:rsidRPr="00695344">
        <w:rPr>
          <w:rFonts w:ascii="Aptos" w:hAnsi="Aptos"/>
          <w:b/>
          <w:u w:val="single"/>
        </w:rPr>
        <w:t xml:space="preserve">, </w:t>
      </w:r>
      <w:r w:rsidRPr="00695344">
        <w:rPr>
          <w:rFonts w:ascii="Aptos" w:hAnsi="Aptos"/>
          <w:b/>
          <w:u w:val="single"/>
        </w:rPr>
        <w:t>državni sekretar, M</w:t>
      </w:r>
      <w:r w:rsidR="003E3CF5" w:rsidRPr="00695344">
        <w:rPr>
          <w:rFonts w:ascii="Aptos" w:hAnsi="Aptos"/>
          <w:b/>
          <w:u w:val="single"/>
        </w:rPr>
        <w:t>inist</w:t>
      </w:r>
      <w:r w:rsidRPr="00695344">
        <w:rPr>
          <w:rFonts w:ascii="Aptos" w:hAnsi="Aptos"/>
          <w:b/>
          <w:u w:val="single"/>
        </w:rPr>
        <w:t>rstvo</w:t>
      </w:r>
      <w:r w:rsidR="003E3CF5" w:rsidRPr="00695344">
        <w:rPr>
          <w:rFonts w:ascii="Aptos" w:hAnsi="Aptos"/>
          <w:b/>
          <w:u w:val="single"/>
        </w:rPr>
        <w:t xml:space="preserve"> za delo, družino, socialne zadeve in enake možnosti </w:t>
      </w:r>
    </w:p>
    <w:p w14:paraId="2097974B" w14:textId="77777777" w:rsidR="00393B4F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654"/>
      </w:tblGrid>
      <w:tr w:rsidR="00393B4F" w:rsidRPr="00695344" w14:paraId="27933121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3DCA7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4ECA7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5F77916A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udeležijo tudi ministra Kumer in Novak ter DS Feketija</w:t>
            </w:r>
          </w:p>
          <w:p w14:paraId="09128C0B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</w:tbl>
    <w:p w14:paraId="54D07C21" w14:textId="77777777" w:rsidR="00393B4F" w:rsidRPr="00695344" w:rsidRDefault="00393B4F" w:rsidP="00393B4F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485131F6" w14:textId="6248DEC8" w:rsidR="000706E4" w:rsidRPr="00695344" w:rsidRDefault="000706E4" w:rsidP="00E93CD9">
      <w:pPr>
        <w:rPr>
          <w:rFonts w:ascii="Aptos" w:hAnsi="Aptos"/>
        </w:rPr>
      </w:pPr>
    </w:p>
    <w:p w14:paraId="6DF6839B" w14:textId="0EDD38C6" w:rsidR="000706E4" w:rsidRPr="00695344" w:rsidRDefault="003E3CF5" w:rsidP="00E93CD9">
      <w:pPr>
        <w:rPr>
          <w:rFonts w:ascii="Aptos" w:hAnsi="Aptos"/>
          <w:b/>
          <w:u w:val="single"/>
        </w:rPr>
      </w:pPr>
      <w:r w:rsidRPr="00695344">
        <w:rPr>
          <w:rFonts w:ascii="Aptos" w:hAnsi="Aptos"/>
          <w:b/>
          <w:u w:val="single"/>
        </w:rPr>
        <w:t>Klemen Boštjančič, minister za finance</w:t>
      </w:r>
    </w:p>
    <w:p w14:paraId="2A9A5576" w14:textId="77777777" w:rsidR="00393B4F" w:rsidRPr="00695344" w:rsidRDefault="00393B4F" w:rsidP="00E93CD9">
      <w:pPr>
        <w:rPr>
          <w:rFonts w:ascii="Aptos" w:hAnsi="Aptos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513"/>
      </w:tblGrid>
      <w:tr w:rsidR="00393B4F" w:rsidRPr="00695344" w14:paraId="1C6C3BB0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A123C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11.45 – 13.30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A744C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FURS Velenje</w:t>
            </w:r>
          </w:p>
        </w:tc>
      </w:tr>
      <w:tr w:rsidR="00393B4F" w:rsidRPr="00695344" w14:paraId="195F5184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A8BA0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14.10 – 15.30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B7E47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Delovno kosilo predsednika vlade s predstavniki energetskih podjetij </w:t>
            </w:r>
          </w:p>
          <w:p w14:paraId="47F814BA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lastRenderedPageBreak/>
              <w:t>Dogodka se udeležita tudi ministra Kumer in Boštjančič</w:t>
            </w:r>
          </w:p>
          <w:p w14:paraId="1340007C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Gostilna Acman, Skorno pri Šoštanju 62 a, Šoštanj</w:t>
            </w:r>
          </w:p>
        </w:tc>
      </w:tr>
    </w:tbl>
    <w:p w14:paraId="78C6FED4" w14:textId="77777777" w:rsidR="00393B4F" w:rsidRPr="00695344" w:rsidRDefault="00393B4F" w:rsidP="00393B4F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lastRenderedPageBreak/>
        <w:t> </w:t>
      </w:r>
    </w:p>
    <w:p w14:paraId="2560D3AD" w14:textId="77777777" w:rsidR="00DB0E7D" w:rsidRPr="00695344" w:rsidRDefault="00DB0E7D" w:rsidP="00E93CD9">
      <w:pPr>
        <w:rPr>
          <w:rFonts w:ascii="Aptos" w:hAnsi="Aptos"/>
        </w:rPr>
      </w:pPr>
    </w:p>
    <w:p w14:paraId="2E625C94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Boštjan Poklukar, minister za notranje zadeve</w:t>
      </w:r>
    </w:p>
    <w:p w14:paraId="56D175B2" w14:textId="77777777" w:rsidR="000706E4" w:rsidRPr="00695344" w:rsidRDefault="003E3CF5" w:rsidP="00E93CD9">
      <w:pPr>
        <w:ind w:left="1133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0AB1529E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D10DF" w14:textId="48F0BE8E" w:rsidR="000706E4" w:rsidRPr="00695344" w:rsidRDefault="008551EB" w:rsidP="00E93CD9">
            <w:pPr>
              <w:spacing w:before="12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11.45 – 12.45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D015E" w14:textId="70DA0177" w:rsidR="000706E4" w:rsidRPr="00695344" w:rsidRDefault="008551EB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Občina Solčava, srečanje z županjo Katarino Prelesnik</w:t>
            </w:r>
          </w:p>
          <w:p w14:paraId="524A627E" w14:textId="71C9FA90" w:rsidR="000706E4" w:rsidRPr="00695344" w:rsidRDefault="00350456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8551EB" w:rsidRPr="00695344">
              <w:rPr>
                <w:rFonts w:ascii="Aptos" w:hAnsi="Aptos"/>
                <w:i/>
                <w:iCs/>
              </w:rPr>
              <w:t>Solčava 29, Solčava</w:t>
            </w:r>
          </w:p>
        </w:tc>
      </w:tr>
      <w:tr w:rsidR="008551EB" w:rsidRPr="00695344" w14:paraId="20B9F213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DA5F4" w14:textId="0B1D4ED3" w:rsidR="008551EB" w:rsidRPr="00695344" w:rsidRDefault="008551EB" w:rsidP="00E93CD9">
            <w:pPr>
              <w:spacing w:before="120"/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13.30 – 14.30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2C6B" w14:textId="77777777" w:rsidR="008551EB" w:rsidRPr="00695344" w:rsidRDefault="008551EB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Policijska postaja Žalec, srečanje z vodstvom Policijske uprave Celje in policisti Policijske postaje Žalec</w:t>
            </w:r>
          </w:p>
          <w:p w14:paraId="499287FD" w14:textId="0E9FAA9F" w:rsidR="008551EB" w:rsidRPr="00C623D0" w:rsidRDefault="008551EB" w:rsidP="00E93CD9">
            <w:pPr>
              <w:rPr>
                <w:rFonts w:ascii="Aptos" w:hAnsi="Aptos"/>
                <w:i/>
                <w:iCs/>
                <w:color w:val="E36C0A" w:themeColor="accent6" w:themeShade="BF"/>
              </w:rPr>
            </w:pPr>
            <w:r w:rsidRPr="00C623D0">
              <w:rPr>
                <w:rFonts w:ascii="Aptos" w:hAnsi="Aptos"/>
                <w:i/>
                <w:iCs/>
                <w:color w:val="E36C0A" w:themeColor="accent6" w:themeShade="BF"/>
              </w:rPr>
              <w:t>Na srečanju bo državna sekretarka Helga Dobrin</w:t>
            </w:r>
          </w:p>
          <w:p w14:paraId="6DC459E7" w14:textId="45A007DB" w:rsidR="008551EB" w:rsidRPr="00695344" w:rsidRDefault="008551EB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Lokacija: Ulica heroja Staneta 1, Žalec</w:t>
            </w:r>
          </w:p>
        </w:tc>
      </w:tr>
      <w:tr w:rsidR="00350456" w:rsidRPr="00695344" w14:paraId="30026006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6A9D" w14:textId="7A331231" w:rsidR="00350456" w:rsidRPr="00695344" w:rsidRDefault="008551EB" w:rsidP="00E93CD9">
            <w:pPr>
              <w:spacing w:before="120"/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15.00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4D4EF" w14:textId="77777777" w:rsidR="008551EB" w:rsidRPr="00695344" w:rsidRDefault="008551EB" w:rsidP="00E93CD9">
            <w:pPr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Izjava za medije</w:t>
            </w:r>
          </w:p>
          <w:p w14:paraId="1C98E127" w14:textId="167385C3" w:rsidR="00350456" w:rsidRPr="00695344" w:rsidRDefault="00350456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8551EB" w:rsidRPr="00695344">
              <w:rPr>
                <w:rFonts w:ascii="Aptos" w:hAnsi="Aptos"/>
                <w:i/>
                <w:iCs/>
              </w:rPr>
              <w:t>Policijska postaja Velenje, Žarova cesta 4, Velenje</w:t>
            </w:r>
          </w:p>
        </w:tc>
      </w:tr>
      <w:tr w:rsidR="000706E4" w:rsidRPr="00695344" w14:paraId="658BB81D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B3EE1" w14:textId="4CF36FC4" w:rsidR="000706E4" w:rsidRPr="00695344" w:rsidRDefault="008551EB" w:rsidP="00E93CD9">
            <w:pPr>
              <w:spacing w:before="12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15.15 – 15.45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1078D" w14:textId="23B131AC" w:rsidR="000706E4" w:rsidRPr="00695344" w:rsidRDefault="008551EB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  <w:bCs/>
              </w:rPr>
              <w:t>Policijska postaja Velenje, sestanek z vodstvom Policijske uprave Celje in policisti Policijske postaje Velenje</w:t>
            </w:r>
            <w:r w:rsidR="00350456" w:rsidRPr="00695344">
              <w:rPr>
                <w:rFonts w:ascii="Aptos" w:hAnsi="Aptos"/>
              </w:rPr>
              <w:br/>
            </w:r>
            <w:r w:rsidR="00350456" w:rsidRPr="00695344">
              <w:rPr>
                <w:rFonts w:ascii="Aptos" w:hAnsi="Aptos"/>
                <w:i/>
                <w:iCs/>
              </w:rPr>
              <w:t xml:space="preserve">Lokacija: </w:t>
            </w:r>
            <w:r w:rsidRPr="00695344">
              <w:rPr>
                <w:rFonts w:ascii="Aptos" w:hAnsi="Aptos"/>
                <w:i/>
                <w:iCs/>
              </w:rPr>
              <w:t>Žarova cesta 4, Velenje</w:t>
            </w:r>
          </w:p>
        </w:tc>
      </w:tr>
    </w:tbl>
    <w:p w14:paraId="76523EB0" w14:textId="327FB082" w:rsidR="000706E4" w:rsidRPr="00695344" w:rsidRDefault="000706E4" w:rsidP="00E93CD9">
      <w:pPr>
        <w:ind w:left="566" w:hanging="566"/>
        <w:rPr>
          <w:rFonts w:ascii="Aptos" w:hAnsi="Aptos"/>
        </w:rPr>
      </w:pPr>
    </w:p>
    <w:p w14:paraId="4C3BC9E4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39855E04" w14:textId="77777777" w:rsidR="00393B4F" w:rsidRPr="00695344" w:rsidRDefault="00393B4F" w:rsidP="00393B4F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  <w:b/>
          <w:bCs/>
          <w:u w:val="single"/>
        </w:rPr>
        <w:t>mag. Borut Sajovic, minister za obrambo</w:t>
      </w:r>
    </w:p>
    <w:p w14:paraId="2C63CF5F" w14:textId="77777777" w:rsidR="00393B4F" w:rsidRPr="00695344" w:rsidRDefault="00393B4F" w:rsidP="00393B4F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513"/>
      </w:tblGrid>
      <w:tr w:rsidR="00393B4F" w:rsidRPr="00695344" w14:paraId="7BA322F2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74C80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11.30 – 12.00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E8DEF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Ogled sanacije nogometnega igrišča Mozirje</w:t>
            </w:r>
          </w:p>
          <w:p w14:paraId="707873AA" w14:textId="77777777" w:rsidR="00393B4F" w:rsidRDefault="00393B4F" w:rsidP="007A5471">
            <w:pPr>
              <w:jc w:val="both"/>
              <w:rPr>
                <w:rFonts w:ascii="Aptos" w:eastAsia="Times New Roman" w:hAnsi="Aptos"/>
                <w:i/>
                <w:iCs/>
                <w:shd w:val="clear" w:color="auto" w:fill="FFFFFF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r w:rsidRPr="00695344">
              <w:rPr>
                <w:rFonts w:ascii="Aptos" w:eastAsia="Times New Roman" w:hAnsi="Aptos"/>
                <w:i/>
                <w:iCs/>
                <w:shd w:val="clear" w:color="auto" w:fill="FFFFFF"/>
              </w:rPr>
              <w:t>Cesta v Loke 2, 3330 Mozirje</w:t>
            </w:r>
          </w:p>
          <w:p w14:paraId="18F7F5F3" w14:textId="21E1C295" w:rsidR="00EC3A73" w:rsidRPr="00EC3A73" w:rsidRDefault="00EC3A73" w:rsidP="007A5471">
            <w:pPr>
              <w:jc w:val="both"/>
              <w:rPr>
                <w:rFonts w:ascii="Aptos" w:eastAsia="Times New Roman" w:hAnsi="Aptos"/>
              </w:rPr>
            </w:pPr>
            <w:r w:rsidRPr="00EC3A73">
              <w:rPr>
                <w:rFonts w:ascii="Aptos" w:eastAsia="Times New Roman" w:hAnsi="Aptos"/>
                <w:color w:val="0070C0"/>
                <w:shd w:val="clear" w:color="auto" w:fill="FFFFFF"/>
              </w:rPr>
              <w:t>Fototermin in možnost izjave</w:t>
            </w:r>
          </w:p>
        </w:tc>
      </w:tr>
      <w:tr w:rsidR="00393B4F" w:rsidRPr="00695344" w14:paraId="523C01B5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09C8B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12.15 – 13.00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25970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PGD Nazarje - ogled specialnega vozila ZIR</w:t>
            </w:r>
          </w:p>
          <w:p w14:paraId="7F0883AA" w14:textId="77777777" w:rsidR="00393B4F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proofErr w:type="spellStart"/>
            <w:r w:rsidRPr="00695344">
              <w:rPr>
                <w:rFonts w:ascii="Aptos" w:eastAsia="Times New Roman" w:hAnsi="Aptos"/>
                <w:i/>
                <w:iCs/>
              </w:rPr>
              <w:t>Zadrečka</w:t>
            </w:r>
            <w:proofErr w:type="spellEnd"/>
            <w:r w:rsidRPr="00695344">
              <w:rPr>
                <w:rFonts w:ascii="Aptos" w:eastAsia="Times New Roman" w:hAnsi="Aptos"/>
                <w:i/>
                <w:iCs/>
              </w:rPr>
              <w:t xml:space="preserve"> cesta 1, 3331 Nazarje</w:t>
            </w:r>
          </w:p>
          <w:p w14:paraId="4E2DE877" w14:textId="04B0014E" w:rsidR="00EC3A73" w:rsidRPr="00695344" w:rsidRDefault="00EC3A73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EC3A73">
              <w:rPr>
                <w:rFonts w:ascii="Aptos" w:eastAsia="Times New Roman" w:hAnsi="Aptos"/>
                <w:color w:val="0070C0"/>
                <w:shd w:val="clear" w:color="auto" w:fill="FFFFFF"/>
              </w:rPr>
              <w:t>Fototermin in možnost izjave</w:t>
            </w:r>
          </w:p>
        </w:tc>
      </w:tr>
      <w:tr w:rsidR="00393B4F" w:rsidRPr="00695344" w14:paraId="2C28B8CB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A6CD8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13.30 – 13.45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E907C" w14:textId="77777777" w:rsidR="00393B4F" w:rsidRPr="00695344" w:rsidRDefault="00393B4F" w:rsidP="007A5471">
            <w:pPr>
              <w:ind w:right="127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Poklon umrlim rudarjem v Premogovniku Velenje, pri spominskem obeležju</w:t>
            </w:r>
          </w:p>
          <w:p w14:paraId="1A899BBF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Partizanska cesta 78, 3320 Velenje</w:t>
            </w:r>
          </w:p>
        </w:tc>
      </w:tr>
      <w:tr w:rsidR="00393B4F" w:rsidRPr="00695344" w14:paraId="5501CE09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60562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13.45 – 14.45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95EEF" w14:textId="77777777" w:rsidR="00393B4F" w:rsidRPr="00695344" w:rsidRDefault="00393B4F" w:rsidP="007A5471">
            <w:pPr>
              <w:ind w:right="127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Podpis Pisma o nameri z MO Velenje in srečanje z vodji reševalnih centrov (jamarji, gorski reševalci, podvodni reševalci)</w:t>
            </w:r>
          </w:p>
          <w:p w14:paraId="11F3ADA3" w14:textId="77777777" w:rsidR="00393B4F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Gasilski dom Velenje, Žarova cesta 2, 3320 Velenje</w:t>
            </w:r>
          </w:p>
          <w:p w14:paraId="27CBEAF7" w14:textId="4C5913B1" w:rsidR="00EC3A73" w:rsidRPr="00695344" w:rsidRDefault="00EC3A73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EC3A73">
              <w:rPr>
                <w:rFonts w:ascii="Aptos" w:eastAsia="Times New Roman" w:hAnsi="Aptos"/>
                <w:color w:val="0070C0"/>
                <w:shd w:val="clear" w:color="auto" w:fill="FFFFFF"/>
              </w:rPr>
              <w:t>Fototermin in možnost izjave</w:t>
            </w:r>
          </w:p>
        </w:tc>
      </w:tr>
    </w:tbl>
    <w:p w14:paraId="414A13F9" w14:textId="77777777" w:rsidR="00393B4F" w:rsidRPr="00695344" w:rsidRDefault="00393B4F" w:rsidP="00393B4F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388A8BF2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36279B2E" w14:textId="2F66982A" w:rsidR="000706E4" w:rsidRPr="00695344" w:rsidRDefault="00CE5071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Andreja Kokalj</w:t>
      </w:r>
      <w:r w:rsidR="003E3CF5" w:rsidRPr="00695344">
        <w:rPr>
          <w:rFonts w:ascii="Aptos" w:hAnsi="Aptos"/>
          <w:b/>
          <w:u w:val="single"/>
        </w:rPr>
        <w:t xml:space="preserve">, </w:t>
      </w:r>
      <w:r w:rsidRPr="00695344">
        <w:rPr>
          <w:rFonts w:ascii="Aptos" w:hAnsi="Aptos"/>
          <w:b/>
          <w:u w:val="single"/>
        </w:rPr>
        <w:t>državna sekretarka, Ministrstvo za pravosodje</w:t>
      </w:r>
    </w:p>
    <w:p w14:paraId="595652CD" w14:textId="77777777" w:rsidR="00CE5071" w:rsidRPr="00695344" w:rsidRDefault="003E3CF5" w:rsidP="00CE5071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800"/>
      </w:tblGrid>
      <w:tr w:rsidR="00CE5071" w:rsidRPr="00CE5071" w14:paraId="73A1007A" w14:textId="77777777" w:rsidTr="00CE5071"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58F0" w14:textId="6E1CF86A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11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30 – 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15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08D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Izvajalec sankcij – Mladinski center</w:t>
            </w:r>
          </w:p>
          <w:p w14:paraId="1652700B" w14:textId="6196BF15" w:rsidR="00CE5071" w:rsidRPr="00CE5071" w:rsidRDefault="00CE5071" w:rsidP="00CE5071">
            <w:pPr>
              <w:rPr>
                <w:rFonts w:ascii="Aptos" w:hAnsi="Aptos"/>
                <w:i/>
                <w:iCs/>
              </w:rPr>
            </w:pPr>
            <w:r w:rsidRPr="00CE5071">
              <w:rPr>
                <w:rFonts w:ascii="Aptos" w:hAnsi="Aptos"/>
                <w:i/>
                <w:iCs/>
              </w:rPr>
              <w:t xml:space="preserve">Lokacija: </w:t>
            </w:r>
            <w:proofErr w:type="spellStart"/>
            <w:r w:rsidRPr="00CE5071">
              <w:rPr>
                <w:rFonts w:ascii="Aptos" w:hAnsi="Aptos"/>
                <w:i/>
                <w:iCs/>
              </w:rPr>
              <w:t>Efenkova</w:t>
            </w:r>
            <w:proofErr w:type="spellEnd"/>
            <w:r w:rsidRPr="00CE5071">
              <w:rPr>
                <w:rFonts w:ascii="Aptos" w:hAnsi="Aptos"/>
                <w:i/>
                <w:iCs/>
              </w:rPr>
              <w:t xml:space="preserve"> 61a, Velenje</w:t>
            </w:r>
          </w:p>
        </w:tc>
      </w:tr>
      <w:tr w:rsidR="00CE5071" w:rsidRPr="00CE5071" w14:paraId="6FC051F4" w14:textId="77777777" w:rsidTr="00CE5071"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4827" w14:textId="519544AB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30 – 13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15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AF26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Obisk Okrajnega sodišča v Velenju</w:t>
            </w:r>
          </w:p>
          <w:p w14:paraId="5664AFFD" w14:textId="6F2D8635" w:rsidR="00CE5071" w:rsidRPr="00CE5071" w:rsidRDefault="00CE5071" w:rsidP="00CE5071">
            <w:pPr>
              <w:rPr>
                <w:rFonts w:ascii="Aptos" w:hAnsi="Aptos"/>
                <w:i/>
                <w:iCs/>
              </w:rPr>
            </w:pPr>
            <w:r w:rsidRPr="00CE5071">
              <w:rPr>
                <w:rFonts w:ascii="Aptos" w:hAnsi="Aptos"/>
                <w:i/>
                <w:iCs/>
              </w:rPr>
              <w:t>Lokacija: Prešernova 1, Velenje</w:t>
            </w:r>
          </w:p>
        </w:tc>
      </w:tr>
      <w:tr w:rsidR="00CE5071" w:rsidRPr="00CE5071" w14:paraId="35AEEAF7" w14:textId="77777777" w:rsidTr="00CE5071"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DDB3" w14:textId="7ABBE73F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13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20 – 14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00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F0C5" w14:textId="77777777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Obisk Okrožnega državnega tožilstva v Celju, zunanji oddelek v Velenju</w:t>
            </w:r>
          </w:p>
          <w:p w14:paraId="2B995DC4" w14:textId="40828994" w:rsidR="00CE5071" w:rsidRPr="00CE5071" w:rsidRDefault="00CE5071" w:rsidP="00CE5071">
            <w:pPr>
              <w:rPr>
                <w:rFonts w:ascii="Aptos" w:hAnsi="Aptos"/>
                <w:i/>
                <w:iCs/>
              </w:rPr>
            </w:pPr>
            <w:r w:rsidRPr="00CE5071">
              <w:rPr>
                <w:rFonts w:ascii="Aptos" w:hAnsi="Aptos"/>
                <w:i/>
                <w:iCs/>
              </w:rPr>
              <w:t>Lokacija: Prešernova 1, Velenje</w:t>
            </w:r>
          </w:p>
        </w:tc>
      </w:tr>
    </w:tbl>
    <w:p w14:paraId="1278D981" w14:textId="77777777" w:rsidR="00CE5071" w:rsidRPr="00CE5071" w:rsidRDefault="00CE5071" w:rsidP="00CE5071">
      <w:pPr>
        <w:rPr>
          <w:rFonts w:ascii="Aptos" w:hAnsi="Aptos"/>
        </w:rPr>
      </w:pPr>
    </w:p>
    <w:p w14:paraId="00A59ABD" w14:textId="413CE030" w:rsidR="000706E4" w:rsidRPr="00695344" w:rsidRDefault="000706E4" w:rsidP="00CE5071">
      <w:pPr>
        <w:rPr>
          <w:rFonts w:ascii="Aptos" w:hAnsi="Aptos"/>
        </w:rPr>
      </w:pPr>
    </w:p>
    <w:p w14:paraId="6C2DF6DC" w14:textId="4360DB96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mag. Franc Props, minister za javno upravo</w:t>
      </w:r>
    </w:p>
    <w:p w14:paraId="2D9D91E0" w14:textId="77777777" w:rsidR="00CE5071" w:rsidRPr="00CE5071" w:rsidRDefault="00CE5071" w:rsidP="00CE5071">
      <w:pPr>
        <w:rPr>
          <w:rFonts w:ascii="Aptos" w:hAnsi="Apto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7987"/>
      </w:tblGrid>
      <w:tr w:rsidR="00CE5071" w:rsidRPr="00CE5071" w14:paraId="6CE07C39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76D9" w14:textId="2F575098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bookmarkStart w:id="1" w:name="_Hlk210384121"/>
            <w:r w:rsidRPr="00CE5071">
              <w:rPr>
                <w:rFonts w:ascii="Aptos" w:hAnsi="Aptos"/>
                <w:b/>
                <w:bCs/>
              </w:rPr>
              <w:t>11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15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570C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 xml:space="preserve">Obisk Ekološkega hortikulturnega društva Mozirski gaj </w:t>
            </w:r>
          </w:p>
          <w:p w14:paraId="3066A54E" w14:textId="615E4BED" w:rsidR="00CE5071" w:rsidRPr="00CE5071" w:rsidRDefault="008551EB" w:rsidP="00CE5071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Mozirski gaj, Mozirje</w:t>
            </w:r>
          </w:p>
        </w:tc>
      </w:tr>
      <w:tr w:rsidR="00CE5071" w:rsidRPr="00CE5071" w14:paraId="4AA37201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7D35" w14:textId="0F5402DA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00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2E65" w14:textId="27BDF827" w:rsidR="00CE5071" w:rsidRPr="00CE5071" w:rsidRDefault="008551EB" w:rsidP="00CE5071">
            <w:pPr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I</w:t>
            </w:r>
            <w:r w:rsidR="00CE5071" w:rsidRPr="00CE5071">
              <w:rPr>
                <w:rFonts w:ascii="Aptos" w:hAnsi="Aptos"/>
                <w:color w:val="0070C0"/>
              </w:rPr>
              <w:t>zjava za medije ministra mag. Franca Propsa in predsednika društva Darka Beleta</w:t>
            </w:r>
          </w:p>
          <w:p w14:paraId="0D171C40" w14:textId="27F2DA0F" w:rsidR="00CE5071" w:rsidRPr="00CE5071" w:rsidRDefault="008551EB" w:rsidP="00CE5071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lastRenderedPageBreak/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Mozirski gaj, Mozirje</w:t>
            </w:r>
          </w:p>
        </w:tc>
      </w:tr>
      <w:tr w:rsidR="00CE5071" w:rsidRPr="00CE5071" w14:paraId="2662713F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7763" w14:textId="6F3FF8FA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lastRenderedPageBreak/>
              <w:t>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40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07CD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Obisk Upravne enote Žalec in srečanje z zaposlenimi.</w:t>
            </w:r>
          </w:p>
          <w:p w14:paraId="43A6209C" w14:textId="77777777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Srečanje z župani občin Žalec, Polzela, Prebold, Braslovče, Tabor in Vransko.</w:t>
            </w:r>
          </w:p>
          <w:p w14:paraId="5EBBE24C" w14:textId="77777777" w:rsidR="008551EB" w:rsidRPr="00695344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Srečanje z načelnicami upravnih enot Žalec, Mozirje in Velenje.</w:t>
            </w:r>
          </w:p>
          <w:p w14:paraId="69601715" w14:textId="4DBAE464" w:rsidR="00CE5071" w:rsidRPr="00CE5071" w:rsidRDefault="008551EB" w:rsidP="00CE5071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UE Žalec, Ulica Savinjske čete 5, Žalec</w:t>
            </w:r>
          </w:p>
        </w:tc>
      </w:tr>
      <w:tr w:rsidR="00CE5071" w:rsidRPr="00CE5071" w14:paraId="330632D8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57F4" w14:textId="77777777" w:rsidR="00CE5071" w:rsidRPr="00CE5071" w:rsidRDefault="00CE5071" w:rsidP="00CE5071">
            <w:pPr>
              <w:rPr>
                <w:rFonts w:ascii="Aptos" w:hAnsi="Aptos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FD97" w14:textId="0C0A6528" w:rsidR="00CE5071" w:rsidRPr="00CE5071" w:rsidRDefault="00CE5071" w:rsidP="00CE5071">
            <w:pPr>
              <w:rPr>
                <w:rFonts w:ascii="Aptos" w:hAnsi="Aptos"/>
                <w:color w:val="0070C0"/>
              </w:rPr>
            </w:pPr>
            <w:r w:rsidRPr="00CE5071">
              <w:rPr>
                <w:rFonts w:ascii="Aptos" w:hAnsi="Aptos"/>
                <w:color w:val="0070C0"/>
              </w:rPr>
              <w:t>Po srečanju (predvidoma ob 14</w:t>
            </w:r>
            <w:r w:rsidR="00EE22B9" w:rsidRPr="00695344">
              <w:rPr>
                <w:rFonts w:ascii="Aptos" w:hAnsi="Aptos"/>
                <w:color w:val="0070C0"/>
              </w:rPr>
              <w:t>.</w:t>
            </w:r>
            <w:r w:rsidRPr="00CE5071">
              <w:rPr>
                <w:rFonts w:ascii="Aptos" w:hAnsi="Aptos"/>
                <w:color w:val="0070C0"/>
              </w:rPr>
              <w:t xml:space="preserve">30) možnost izjave za medije </w:t>
            </w:r>
          </w:p>
        </w:tc>
      </w:tr>
      <w:tr w:rsidR="00CE5071" w:rsidRPr="00CE5071" w14:paraId="5C0691DE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49A9" w14:textId="346B24FA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15</w:t>
            </w:r>
            <w:r w:rsidR="00EE22B9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00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8CEC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 xml:space="preserve">Srečanje z regionalnim stičiščem nevladnih organizacij – Društvom NOVUS </w:t>
            </w:r>
          </w:p>
          <w:p w14:paraId="7843CC6E" w14:textId="55A2A70E" w:rsidR="00CE5071" w:rsidRPr="00CE5071" w:rsidRDefault="00EE22B9" w:rsidP="00CE5071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NOVUS, Trg mladosti 6, Velenje</w:t>
            </w:r>
          </w:p>
        </w:tc>
      </w:tr>
      <w:bookmarkEnd w:id="1"/>
    </w:tbl>
    <w:p w14:paraId="2DF436B7" w14:textId="77777777" w:rsidR="00CE5071" w:rsidRPr="00CE5071" w:rsidRDefault="00CE5071" w:rsidP="00CE5071">
      <w:pPr>
        <w:rPr>
          <w:rFonts w:ascii="Aptos" w:hAnsi="Aptos"/>
        </w:rPr>
      </w:pPr>
    </w:p>
    <w:p w14:paraId="24A42E42" w14:textId="77777777" w:rsidR="00695344" w:rsidRPr="00CE5071" w:rsidRDefault="00695344" w:rsidP="00CE5071">
      <w:pPr>
        <w:rPr>
          <w:rFonts w:ascii="Aptos" w:hAnsi="Aptos"/>
        </w:rPr>
      </w:pPr>
    </w:p>
    <w:p w14:paraId="1F83E71E" w14:textId="697D0500" w:rsidR="000706E4" w:rsidRPr="00695344" w:rsidRDefault="003B5968" w:rsidP="00E93CD9">
      <w:pPr>
        <w:rPr>
          <w:rFonts w:ascii="Aptos" w:hAnsi="Aptos"/>
        </w:rPr>
      </w:pPr>
      <w:r>
        <w:rPr>
          <w:rFonts w:ascii="Aptos" w:hAnsi="Aptos"/>
          <w:b/>
          <w:u w:val="single"/>
        </w:rPr>
        <w:t>d</w:t>
      </w:r>
      <w:r w:rsidR="00EE22B9" w:rsidRPr="00695344">
        <w:rPr>
          <w:rFonts w:ascii="Aptos" w:hAnsi="Aptos"/>
          <w:b/>
          <w:u w:val="single"/>
        </w:rPr>
        <w:t>r. Luka Omladič</w:t>
      </w:r>
      <w:r w:rsidR="003E3CF5" w:rsidRPr="00695344">
        <w:rPr>
          <w:rFonts w:ascii="Aptos" w:hAnsi="Aptos"/>
          <w:b/>
          <w:u w:val="single"/>
        </w:rPr>
        <w:t xml:space="preserve">, </w:t>
      </w:r>
      <w:r w:rsidR="00EE22B9" w:rsidRPr="00695344">
        <w:rPr>
          <w:rFonts w:ascii="Aptos" w:hAnsi="Aptos"/>
          <w:b/>
          <w:u w:val="single"/>
        </w:rPr>
        <w:t>državni sekretar, Ministrstvo</w:t>
      </w:r>
      <w:r w:rsidR="003E3CF5" w:rsidRPr="00695344">
        <w:rPr>
          <w:rFonts w:ascii="Aptos" w:hAnsi="Aptos"/>
          <w:b/>
          <w:u w:val="single"/>
        </w:rPr>
        <w:t xml:space="preserve"> za solidarno prihodnost</w:t>
      </w:r>
    </w:p>
    <w:p w14:paraId="7BDE041F" w14:textId="77777777" w:rsidR="000706E4" w:rsidRPr="00695344" w:rsidRDefault="003E3CF5" w:rsidP="00E93CD9">
      <w:pPr>
        <w:ind w:left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6CBA1B3A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124B5" w14:textId="7FE8215C" w:rsidR="000706E4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11.30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169D0" w14:textId="21B0EC16" w:rsidR="002D6DCC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 xml:space="preserve">Obisk vstopne točke </w:t>
            </w:r>
            <w:r w:rsidR="00813764" w:rsidRPr="00695344">
              <w:rPr>
                <w:rFonts w:ascii="Aptos" w:hAnsi="Aptos"/>
                <w:b/>
                <w:bCs/>
              </w:rPr>
              <w:t xml:space="preserve">CSD </w:t>
            </w:r>
            <w:r w:rsidRPr="00695344">
              <w:rPr>
                <w:rFonts w:ascii="Aptos" w:hAnsi="Aptos"/>
                <w:b/>
                <w:bCs/>
              </w:rPr>
              <w:t>Velenje</w:t>
            </w:r>
          </w:p>
          <w:p w14:paraId="6E073C38" w14:textId="7D636012" w:rsidR="00EE22B9" w:rsidRPr="00695344" w:rsidRDefault="00EE22B9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813764" w:rsidRPr="00695344">
              <w:rPr>
                <w:rFonts w:ascii="Aptos" w:eastAsia="Times New Roman" w:hAnsi="Aptos"/>
                <w:i/>
                <w:iCs/>
              </w:rPr>
              <w:t>Stari trg 35, Velenje</w:t>
            </w:r>
          </w:p>
          <w:p w14:paraId="2C5C51C7" w14:textId="1080A242" w:rsidR="00EE22B9" w:rsidRPr="00695344" w:rsidRDefault="00EE22B9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</w:p>
        </w:tc>
      </w:tr>
      <w:tr w:rsidR="000706E4" w:rsidRPr="00695344" w14:paraId="3FC3E392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37B67" w14:textId="55CFF324" w:rsidR="000706E4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12.45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78A71" w14:textId="77777777" w:rsidR="002D6DCC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 xml:space="preserve">Obisk Doma za varstvo odraslih Velenje </w:t>
            </w:r>
          </w:p>
          <w:p w14:paraId="41003081" w14:textId="3F518F31" w:rsidR="00813764" w:rsidRPr="00695344" w:rsidRDefault="00813764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Kidričeva cesta 23, 3320 Velenje</w:t>
            </w:r>
          </w:p>
          <w:p w14:paraId="04D6CEB0" w14:textId="2933C901" w:rsidR="00EE22B9" w:rsidRPr="00695344" w:rsidRDefault="00EE22B9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</w:p>
        </w:tc>
      </w:tr>
    </w:tbl>
    <w:p w14:paraId="58FE2344" w14:textId="6ECD312C" w:rsidR="000706E4" w:rsidRPr="00695344" w:rsidRDefault="000706E4" w:rsidP="00E93CD9">
      <w:pPr>
        <w:rPr>
          <w:rFonts w:ascii="Aptos" w:hAnsi="Aptos"/>
        </w:rPr>
      </w:pPr>
    </w:p>
    <w:p w14:paraId="289BCFA1" w14:textId="7252F1AD" w:rsidR="000706E4" w:rsidRPr="00695344" w:rsidRDefault="000706E4" w:rsidP="00E93CD9">
      <w:pPr>
        <w:rPr>
          <w:rFonts w:ascii="Aptos" w:hAnsi="Aptos"/>
        </w:rPr>
      </w:pPr>
    </w:p>
    <w:p w14:paraId="7C792ADA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color w:val="000000"/>
          <w:u w:val="single"/>
        </w:rPr>
        <w:t>dr. Valentina Prevolnik Rupel</w:t>
      </w:r>
      <w:r w:rsidRPr="00695344">
        <w:rPr>
          <w:rFonts w:ascii="Aptos" w:hAnsi="Aptos"/>
          <w:b/>
          <w:u w:val="single"/>
        </w:rPr>
        <w:t>, ministrica za zdravje</w:t>
      </w:r>
    </w:p>
    <w:p w14:paraId="46088183" w14:textId="77777777" w:rsidR="000706E4" w:rsidRPr="00695344" w:rsidRDefault="000706E4" w:rsidP="00E93CD9">
      <w:pPr>
        <w:rPr>
          <w:rFonts w:ascii="Aptos" w:hAnsi="Aptos"/>
        </w:rPr>
      </w:pPr>
    </w:p>
    <w:tbl>
      <w:tblPr>
        <w:tblW w:w="906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6855"/>
      </w:tblGrid>
      <w:tr w:rsidR="000706E4" w:rsidRPr="00695344" w14:paraId="6E14C7B8" w14:textId="77777777">
        <w:trPr>
          <w:trHeight w:val="33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D476B" w14:textId="725E1F76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</w:t>
            </w:r>
            <w:r w:rsidR="00EE22B9" w:rsidRPr="00695344">
              <w:rPr>
                <w:rFonts w:ascii="Aptos" w:hAnsi="Aptos"/>
                <w:b/>
              </w:rPr>
              <w:t>1</w:t>
            </w:r>
            <w:r w:rsidRPr="00695344">
              <w:rPr>
                <w:rFonts w:ascii="Aptos" w:hAnsi="Aptos"/>
                <w:b/>
              </w:rPr>
              <w:t>.</w:t>
            </w:r>
            <w:r w:rsidR="00EE22B9" w:rsidRPr="00695344">
              <w:rPr>
                <w:rFonts w:ascii="Aptos" w:hAnsi="Aptos"/>
                <w:b/>
              </w:rPr>
              <w:t>4</w:t>
            </w:r>
            <w:r w:rsidRPr="00695344">
              <w:rPr>
                <w:rFonts w:ascii="Aptos" w:hAnsi="Aptos"/>
                <w:b/>
              </w:rPr>
              <w:t>0 – 1</w:t>
            </w:r>
            <w:r w:rsidR="00EE22B9" w:rsidRPr="00695344">
              <w:rPr>
                <w:rFonts w:ascii="Aptos" w:hAnsi="Aptos"/>
                <w:b/>
              </w:rPr>
              <w:t>2</w:t>
            </w:r>
            <w:r w:rsidRPr="00695344">
              <w:rPr>
                <w:rFonts w:ascii="Aptos" w:hAnsi="Aptos"/>
                <w:b/>
              </w:rPr>
              <w:t>.</w:t>
            </w:r>
            <w:r w:rsidR="00EE22B9" w:rsidRPr="00695344">
              <w:rPr>
                <w:rFonts w:ascii="Aptos" w:hAnsi="Aptos"/>
                <w:b/>
              </w:rPr>
              <w:t>4</w:t>
            </w:r>
            <w:r w:rsidRPr="00695344">
              <w:rPr>
                <w:rFonts w:ascii="Aptos" w:hAnsi="Aptos"/>
                <w:b/>
              </w:rPr>
              <w:t>0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9C2FD" w14:textId="59029BFD" w:rsidR="000706E4" w:rsidRPr="00695344" w:rsidRDefault="00EE22B9" w:rsidP="00E93CD9">
            <w:pPr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Obisk bolnišnice Topolšica in delovni sestanek z vodstvom</w:t>
            </w:r>
          </w:p>
          <w:p w14:paraId="6EB519C6" w14:textId="703668AE" w:rsidR="000706E4" w:rsidRPr="00695344" w:rsidRDefault="003E3CF5" w:rsidP="00E93CD9">
            <w:pPr>
              <w:spacing w:before="60"/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EE22B9" w:rsidRPr="00695344">
              <w:rPr>
                <w:rFonts w:ascii="Aptos" w:hAnsi="Aptos"/>
                <w:i/>
                <w:iCs/>
              </w:rPr>
              <w:t>Topolšica 64, Topolšica</w:t>
            </w:r>
          </w:p>
          <w:p w14:paraId="680A4C0F" w14:textId="45FE43B0" w:rsidR="002D6DCC" w:rsidRPr="00695344" w:rsidRDefault="002D6DCC" w:rsidP="00E93CD9">
            <w:pPr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 xml:space="preserve">Izjava </w:t>
            </w:r>
            <w:r w:rsidR="00B01C10" w:rsidRPr="00695344">
              <w:rPr>
                <w:rFonts w:ascii="Aptos" w:hAnsi="Aptos"/>
                <w:color w:val="0070C0"/>
              </w:rPr>
              <w:t>za medije</w:t>
            </w:r>
          </w:p>
        </w:tc>
      </w:tr>
      <w:tr w:rsidR="000706E4" w:rsidRPr="00695344" w14:paraId="70FC0AE2" w14:textId="77777777">
        <w:trPr>
          <w:trHeight w:val="33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EC9BE" w14:textId="173C3078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14.</w:t>
            </w:r>
            <w:r w:rsidR="00EE22B9" w:rsidRPr="00695344">
              <w:rPr>
                <w:rFonts w:ascii="Aptos" w:hAnsi="Aptos"/>
                <w:b/>
              </w:rPr>
              <w:t>30</w:t>
            </w:r>
            <w:r w:rsidRPr="00695344">
              <w:rPr>
                <w:rFonts w:ascii="Aptos" w:hAnsi="Aptos"/>
                <w:b/>
              </w:rPr>
              <w:t xml:space="preserve"> – 15.30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E4714" w14:textId="1D0F61D0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 xml:space="preserve">Obisk ZD </w:t>
            </w:r>
            <w:r w:rsidR="00EE22B9" w:rsidRPr="00695344">
              <w:rPr>
                <w:rFonts w:ascii="Aptos" w:hAnsi="Aptos"/>
                <w:b/>
              </w:rPr>
              <w:t>Velenje</w:t>
            </w:r>
            <w:r w:rsidRPr="00695344">
              <w:rPr>
                <w:rFonts w:ascii="Aptos" w:hAnsi="Aptos"/>
                <w:b/>
              </w:rPr>
              <w:t xml:space="preserve"> in delovni sestanek z vodstvom</w:t>
            </w:r>
          </w:p>
          <w:p w14:paraId="3989A7ED" w14:textId="55D376D7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EE22B9" w:rsidRPr="00695344">
              <w:rPr>
                <w:rFonts w:ascii="Aptos" w:hAnsi="Aptos"/>
                <w:i/>
                <w:iCs/>
              </w:rPr>
              <w:t>Vodnikova cesta 1, Velenje</w:t>
            </w:r>
          </w:p>
        </w:tc>
      </w:tr>
    </w:tbl>
    <w:p w14:paraId="5C0DA0C3" w14:textId="77777777" w:rsidR="00B01C10" w:rsidRPr="00695344" w:rsidRDefault="00B01C10" w:rsidP="00E93CD9">
      <w:pPr>
        <w:rPr>
          <w:rFonts w:ascii="Aptos" w:hAnsi="Aptos"/>
        </w:rPr>
      </w:pPr>
    </w:p>
    <w:p w14:paraId="2C878278" w14:textId="3971C133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 </w:t>
      </w:r>
    </w:p>
    <w:p w14:paraId="76072306" w14:textId="3F8E4C76" w:rsidR="00DF16D8" w:rsidRPr="00695344" w:rsidRDefault="003E3CF5" w:rsidP="00DF16D8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mag. Bojan Kumer, minister za okolje, podnebje in energijo</w:t>
      </w:r>
    </w:p>
    <w:p w14:paraId="2A3648C3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22C9029F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223AC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11.00 – 11.45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F7E96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Obisk Kulturnega doma Mozirje</w:t>
            </w:r>
          </w:p>
          <w:p w14:paraId="64581921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Hribernikova ulica 1, 3330 Mozirje </w:t>
            </w:r>
          </w:p>
        </w:tc>
      </w:tr>
      <w:tr w:rsidR="00813764" w:rsidRPr="00695344" w14:paraId="6AA49331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65C5D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12.00 – 12.45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22405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Obisk vrtca Sonček (Šmartno ob Paki)</w:t>
            </w:r>
          </w:p>
          <w:p w14:paraId="01EC8B31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Šmartno ob Paki 117, 3327 Šmartno ob Paki</w:t>
            </w:r>
          </w:p>
        </w:tc>
      </w:tr>
      <w:tr w:rsidR="00813764" w:rsidRPr="00695344" w14:paraId="0C8B64DB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FA814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FD99C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4BE0DD02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  <w:tr w:rsidR="00813764" w:rsidRPr="00695344" w14:paraId="14CF5AA0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8D1D7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14.10 – 15.30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70C5C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Delovno kosilo predsednika vlade s predstavniki energetskih podjetij </w:t>
            </w:r>
          </w:p>
          <w:p w14:paraId="16D56D50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Gostilna Acman, Skorno pri Šoštanju 62 a, Šoštanj</w:t>
            </w:r>
          </w:p>
        </w:tc>
      </w:tr>
    </w:tbl>
    <w:p w14:paraId="71D46751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</w:p>
    <w:p w14:paraId="4F7E689B" w14:textId="77777777" w:rsidR="000706E4" w:rsidRPr="00695344" w:rsidRDefault="000706E4" w:rsidP="00E93CD9">
      <w:pPr>
        <w:ind w:left="566" w:hanging="566"/>
        <w:rPr>
          <w:rFonts w:ascii="Aptos" w:hAnsi="Aptos"/>
        </w:rPr>
      </w:pPr>
    </w:p>
    <w:p w14:paraId="3F7FEF8E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Jože Novak, minister za naravne vire in prostor</w:t>
      </w:r>
    </w:p>
    <w:p w14:paraId="264A192C" w14:textId="77777777" w:rsidR="00813764" w:rsidRPr="00695344" w:rsidRDefault="003E3CF5" w:rsidP="00813764">
      <w:pPr>
        <w:ind w:hanging="566"/>
        <w:rPr>
          <w:rFonts w:ascii="Aptos" w:eastAsia="Times New Roman" w:hAnsi="Aptos"/>
        </w:rPr>
      </w:pPr>
      <w:r w:rsidRPr="00695344">
        <w:rPr>
          <w:rFonts w:ascii="Aptos" w:hAnsi="Aptos"/>
        </w:rPr>
        <w:t> 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3A9EBEDE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473B8" w14:textId="5D7FAA8A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11.00 – 12.</w:t>
            </w:r>
            <w:r w:rsidR="004D78F2">
              <w:rPr>
                <w:rFonts w:ascii="Aptos" w:eastAsia="Times New Roman" w:hAnsi="Aptos"/>
                <w:b/>
                <w:bCs/>
              </w:rPr>
              <w:t>45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DD204" w14:textId="3FF53AFF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Ogled popoplavne obnove </w:t>
            </w:r>
            <w:r w:rsidR="005369F6">
              <w:rPr>
                <w:rFonts w:ascii="Aptos" w:eastAsia="Times New Roman" w:hAnsi="Aptos"/>
                <w:b/>
                <w:bCs/>
              </w:rPr>
              <w:t xml:space="preserve">- </w:t>
            </w:r>
            <w:r w:rsidR="005369F6" w:rsidRPr="00695344">
              <w:rPr>
                <w:rFonts w:ascii="Aptos" w:eastAsia="Times New Roman" w:hAnsi="Aptos"/>
                <w:i/>
                <w:iCs/>
              </w:rPr>
              <w:t>BSH Nazarje</w:t>
            </w:r>
          </w:p>
        </w:tc>
      </w:tr>
      <w:tr w:rsidR="00813764" w:rsidRPr="00695344" w14:paraId="363E9841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D1533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33B77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3C2D706B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  <w:tr w:rsidR="00813764" w:rsidRPr="00695344" w14:paraId="30157829" w14:textId="77777777" w:rsidTr="007A5471">
        <w:trPr>
          <w:trHeight w:val="45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63D839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14.30 – 15.30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118BED" w14:textId="77777777" w:rsidR="00813764" w:rsidRDefault="00813764" w:rsidP="007A5471">
            <w:pPr>
              <w:rPr>
                <w:rFonts w:ascii="Aptos" w:eastAsia="Times New Roman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Ogled </w:t>
            </w:r>
            <w:proofErr w:type="gramStart"/>
            <w:r w:rsidRPr="00695344">
              <w:rPr>
                <w:rFonts w:ascii="Aptos" w:eastAsia="Times New Roman" w:hAnsi="Aptos"/>
                <w:b/>
                <w:bCs/>
              </w:rPr>
              <w:t>NOO projekta</w:t>
            </w:r>
            <w:proofErr w:type="gramEnd"/>
            <w:r w:rsidRPr="00695344">
              <w:rPr>
                <w:rFonts w:ascii="Aptos" w:eastAsia="Times New Roman" w:hAnsi="Aptos"/>
                <w:b/>
                <w:bCs/>
              </w:rPr>
              <w:t xml:space="preserve"> </w:t>
            </w:r>
            <w:r w:rsidR="004D78F2">
              <w:rPr>
                <w:rFonts w:ascii="Aptos" w:eastAsia="Times New Roman" w:hAnsi="Aptos"/>
                <w:b/>
                <w:bCs/>
              </w:rPr>
              <w:t>Braslovče v Malih Braslovčah</w:t>
            </w:r>
          </w:p>
          <w:p w14:paraId="036AB7AF" w14:textId="0EE4A76A" w:rsidR="004D78F2" w:rsidRPr="00695344" w:rsidRDefault="004D78F2" w:rsidP="007A5471">
            <w:pPr>
              <w:rPr>
                <w:rFonts w:ascii="Aptos" w:eastAsia="Times New Roman" w:hAnsi="Aptos"/>
              </w:rPr>
            </w:pPr>
            <w:r w:rsidRPr="004D78F2">
              <w:rPr>
                <w:rFonts w:ascii="Aptos" w:hAnsi="Aptos"/>
                <w:i/>
                <w:iCs/>
              </w:rPr>
              <w:t xml:space="preserve">Dogodka se </w:t>
            </w:r>
            <w:r>
              <w:rPr>
                <w:rFonts w:ascii="Aptos" w:hAnsi="Aptos"/>
                <w:i/>
                <w:iCs/>
              </w:rPr>
              <w:t>udeleži tudi</w:t>
            </w:r>
            <w:r w:rsidRPr="004D78F2">
              <w:rPr>
                <w:rFonts w:ascii="Aptos" w:hAnsi="Aptos"/>
                <w:i/>
                <w:iCs/>
              </w:rPr>
              <w:t xml:space="preserve"> ministrica Čalušić</w:t>
            </w:r>
          </w:p>
        </w:tc>
      </w:tr>
    </w:tbl>
    <w:p w14:paraId="47346DE6" w14:textId="74F73631" w:rsidR="004D78F2" w:rsidRPr="004D78F2" w:rsidRDefault="00813764" w:rsidP="004D78F2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27D85DCA" w14:textId="644AC692" w:rsidR="000E22DA" w:rsidRDefault="000E22DA" w:rsidP="00813764">
      <w:pPr>
        <w:ind w:left="566" w:hanging="566"/>
        <w:rPr>
          <w:rFonts w:ascii="Aptos" w:hAnsi="Aptos"/>
        </w:rPr>
      </w:pPr>
    </w:p>
    <w:p w14:paraId="363D59DC" w14:textId="77777777" w:rsidR="003B5968" w:rsidRDefault="003B5968" w:rsidP="00813764">
      <w:pPr>
        <w:ind w:left="566" w:hanging="566"/>
        <w:rPr>
          <w:rFonts w:ascii="Aptos" w:hAnsi="Aptos"/>
        </w:rPr>
      </w:pPr>
    </w:p>
    <w:p w14:paraId="0CF77812" w14:textId="77777777" w:rsidR="003B5968" w:rsidRPr="00695344" w:rsidRDefault="003B5968" w:rsidP="00813764">
      <w:pPr>
        <w:ind w:left="566" w:hanging="566"/>
        <w:rPr>
          <w:rFonts w:ascii="Aptos" w:hAnsi="Aptos"/>
        </w:rPr>
      </w:pPr>
    </w:p>
    <w:p w14:paraId="5508464C" w14:textId="502522C6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dr. Vinko Logaj, minister za vzgojo in izobraževanje</w:t>
      </w:r>
    </w:p>
    <w:p w14:paraId="2504AE01" w14:textId="77777777" w:rsidR="000706E4" w:rsidRPr="00695344" w:rsidRDefault="003E3CF5" w:rsidP="00E93CD9">
      <w:pPr>
        <w:ind w:left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36FAFF98" w14:textId="77777777">
        <w:trPr>
          <w:trHeight w:val="28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41A7B" w14:textId="27E9C743" w:rsidR="000706E4" w:rsidRPr="00695344" w:rsidRDefault="009F391A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 xml:space="preserve">12.30 – 13.30 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B1D43" w14:textId="77777777" w:rsidR="000706E4" w:rsidRPr="00695344" w:rsidRDefault="009F391A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Posvet z ravnatelji regije</w:t>
            </w:r>
          </w:p>
          <w:p w14:paraId="403E7428" w14:textId="09F505BC" w:rsidR="009F391A" w:rsidRPr="00695344" w:rsidRDefault="009F391A" w:rsidP="00E93CD9">
            <w:pPr>
              <w:ind w:right="88"/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Lokacija: Šolski center Velenje, Trg mladosti 3, Velenje</w:t>
            </w:r>
          </w:p>
        </w:tc>
      </w:tr>
      <w:tr w:rsidR="000706E4" w:rsidRPr="00695344" w14:paraId="3F2ABE33" w14:textId="77777777">
        <w:trPr>
          <w:trHeight w:val="28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C349F" w14:textId="38FDD009" w:rsidR="000706E4" w:rsidRPr="00695344" w:rsidRDefault="009F391A" w:rsidP="00E93CD9">
            <w:pPr>
              <w:spacing w:before="60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13.40 – 14.00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AC9D6" w14:textId="77777777" w:rsidR="001A34CB" w:rsidRPr="00695344" w:rsidRDefault="009F391A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Podpis pogodbe med ministrstvom in šolskim centrom za projekt RE: SAŠA – nova smer v vzgoji in izobraževanju</w:t>
            </w:r>
          </w:p>
          <w:p w14:paraId="3DA8342B" w14:textId="78E61BAD" w:rsidR="009F391A" w:rsidRPr="00695344" w:rsidRDefault="009F391A" w:rsidP="00E93CD9">
            <w:pPr>
              <w:ind w:right="88"/>
              <w:rPr>
                <w:rFonts w:ascii="Aptos" w:hAnsi="Aptos"/>
                <w:i/>
                <w:iCs/>
                <w:color w:val="0070C0"/>
              </w:rPr>
            </w:pPr>
            <w:r w:rsidRPr="00695344">
              <w:rPr>
                <w:rFonts w:ascii="Aptos" w:hAnsi="Aptos"/>
                <w:i/>
                <w:iCs/>
              </w:rPr>
              <w:t>Lokacija: Šolski center Velenje, Trg mladosti 3, Velenje</w:t>
            </w:r>
          </w:p>
          <w:p w14:paraId="025CDA2E" w14:textId="7B4254B5" w:rsidR="009F391A" w:rsidRPr="00695344" w:rsidRDefault="009F391A" w:rsidP="00E93CD9">
            <w:pPr>
              <w:ind w:right="88"/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Fototermin in možnost izjave</w:t>
            </w:r>
            <w:r w:rsidR="00695344">
              <w:rPr>
                <w:rFonts w:ascii="Aptos" w:hAnsi="Aptos"/>
                <w:color w:val="0070C0"/>
              </w:rPr>
              <w:t xml:space="preserve"> za medije</w:t>
            </w:r>
          </w:p>
        </w:tc>
      </w:tr>
      <w:tr w:rsidR="009F391A" w:rsidRPr="00695344" w14:paraId="58A9C90D" w14:textId="77777777">
        <w:trPr>
          <w:trHeight w:val="28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B1F85" w14:textId="1DF63614" w:rsidR="009F391A" w:rsidRPr="00695344" w:rsidRDefault="009F391A" w:rsidP="00E93CD9">
            <w:pPr>
              <w:spacing w:before="60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14.05 – 14.30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B1FE3" w14:textId="77777777" w:rsidR="009F391A" w:rsidRPr="00695344" w:rsidRDefault="009F391A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Ogled in otvoritev dvigal</w:t>
            </w:r>
          </w:p>
          <w:p w14:paraId="0401A819" w14:textId="4E9A8738" w:rsidR="00194F3C" w:rsidRPr="00695344" w:rsidRDefault="00194F3C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i/>
                <w:iCs/>
              </w:rPr>
              <w:t>Lokacija: Šolski center Velenje, Trg mladosti 3, Velenje</w:t>
            </w:r>
          </w:p>
          <w:p w14:paraId="2F152143" w14:textId="19425BC5" w:rsidR="009F391A" w:rsidRPr="00695344" w:rsidRDefault="00194F3C" w:rsidP="00E93CD9">
            <w:pPr>
              <w:ind w:right="88"/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</w:p>
        </w:tc>
      </w:tr>
    </w:tbl>
    <w:p w14:paraId="61871147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15AEC0AA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6C21F480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dr. Igor Papič, minister za visoko šolstvo, znanost in inovacije</w:t>
      </w:r>
    </w:p>
    <w:p w14:paraId="4E0E9312" w14:textId="57D2E732" w:rsidR="000706E4" w:rsidRPr="00695344" w:rsidRDefault="00695344" w:rsidP="008551EB">
      <w:pPr>
        <w:rPr>
          <w:rFonts w:ascii="Aptos" w:hAnsi="Aptos"/>
        </w:rPr>
      </w:pPr>
      <w:r>
        <w:rPr>
          <w:rFonts w:ascii="Aptos" w:hAnsi="Aptos"/>
        </w:rPr>
        <w:t>S</w:t>
      </w:r>
      <w:r w:rsidR="008551EB" w:rsidRPr="00695344">
        <w:rPr>
          <w:rFonts w:ascii="Aptos" w:hAnsi="Aptos"/>
        </w:rPr>
        <w:t xml:space="preserve">e bo udeležil skupnega programa vlade. </w:t>
      </w:r>
      <w:r w:rsidR="003E3CF5" w:rsidRPr="00695344">
        <w:rPr>
          <w:rFonts w:ascii="Aptos" w:hAnsi="Aptos"/>
        </w:rPr>
        <w:t> </w:t>
      </w:r>
      <w:r w:rsidR="008551EB" w:rsidRPr="00695344">
        <w:rPr>
          <w:rFonts w:ascii="Aptos" w:hAnsi="Aptos"/>
        </w:rPr>
        <w:t xml:space="preserve"> </w:t>
      </w:r>
    </w:p>
    <w:p w14:paraId="202CF867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 </w:t>
      </w:r>
    </w:p>
    <w:p w14:paraId="66B673E4" w14:textId="77777777" w:rsidR="00695344" w:rsidRDefault="00695344" w:rsidP="00813764">
      <w:pPr>
        <w:rPr>
          <w:rFonts w:ascii="Aptos" w:hAnsi="Aptos"/>
          <w:b/>
          <w:u w:val="single"/>
        </w:rPr>
      </w:pPr>
    </w:p>
    <w:p w14:paraId="0C341502" w14:textId="58F26917" w:rsidR="00CE5071" w:rsidRPr="00695344" w:rsidRDefault="003E3CF5" w:rsidP="00813764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Matjaž Han, minister za gospodarstvo, turizem in šport</w:t>
      </w:r>
    </w:p>
    <w:p w14:paraId="7563134F" w14:textId="77777777" w:rsidR="00813764" w:rsidRPr="00695344" w:rsidRDefault="003E3CF5" w:rsidP="00813764">
      <w:pPr>
        <w:ind w:hanging="566"/>
        <w:rPr>
          <w:rFonts w:ascii="Aptos" w:eastAsia="Times New Roman" w:hAnsi="Aptos"/>
        </w:rPr>
      </w:pPr>
      <w:r w:rsidRPr="00695344">
        <w:rPr>
          <w:rFonts w:ascii="Aptos" w:hAnsi="Aptos"/>
        </w:rPr>
        <w:t> 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0B56E039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8B70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11.45 – 13.00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1A491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Srečanje z direktorjem GOLTE </w:t>
            </w:r>
            <w:proofErr w:type="gramStart"/>
            <w:r w:rsidRPr="00695344">
              <w:rPr>
                <w:rFonts w:ascii="Aptos" w:eastAsia="Times New Roman" w:hAnsi="Aptos"/>
                <w:b/>
                <w:bCs/>
              </w:rPr>
              <w:t>d.o.o.</w:t>
            </w:r>
            <w:proofErr w:type="gramEnd"/>
            <w:r w:rsidRPr="00695344">
              <w:rPr>
                <w:rFonts w:ascii="Aptos" w:eastAsia="Times New Roman" w:hAnsi="Aptos"/>
                <w:b/>
                <w:bCs/>
              </w:rPr>
              <w:t xml:space="preserve"> Sandijem Brezovnikom in ogled investicije sofinancirane s stran MGTŠ </w:t>
            </w:r>
          </w:p>
          <w:p w14:paraId="05D30441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Radegunda 58, 3330 Mozirje </w:t>
            </w:r>
          </w:p>
        </w:tc>
      </w:tr>
      <w:tr w:rsidR="00813764" w:rsidRPr="00695344" w14:paraId="7FFAE87D" w14:textId="77777777" w:rsidTr="007A5471">
        <w:trPr>
          <w:trHeight w:val="36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49D70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13.45 – 14.30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8840A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Obisk podjetja PODKRIŽNIK </w:t>
            </w:r>
            <w:proofErr w:type="gramStart"/>
            <w:r w:rsidRPr="00695344">
              <w:rPr>
                <w:rFonts w:ascii="Aptos" w:eastAsia="Times New Roman" w:hAnsi="Aptos"/>
                <w:b/>
                <w:bCs/>
              </w:rPr>
              <w:t>d.o.o.</w:t>
            </w:r>
            <w:proofErr w:type="gramEnd"/>
          </w:p>
          <w:p w14:paraId="016E4FE0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Loke 33, Ljubno ob Savinji, 3333 Ljubno ob Savinji </w:t>
            </w:r>
          </w:p>
        </w:tc>
      </w:tr>
      <w:tr w:rsidR="00813764" w:rsidRPr="00695344" w14:paraId="6407043B" w14:textId="77777777" w:rsidTr="007A5471">
        <w:trPr>
          <w:trHeight w:val="36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5F26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15.15 – 15.45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05910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Obisk SAŠA inkubatorja </w:t>
            </w:r>
          </w:p>
          <w:p w14:paraId="4605B53F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Šaleška cesta 2</w:t>
            </w:r>
            <w:proofErr w:type="gramStart"/>
            <w:r w:rsidRPr="00695344">
              <w:rPr>
                <w:rFonts w:ascii="Aptos" w:eastAsia="Times New Roman" w:hAnsi="Aptos"/>
                <w:i/>
                <w:iCs/>
              </w:rPr>
              <w:t>A</w:t>
            </w:r>
            <w:proofErr w:type="gramEnd"/>
            <w:r w:rsidRPr="00695344">
              <w:rPr>
                <w:rFonts w:ascii="Aptos" w:eastAsia="Times New Roman" w:hAnsi="Aptos"/>
                <w:i/>
                <w:iCs/>
              </w:rPr>
              <w:t xml:space="preserve">, 3320 Velenje </w:t>
            </w:r>
          </w:p>
        </w:tc>
      </w:tr>
    </w:tbl>
    <w:p w14:paraId="7C3A3D2C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15015B24" w14:textId="0088D82F" w:rsidR="000706E4" w:rsidRPr="00695344" w:rsidRDefault="00813764" w:rsidP="00695344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701237BC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  <w:shd w:val="clear" w:color="auto" w:fill="FFFFFF"/>
        </w:rPr>
        <w:t>Mateja Čalušić, ministrica</w:t>
      </w:r>
      <w:r w:rsidRPr="00695344">
        <w:rPr>
          <w:rFonts w:ascii="Aptos" w:hAnsi="Aptos"/>
          <w:b/>
          <w:u w:val="single"/>
        </w:rPr>
        <w:t xml:space="preserve"> za kmetijstvo, gozdarstvo in prehrano </w:t>
      </w:r>
    </w:p>
    <w:p w14:paraId="0FA4C9E7" w14:textId="77777777" w:rsidR="000706E4" w:rsidRPr="00695344" w:rsidRDefault="003E3CF5" w:rsidP="00E93CD9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79461536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25CEA" w14:textId="2BBA31E4" w:rsidR="000706E4" w:rsidRPr="00695344" w:rsidRDefault="00133D7A" w:rsidP="00E93CD9">
            <w:pPr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12.00 – 13.00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3471C" w14:textId="2F0A233F" w:rsidR="000706E4" w:rsidRPr="00695344" w:rsidRDefault="00133D7A" w:rsidP="00E93CD9">
            <w:pPr>
              <w:ind w:right="91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Gozdna cesta – Občina Solčava</w:t>
            </w:r>
          </w:p>
          <w:p w14:paraId="009BEFAB" w14:textId="6CD9033E" w:rsidR="002D6DCC" w:rsidRPr="00695344" w:rsidRDefault="003E3CF5" w:rsidP="00E93CD9">
            <w:pPr>
              <w:ind w:right="91"/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4D7F2F" w:rsidRPr="00695344">
              <w:rPr>
                <w:rFonts w:ascii="Aptos" w:hAnsi="Aptos"/>
                <w:i/>
                <w:iCs/>
              </w:rPr>
              <w:t>(</w:t>
            </w:r>
            <w:hyperlink r:id="rId7" w:history="1">
              <w:r w:rsidR="004D7F2F" w:rsidRPr="00695344">
                <w:rPr>
                  <w:rStyle w:val="Hiperpovezava"/>
                  <w:rFonts w:ascii="Aptos" w:hAnsi="Aptos"/>
                  <w:i/>
                  <w:iCs/>
                </w:rPr>
                <w:t>https://maps.app.goo.gl/7j1NZ7TtFahCdgXy9</w:t>
              </w:r>
            </w:hyperlink>
            <w:r w:rsidR="004D7F2F" w:rsidRPr="00695344">
              <w:rPr>
                <w:rFonts w:ascii="Aptos" w:hAnsi="Aptos"/>
                <w:i/>
                <w:iCs/>
              </w:rPr>
              <w:t>)</w:t>
            </w:r>
          </w:p>
        </w:tc>
      </w:tr>
      <w:tr w:rsidR="005101A4" w:rsidRPr="00695344" w14:paraId="26903A61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28486" w14:textId="19E4CE07" w:rsidR="005101A4" w:rsidRPr="00695344" w:rsidRDefault="005101A4" w:rsidP="00E93CD9">
            <w:pPr>
              <w:spacing w:before="60"/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</w:t>
            </w:r>
            <w:r w:rsidR="004D7F2F" w:rsidRPr="00695344">
              <w:rPr>
                <w:rFonts w:ascii="Aptos" w:hAnsi="Aptos"/>
                <w:b/>
              </w:rPr>
              <w:t>4.00</w:t>
            </w:r>
            <w:r w:rsidRPr="00695344">
              <w:rPr>
                <w:rFonts w:ascii="Aptos" w:hAnsi="Aptos"/>
                <w:b/>
              </w:rPr>
              <w:t xml:space="preserve"> – 1</w:t>
            </w:r>
            <w:r w:rsidR="004D7F2F" w:rsidRPr="00695344">
              <w:rPr>
                <w:rFonts w:ascii="Aptos" w:hAnsi="Aptos"/>
                <w:b/>
              </w:rPr>
              <w:t>5.20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B86B1" w14:textId="77777777" w:rsidR="005101A4" w:rsidRPr="00695344" w:rsidRDefault="004D7F2F" w:rsidP="004D7F2F">
            <w:pPr>
              <w:spacing w:line="276" w:lineRule="auto"/>
              <w:jc w:val="both"/>
              <w:rPr>
                <w:rFonts w:ascii="Aptos" w:hAnsi="Aptos"/>
                <w:b/>
                <w:color w:val="000000"/>
              </w:rPr>
            </w:pPr>
            <w:r w:rsidRPr="00695344">
              <w:rPr>
                <w:rFonts w:ascii="Aptos" w:hAnsi="Aptos"/>
                <w:b/>
                <w:color w:val="000000"/>
              </w:rPr>
              <w:t>Delovno kosilo z županom Občine Braslovče</w:t>
            </w:r>
          </w:p>
          <w:p w14:paraId="0262E24C" w14:textId="757364A4" w:rsidR="004D7F2F" w:rsidRPr="00695344" w:rsidRDefault="004D7F2F" w:rsidP="004D7F2F">
            <w:pPr>
              <w:spacing w:line="276" w:lineRule="auto"/>
              <w:jc w:val="both"/>
              <w:rPr>
                <w:rFonts w:ascii="Aptos" w:hAnsi="Aptos"/>
                <w:bCs/>
                <w:i/>
                <w:iCs/>
              </w:rPr>
            </w:pPr>
            <w:r w:rsidRPr="00695344">
              <w:rPr>
                <w:rFonts w:ascii="Aptos" w:hAnsi="Aptos"/>
                <w:bCs/>
                <w:i/>
                <w:iCs/>
                <w:color w:val="000000"/>
              </w:rPr>
              <w:t>Lokacija: Malo Braslovče</w:t>
            </w:r>
          </w:p>
        </w:tc>
      </w:tr>
      <w:tr w:rsidR="004D78F2" w:rsidRPr="00695344" w14:paraId="4F4A037A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19035" w14:textId="16D9E2C3" w:rsidR="004D78F2" w:rsidRPr="00695344" w:rsidRDefault="004D78F2" w:rsidP="00E93CD9">
            <w:pPr>
              <w:spacing w:before="6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14.30 – 15.30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8F051" w14:textId="77777777" w:rsidR="004D78F2" w:rsidRDefault="004D78F2" w:rsidP="004D7F2F">
            <w:pPr>
              <w:spacing w:line="276" w:lineRule="auto"/>
              <w:jc w:val="both"/>
              <w:rPr>
                <w:rFonts w:ascii="Aptos" w:hAnsi="Aptos"/>
              </w:rPr>
            </w:pPr>
            <w:r w:rsidRPr="004D78F2">
              <w:rPr>
                <w:rFonts w:ascii="Aptos" w:hAnsi="Aptos"/>
              </w:rPr>
              <w:t xml:space="preserve">Ogled </w:t>
            </w:r>
            <w:proofErr w:type="gramStart"/>
            <w:r w:rsidRPr="004D78F2">
              <w:rPr>
                <w:rFonts w:ascii="Aptos" w:hAnsi="Aptos"/>
              </w:rPr>
              <w:t>NOO projekta</w:t>
            </w:r>
            <w:proofErr w:type="gramEnd"/>
            <w:r w:rsidRPr="004D78F2">
              <w:rPr>
                <w:rFonts w:ascii="Aptos" w:hAnsi="Aptos"/>
              </w:rPr>
              <w:t xml:space="preserve"> Braslovče v Malih Braslovčah</w:t>
            </w:r>
          </w:p>
          <w:p w14:paraId="08661541" w14:textId="23C16EA5" w:rsidR="004D78F2" w:rsidRPr="004D78F2" w:rsidRDefault="004D78F2" w:rsidP="004D7F2F">
            <w:pPr>
              <w:spacing w:line="276" w:lineRule="auto"/>
              <w:jc w:val="both"/>
              <w:rPr>
                <w:rFonts w:ascii="Aptos" w:hAnsi="Aptos"/>
                <w:b/>
                <w:i/>
                <w:iCs/>
                <w:color w:val="000000"/>
              </w:rPr>
            </w:pPr>
            <w:r w:rsidRPr="004D78F2">
              <w:rPr>
                <w:rFonts w:ascii="Aptos" w:hAnsi="Aptos"/>
                <w:i/>
                <w:iCs/>
                <w:color w:val="E36C0A" w:themeColor="accent6" w:themeShade="BF"/>
              </w:rPr>
              <w:t>Dogodka se udeleži tudi minister Novak</w:t>
            </w:r>
          </w:p>
        </w:tc>
      </w:tr>
    </w:tbl>
    <w:p w14:paraId="1E7C15A3" w14:textId="77777777" w:rsidR="004D78F2" w:rsidRDefault="004D78F2" w:rsidP="00E93CD9">
      <w:pPr>
        <w:ind w:firstLine="566"/>
        <w:rPr>
          <w:rFonts w:ascii="Aptos" w:hAnsi="Aptos"/>
        </w:rPr>
      </w:pPr>
    </w:p>
    <w:p w14:paraId="6E79882D" w14:textId="7614FEB3" w:rsidR="000706E4" w:rsidRPr="00695344" w:rsidRDefault="003E3CF5" w:rsidP="00E93CD9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476A1863" w14:textId="77777777" w:rsidR="000706E4" w:rsidRPr="00695344" w:rsidRDefault="003E3CF5" w:rsidP="00E93CD9">
      <w:pPr>
        <w:rPr>
          <w:rFonts w:ascii="Aptos" w:hAnsi="Aptos"/>
          <w:b/>
          <w:u w:val="single"/>
        </w:rPr>
      </w:pPr>
      <w:r w:rsidRPr="00695344">
        <w:rPr>
          <w:rFonts w:ascii="Aptos" w:hAnsi="Aptos"/>
          <w:b/>
          <w:u w:val="single"/>
        </w:rPr>
        <w:t>dr. Asta Vrečko, ministrica za kulturo</w:t>
      </w:r>
    </w:p>
    <w:p w14:paraId="72997104" w14:textId="77777777" w:rsidR="00813764" w:rsidRPr="00695344" w:rsidRDefault="00813764" w:rsidP="00E93CD9">
      <w:pPr>
        <w:rPr>
          <w:rFonts w:ascii="Aptos" w:hAnsi="Aptos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6E8C0F17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4D6C9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8.00 – 8.30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0B896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Podpis pogodbe za projekt Obnova in oživitev Schwentnerjeve hiše</w:t>
            </w:r>
            <w:r w:rsidRPr="00695344">
              <w:rPr>
                <w:rFonts w:ascii="Aptos" w:eastAsia="Times New Roman" w:hAnsi="Aptos"/>
              </w:rPr>
              <w:t xml:space="preserve"> (Občina Vransko). </w:t>
            </w:r>
          </w:p>
          <w:p w14:paraId="697FAE7D" w14:textId="77777777" w:rsidR="00813764" w:rsidRPr="00695344" w:rsidRDefault="00813764" w:rsidP="007A5471">
            <w:pPr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Schwentnerjeva hiša, Vransko</w:t>
            </w:r>
          </w:p>
          <w:p w14:paraId="1526049F" w14:textId="0FDCF8C9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color w:val="0070C0"/>
              </w:rPr>
              <w:t>Fototermin in izjava za medije</w:t>
            </w:r>
          </w:p>
        </w:tc>
      </w:tr>
      <w:tr w:rsidR="00813764" w:rsidRPr="00695344" w14:paraId="7D999070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CE18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3DFEF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Delovno kosilo z deležniki s področja kulture</w:t>
            </w:r>
            <w:r w:rsidRPr="00695344">
              <w:rPr>
                <w:rFonts w:ascii="Aptos" w:eastAsia="Times New Roman" w:hAnsi="Aptos"/>
              </w:rPr>
              <w:t xml:space="preserve"> </w:t>
            </w:r>
          </w:p>
          <w:p w14:paraId="7E82DE5D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TBC</w:t>
            </w:r>
          </w:p>
        </w:tc>
      </w:tr>
      <w:tr w:rsidR="00813764" w:rsidRPr="00695344" w14:paraId="73450609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7263B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15.00 – 15.30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25D8E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Podpis pogodbe za projekt Ureditev rondele na Velenjskem gradu </w:t>
            </w:r>
            <w:r w:rsidRPr="00695344">
              <w:rPr>
                <w:rFonts w:ascii="Aptos" w:eastAsia="Times New Roman" w:hAnsi="Aptos"/>
              </w:rPr>
              <w:t xml:space="preserve">(MO Velenje). </w:t>
            </w:r>
          </w:p>
          <w:p w14:paraId="036EA6E8" w14:textId="77777777" w:rsidR="00813764" w:rsidRPr="00695344" w:rsidRDefault="00813764" w:rsidP="007A5471">
            <w:pPr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Velenje, na gradu</w:t>
            </w:r>
          </w:p>
          <w:p w14:paraId="3D1BEC4C" w14:textId="1391FA03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color w:val="0070C0"/>
              </w:rPr>
              <w:t>Fototermin in izjava za medije</w:t>
            </w:r>
          </w:p>
        </w:tc>
      </w:tr>
    </w:tbl>
    <w:p w14:paraId="2232465D" w14:textId="452F9069" w:rsidR="003B5968" w:rsidRPr="00695344" w:rsidRDefault="00813764" w:rsidP="004D78F2">
      <w:pPr>
        <w:ind w:firstLine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lastRenderedPageBreak/>
        <w:t> </w:t>
      </w:r>
    </w:p>
    <w:p w14:paraId="1ECAFBB4" w14:textId="1CDA3B33" w:rsidR="000F3AC2" w:rsidRPr="00695344" w:rsidRDefault="003E3CF5" w:rsidP="00695344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0567D06C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 xml:space="preserve">mag. Alenka Bratušek, ministrica za infrastrukturo </w:t>
      </w:r>
    </w:p>
    <w:p w14:paraId="50672BBF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55" w:type="dxa"/>
        <w:tblInd w:w="-1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6750"/>
      </w:tblGrid>
      <w:tr w:rsidR="000706E4" w:rsidRPr="00695344" w14:paraId="0A1B4551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E277F" w14:textId="7376E339" w:rsidR="000706E4" w:rsidRPr="00695344" w:rsidRDefault="0055215E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11.00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423D2" w14:textId="77777777" w:rsidR="00A5760D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Ogled del na 3. razvojni osi, sklop B in H</w:t>
            </w:r>
          </w:p>
          <w:p w14:paraId="221E93DD" w14:textId="5084043E" w:rsidR="009D27BA" w:rsidRPr="00695344" w:rsidRDefault="009D27BA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  </w:t>
            </w:r>
            <w:hyperlink r:id="rId8" w:history="1">
              <w:r w:rsidRPr="00695344">
                <w:rPr>
                  <w:rStyle w:val="Hiperpovezava"/>
                  <w:rFonts w:ascii="Aptos" w:hAnsi="Aptos"/>
                  <w:i/>
                  <w:iCs/>
                </w:rPr>
                <w:t>https://maps.app.goo.gl/6CEJ5yXapwX415QX9</w:t>
              </w:r>
            </w:hyperlink>
          </w:p>
        </w:tc>
      </w:tr>
      <w:tr w:rsidR="009D27BA" w:rsidRPr="00695344" w14:paraId="0147F209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F19D5" w14:textId="2ACE5198" w:rsidR="009D27BA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11.30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CEDD7" w14:textId="77777777" w:rsidR="009D27BA" w:rsidRPr="00695344" w:rsidRDefault="009D27BA" w:rsidP="009D27BA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Ogled del na 3. razvojni osi, sklop B in H</w:t>
            </w:r>
          </w:p>
          <w:p w14:paraId="4ACEF98A" w14:textId="1ED6E87F" w:rsidR="009D27BA" w:rsidRPr="00695344" w:rsidRDefault="009D27BA" w:rsidP="00E93CD9">
            <w:pPr>
              <w:rPr>
                <w:rFonts w:ascii="Aptos" w:hAnsi="Aptos"/>
                <w:b/>
                <w:i/>
                <w:iCs/>
              </w:rPr>
            </w:pPr>
            <w:r w:rsidRPr="00695344">
              <w:rPr>
                <w:rFonts w:ascii="Aptos" w:hAnsi="Aptos"/>
                <w:bCs/>
                <w:i/>
                <w:iCs/>
              </w:rPr>
              <w:t>L</w:t>
            </w:r>
            <w:r w:rsidRPr="009D27BA">
              <w:rPr>
                <w:rFonts w:ascii="Aptos" w:hAnsi="Aptos"/>
                <w:bCs/>
                <w:i/>
                <w:iCs/>
              </w:rPr>
              <w:t>okacija:</w:t>
            </w:r>
            <w:r w:rsidRPr="009D27BA">
              <w:rPr>
                <w:rFonts w:ascii="Aptos" w:hAnsi="Aptos"/>
                <w:b/>
                <w:i/>
                <w:iCs/>
              </w:rPr>
              <w:t xml:space="preserve">  </w:t>
            </w:r>
            <w:hyperlink r:id="rId9" w:history="1">
              <w:r w:rsidRPr="009D27BA">
                <w:rPr>
                  <w:rStyle w:val="Hiperpovezava"/>
                  <w:rFonts w:ascii="Aptos" w:hAnsi="Aptos"/>
                  <w:bCs/>
                  <w:i/>
                  <w:iCs/>
                </w:rPr>
                <w:t>https://maps.app.goo.gl/6CEJ5yXapwX415QX9</w:t>
              </w:r>
            </w:hyperlink>
          </w:p>
        </w:tc>
      </w:tr>
      <w:tr w:rsidR="009D27BA" w:rsidRPr="00695344" w14:paraId="70FEBFEF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E224" w14:textId="2163C96A" w:rsidR="009D27BA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12.00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27DA" w14:textId="56A54C5C" w:rsidR="009D27BA" w:rsidRPr="00695344" w:rsidRDefault="009D27BA" w:rsidP="009D27BA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Odhod ministrice do sklopa D, kjer si bo ogledala sklop C in E</w:t>
            </w:r>
          </w:p>
          <w:p w14:paraId="736E7EAE" w14:textId="417637E0" w:rsidR="009D27BA" w:rsidRPr="00695344" w:rsidRDefault="009D27BA" w:rsidP="009D27BA">
            <w:pPr>
              <w:rPr>
                <w:rFonts w:ascii="Aptos" w:hAnsi="Aptos"/>
                <w:bCs/>
              </w:rPr>
            </w:pPr>
            <w:r w:rsidRPr="00695344">
              <w:rPr>
                <w:rFonts w:ascii="Aptos" w:hAnsi="Aptos"/>
                <w:b/>
                <w:i/>
                <w:iCs/>
              </w:rPr>
              <w:t> </w:t>
            </w:r>
            <w:r w:rsidRPr="00695344">
              <w:rPr>
                <w:rFonts w:ascii="Aptos" w:hAnsi="Aptos"/>
                <w:bCs/>
                <w:i/>
                <w:iCs/>
              </w:rPr>
              <w:t xml:space="preserve">Lokacija: </w:t>
            </w:r>
            <w:hyperlink r:id="rId10" w:history="1">
              <w:r w:rsidRPr="00695344">
                <w:rPr>
                  <w:rStyle w:val="Hiperpovezava"/>
                  <w:rFonts w:ascii="Aptos" w:hAnsi="Aptos"/>
                  <w:bCs/>
                  <w:i/>
                  <w:iCs/>
                </w:rPr>
                <w:t>https://maps.app.goo.gl/tC7jBmkxYb9xDDVW7</w:t>
              </w:r>
            </w:hyperlink>
          </w:p>
        </w:tc>
      </w:tr>
      <w:tr w:rsidR="009D27BA" w:rsidRPr="00695344" w14:paraId="1128AEE6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A3F47" w14:textId="0DAE3D5A" w:rsidR="009D27BA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12.10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1800C" w14:textId="77777777" w:rsidR="009D27BA" w:rsidRPr="00695344" w:rsidRDefault="009D27BA" w:rsidP="009D27BA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Prihod ministrice na ogled sklopa C in E</w:t>
            </w:r>
          </w:p>
          <w:p w14:paraId="12BA53AC" w14:textId="0F82C2FD" w:rsidR="009F391A" w:rsidRPr="00695344" w:rsidRDefault="009F391A" w:rsidP="009D27BA">
            <w:pPr>
              <w:rPr>
                <w:rFonts w:ascii="Aptos" w:hAnsi="Aptos"/>
                <w:bCs/>
              </w:rPr>
            </w:pPr>
            <w:r w:rsidRPr="00695344">
              <w:rPr>
                <w:rFonts w:ascii="Aptos" w:hAnsi="Aptos"/>
                <w:b/>
                <w:i/>
                <w:iCs/>
              </w:rPr>
              <w:t> </w:t>
            </w:r>
            <w:r w:rsidRPr="00695344">
              <w:rPr>
                <w:rFonts w:ascii="Aptos" w:hAnsi="Aptos"/>
                <w:bCs/>
                <w:i/>
                <w:iCs/>
              </w:rPr>
              <w:t xml:space="preserve">Lokacija: </w:t>
            </w:r>
            <w:hyperlink r:id="rId11" w:history="1">
              <w:r w:rsidRPr="00695344">
                <w:rPr>
                  <w:rStyle w:val="Hiperpovezava"/>
                  <w:rFonts w:ascii="Aptos" w:hAnsi="Aptos"/>
                  <w:bCs/>
                  <w:i/>
                  <w:iCs/>
                </w:rPr>
                <w:t>https://maps.app.goo.gl/tC7jBmkxYb9xDDVW7</w:t>
              </w:r>
            </w:hyperlink>
          </w:p>
        </w:tc>
      </w:tr>
      <w:tr w:rsidR="0055215E" w:rsidRPr="00695344" w14:paraId="653F27E7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1152D" w14:textId="2949A3D5" w:rsidR="0055215E" w:rsidRPr="00695344" w:rsidRDefault="0055215E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14.30 – 15.30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B3AB3" w14:textId="404FBC82" w:rsidR="0055215E" w:rsidRPr="00695344" w:rsidRDefault="0055215E" w:rsidP="00E93CD9">
            <w:pPr>
              <w:rPr>
                <w:rFonts w:ascii="Aptos" w:hAnsi="Aptos"/>
                <w:bCs/>
              </w:rPr>
            </w:pPr>
            <w:r w:rsidRPr="00695344">
              <w:rPr>
                <w:rFonts w:ascii="Aptos" w:hAnsi="Aptos"/>
                <w:b/>
              </w:rPr>
              <w:t xml:space="preserve">Sestanek z župani v zvezi s 3. razvojno osjo </w:t>
            </w:r>
            <w:r w:rsidRPr="00695344">
              <w:rPr>
                <w:rFonts w:ascii="Aptos" w:hAnsi="Aptos"/>
                <w:bCs/>
              </w:rPr>
              <w:t>(župan MO Velenje, župan Občine Šoštanj, župan Občine Polzela, župan Občine Šmartno ob Paki, župan Občine Braslovče)</w:t>
            </w:r>
          </w:p>
          <w:p w14:paraId="1AA9B72B" w14:textId="77777777" w:rsidR="0055215E" w:rsidRDefault="0055215E" w:rsidP="00E93CD9">
            <w:pPr>
              <w:rPr>
                <w:rFonts w:ascii="Aptos" w:hAnsi="Aptos"/>
                <w:bCs/>
                <w:i/>
                <w:iCs/>
              </w:rPr>
            </w:pPr>
            <w:r w:rsidRPr="00695344">
              <w:rPr>
                <w:rFonts w:ascii="Aptos" w:hAnsi="Aptos"/>
                <w:bCs/>
                <w:i/>
                <w:iCs/>
              </w:rPr>
              <w:t>Lokacija: Velenje</w:t>
            </w:r>
          </w:p>
          <w:p w14:paraId="05E60AF6" w14:textId="0E4F59B6" w:rsidR="003B5968" w:rsidRPr="003B5968" w:rsidRDefault="003B5968" w:rsidP="00E93CD9">
            <w:pPr>
              <w:rPr>
                <w:rFonts w:ascii="Aptos" w:hAnsi="Aptos"/>
                <w:bCs/>
              </w:rPr>
            </w:pPr>
            <w:r w:rsidRPr="003B5968">
              <w:rPr>
                <w:rFonts w:ascii="Aptos" w:hAnsi="Aptos"/>
                <w:bCs/>
                <w:color w:val="0070C0"/>
              </w:rPr>
              <w:t>Možnost izjave ministrice za medije</w:t>
            </w:r>
          </w:p>
        </w:tc>
      </w:tr>
    </w:tbl>
    <w:p w14:paraId="5B482FF1" w14:textId="796CF5FE" w:rsidR="00C53FA4" w:rsidRPr="00695344" w:rsidRDefault="00C53FA4" w:rsidP="00E93CD9">
      <w:pPr>
        <w:rPr>
          <w:rFonts w:ascii="Aptos" w:hAnsi="Aptos"/>
          <w:i/>
          <w:iCs/>
        </w:rPr>
      </w:pPr>
    </w:p>
    <w:p w14:paraId="2DAB5DAB" w14:textId="54BE1433" w:rsidR="000706E4" w:rsidRPr="00695344" w:rsidRDefault="000706E4" w:rsidP="00E93CD9">
      <w:pPr>
        <w:rPr>
          <w:rFonts w:ascii="Aptos" w:hAnsi="Aptos"/>
        </w:rPr>
      </w:pPr>
    </w:p>
    <w:p w14:paraId="6C827523" w14:textId="10A9F89F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</w:t>
      </w:r>
      <w:r w:rsidRPr="00695344">
        <w:rPr>
          <w:rFonts w:ascii="Aptos" w:hAnsi="Aptos"/>
          <w:b/>
          <w:u w:val="single"/>
        </w:rPr>
        <w:t xml:space="preserve">dr. Aleksander Jevšek, minister za kohezijo in regionalni razvoj </w:t>
      </w:r>
    </w:p>
    <w:p w14:paraId="0781F5F6" w14:textId="77777777" w:rsidR="00813764" w:rsidRPr="00695344" w:rsidRDefault="00813764" w:rsidP="00813764">
      <w:pPr>
        <w:ind w:left="566" w:firstLine="708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tbl>
      <w:tblPr>
        <w:tblW w:w="935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7798"/>
      </w:tblGrid>
      <w:tr w:rsidR="00813764" w:rsidRPr="00695344" w14:paraId="540EDF61" w14:textId="77777777" w:rsidTr="007A5471">
        <w:trPr>
          <w:trHeight w:val="33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59BA9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</w:rPr>
              <w:t> </w:t>
            </w:r>
            <w:r w:rsidRPr="00695344">
              <w:rPr>
                <w:rFonts w:ascii="Aptos" w:eastAsia="Times New Roman" w:hAnsi="Aptos"/>
                <w:b/>
                <w:bCs/>
              </w:rPr>
              <w:t xml:space="preserve">12.00 – 13.00 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16C32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  <w:color w:val="000000"/>
              </w:rPr>
              <w:t>Ogled izvedbe projekta iz CTN- Cankarjeva ulica</w:t>
            </w:r>
          </w:p>
          <w:p w14:paraId="3717FBA1" w14:textId="1E8A7541" w:rsidR="00813764" w:rsidRDefault="00813764" w:rsidP="007A5471">
            <w:pPr>
              <w:jc w:val="both"/>
              <w:rPr>
                <w:rFonts w:ascii="Aptos" w:eastAsia="Times New Roman" w:hAnsi="Aptos"/>
                <w:i/>
                <w:iCs/>
                <w:color w:val="000000"/>
              </w:rPr>
            </w:pP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Lokacija:</w:t>
            </w:r>
            <w:r w:rsidR="002A4D0A">
              <w:rPr>
                <w:rFonts w:ascii="Aptos" w:eastAsia="Times New Roman" w:hAnsi="Aptos"/>
                <w:i/>
                <w:iCs/>
                <w:color w:val="000000"/>
              </w:rPr>
              <w:t xml:space="preserve"> Cankarjeva ulica,</w:t>
            </w: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 xml:space="preserve"> Velenje</w:t>
            </w:r>
          </w:p>
          <w:p w14:paraId="1AD0B726" w14:textId="40C0F516" w:rsidR="002A4D0A" w:rsidRPr="002A4D0A" w:rsidRDefault="002A4D0A" w:rsidP="007A5471">
            <w:pPr>
              <w:jc w:val="both"/>
              <w:rPr>
                <w:rFonts w:ascii="Aptos" w:eastAsia="Times New Roman" w:hAnsi="Aptos"/>
              </w:rPr>
            </w:pPr>
            <w:r w:rsidRPr="002A4D0A">
              <w:rPr>
                <w:rFonts w:ascii="Aptos" w:eastAsia="Times New Roman" w:hAnsi="Aptos"/>
                <w:color w:val="0070C0"/>
              </w:rPr>
              <w:t>Izjava ministra za medije ob 12.30</w:t>
            </w:r>
          </w:p>
        </w:tc>
      </w:tr>
      <w:tr w:rsidR="00813764" w:rsidRPr="00695344" w14:paraId="5A2C490D" w14:textId="77777777" w:rsidTr="007A5471">
        <w:trPr>
          <w:trHeight w:val="33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9C7D6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2D6B7" w14:textId="77777777" w:rsidR="00813764" w:rsidRPr="00695344" w:rsidRDefault="00813764" w:rsidP="007A5471">
            <w:pPr>
              <w:ind w:right="88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  <w:color w:val="000000"/>
              </w:rPr>
              <w:t xml:space="preserve">Poslovna cona Pesje, Tehnološki park Velenje, Stara elektrarna </w:t>
            </w:r>
          </w:p>
          <w:p w14:paraId="2D741A93" w14:textId="77777777" w:rsidR="00813764" w:rsidRPr="00695344" w:rsidRDefault="00813764" w:rsidP="007A5471">
            <w:pPr>
              <w:rPr>
                <w:rFonts w:ascii="Aptos" w:eastAsia="Times New Roman" w:hAnsi="Aptos"/>
                <w:b/>
                <w:bCs/>
                <w:color w:val="000000"/>
              </w:rPr>
            </w:pP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Lokacija: Velenje</w:t>
            </w:r>
          </w:p>
        </w:tc>
      </w:tr>
      <w:tr w:rsidR="00813764" w:rsidRPr="00695344" w14:paraId="6552AC00" w14:textId="77777777" w:rsidTr="007A5471">
        <w:trPr>
          <w:trHeight w:val="33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B54C8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14.00 – 15.30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F06D6D" w14:textId="77777777" w:rsidR="00813764" w:rsidRPr="00695344" w:rsidRDefault="00813764" w:rsidP="007A5471">
            <w:pPr>
              <w:ind w:right="88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  <w:color w:val="000000"/>
              </w:rPr>
              <w:t>Delovno kosilo - MKRR, MO Velenje, RRA Savinjska</w:t>
            </w:r>
          </w:p>
          <w:p w14:paraId="7DA2B04E" w14:textId="77777777" w:rsidR="00813764" w:rsidRPr="00695344" w:rsidRDefault="00813764" w:rsidP="007A5471">
            <w:pPr>
              <w:ind w:right="88"/>
              <w:jc w:val="both"/>
              <w:rPr>
                <w:rFonts w:ascii="Aptos" w:eastAsia="Times New Roman" w:hAnsi="Aptos"/>
                <w:b/>
                <w:bCs/>
                <w:i/>
                <w:iCs/>
                <w:color w:val="000000"/>
              </w:rPr>
            </w:pP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Lokacija: Velenje, Kamp Jezero</w:t>
            </w:r>
          </w:p>
        </w:tc>
      </w:tr>
    </w:tbl>
    <w:p w14:paraId="2F9D6C05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</w:p>
    <w:p w14:paraId="3A71D831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3C7FA96A" w14:textId="77777777" w:rsidR="000706E4" w:rsidRDefault="003E3CF5" w:rsidP="00E93CD9">
      <w:pPr>
        <w:rPr>
          <w:rFonts w:ascii="Aptos" w:hAnsi="Aptos"/>
          <w:b/>
          <w:u w:val="single"/>
        </w:rPr>
      </w:pPr>
      <w:r w:rsidRPr="00695344">
        <w:rPr>
          <w:rFonts w:ascii="Aptos" w:hAnsi="Aptos"/>
          <w:b/>
          <w:u w:val="single"/>
        </w:rPr>
        <w:t>mag. Ksenija Klampfer, ministrica za digitalno preobrazbo</w:t>
      </w:r>
    </w:p>
    <w:p w14:paraId="088F6E77" w14:textId="77777777" w:rsidR="009047FE" w:rsidRPr="009047FE" w:rsidRDefault="009047FE" w:rsidP="009047FE">
      <w:pPr>
        <w:ind w:left="566" w:hanging="566"/>
        <w:rPr>
          <w:rFonts w:ascii="Aptos" w:hAnsi="Aptos"/>
        </w:rPr>
      </w:pPr>
    </w:p>
    <w:tbl>
      <w:tblPr>
        <w:tblW w:w="9375" w:type="dxa"/>
        <w:tblLook w:val="04A0" w:firstRow="1" w:lastRow="0" w:firstColumn="1" w:lastColumn="0" w:noHBand="0" w:noVBand="1"/>
      </w:tblPr>
      <w:tblGrid>
        <w:gridCol w:w="1671"/>
        <w:gridCol w:w="7704"/>
      </w:tblGrid>
      <w:tr w:rsidR="009047FE" w:rsidRPr="009047FE" w14:paraId="3F12D79B" w14:textId="77777777" w:rsidTr="009047FE">
        <w:trPr>
          <w:trHeight w:val="33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D786B" w14:textId="77777777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>13.00 – 14.00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C52B7" w14:textId="4FB38D8A" w:rsid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 xml:space="preserve">Ogled podjetja in srečanje z vodstvom BSH Hišni aparati </w:t>
            </w:r>
            <w:proofErr w:type="gramStart"/>
            <w:r w:rsidRPr="009047FE">
              <w:rPr>
                <w:rFonts w:ascii="Aptos" w:hAnsi="Aptos"/>
                <w:b/>
                <w:bCs/>
              </w:rPr>
              <w:t>d.o.o.</w:t>
            </w:r>
            <w:proofErr w:type="gramEnd"/>
            <w:r w:rsidRPr="009047FE">
              <w:rPr>
                <w:rFonts w:ascii="Aptos" w:hAnsi="Aptos"/>
                <w:b/>
                <w:bCs/>
              </w:rPr>
              <w:t xml:space="preserve"> Nazarje</w:t>
            </w:r>
            <w:r w:rsidRPr="009047FE">
              <w:rPr>
                <w:rFonts w:ascii="Aptos" w:hAnsi="Aptos"/>
              </w:rPr>
              <w:t xml:space="preserve">  </w:t>
            </w:r>
          </w:p>
          <w:p w14:paraId="6768EB2C" w14:textId="59D1CDAD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i/>
                <w:iCs/>
              </w:rPr>
              <w:t>Lokacija: Savinjska cesta 30, Nazarje</w:t>
            </w:r>
          </w:p>
        </w:tc>
      </w:tr>
      <w:tr w:rsidR="009047FE" w:rsidRPr="009047FE" w14:paraId="12CBAAC1" w14:textId="77777777" w:rsidTr="009047FE">
        <w:trPr>
          <w:trHeight w:val="330"/>
        </w:trPr>
        <w:tc>
          <w:tcPr>
            <w:tcW w:w="16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2495" w14:textId="77777777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>14.30 – 15.30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648B7" w14:textId="48544CEB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>Srečanje z vodstvom Andragoškega zavoda Ljudska univerza Velenje v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9047FE">
              <w:rPr>
                <w:rFonts w:ascii="Aptos" w:hAnsi="Aptos"/>
                <w:b/>
                <w:bCs/>
              </w:rPr>
              <w:t>prostorih Večgeneracijskega centra Planet generacij</w:t>
            </w:r>
            <w:r w:rsidRPr="009047FE">
              <w:rPr>
                <w:rFonts w:ascii="Aptos" w:hAnsi="Aptos"/>
              </w:rPr>
              <w:t xml:space="preserve"> </w:t>
            </w:r>
          </w:p>
          <w:p w14:paraId="79F04D20" w14:textId="77777777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i/>
                <w:iCs/>
              </w:rPr>
              <w:t>Lokacija: Šaleška cesta 21, Velenje</w:t>
            </w:r>
          </w:p>
        </w:tc>
      </w:tr>
    </w:tbl>
    <w:p w14:paraId="3FB85427" w14:textId="5A7EE9B7" w:rsidR="005101A4" w:rsidRPr="00695344" w:rsidRDefault="009047FE" w:rsidP="00E93CD9">
      <w:pPr>
        <w:ind w:left="566" w:hanging="566"/>
        <w:rPr>
          <w:rFonts w:ascii="Aptos" w:hAnsi="Aptos"/>
        </w:rPr>
      </w:pPr>
      <w:r w:rsidRPr="009047FE">
        <w:rPr>
          <w:rFonts w:ascii="Aptos" w:hAnsi="Aptos"/>
        </w:rPr>
        <w:br/>
        <w:t> </w:t>
      </w:r>
    </w:p>
    <w:p w14:paraId="22A62454" w14:textId="0115EBE5" w:rsidR="000706E4" w:rsidRPr="00695344" w:rsidRDefault="00695344" w:rsidP="00E93CD9">
      <w:pPr>
        <w:rPr>
          <w:rFonts w:ascii="Aptos" w:hAnsi="Aptos"/>
        </w:rPr>
      </w:pPr>
      <w:r>
        <w:rPr>
          <w:rFonts w:ascii="Aptos" w:hAnsi="Aptos"/>
          <w:b/>
          <w:u w:val="single"/>
        </w:rPr>
        <w:t>Vesna Humar, državna sekretarka, Urad Vlade RS za Slovence v zamejstvu in po svetu</w:t>
      </w:r>
    </w:p>
    <w:p w14:paraId="1F20F3A7" w14:textId="77777777" w:rsidR="00695344" w:rsidRDefault="00695344" w:rsidP="00695344">
      <w:pPr>
        <w:rPr>
          <w:rFonts w:ascii="Aptos" w:hAnsi="Aptos"/>
        </w:rPr>
      </w:pPr>
      <w:r>
        <w:rPr>
          <w:rFonts w:ascii="Aptos" w:hAnsi="Aptos"/>
        </w:rPr>
        <w:t>Se bo udeležila skupnega programa vlade.</w:t>
      </w:r>
    </w:p>
    <w:p w14:paraId="4384065C" w14:textId="4E30003E" w:rsidR="002D6DCC" w:rsidRPr="00695344" w:rsidRDefault="003E3CF5" w:rsidP="00695344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1B16D5A4" w14:textId="77777777" w:rsidR="000706E4" w:rsidRPr="00695344" w:rsidRDefault="000706E4" w:rsidP="00E93CD9">
      <w:pPr>
        <w:rPr>
          <w:rFonts w:ascii="Aptos" w:hAnsi="Aptos"/>
        </w:rPr>
      </w:pPr>
    </w:p>
    <w:sectPr w:rsidR="000706E4" w:rsidRPr="00695344">
      <w:headerReference w:type="default" r:id="rId12"/>
      <w:footerReference w:type="default" r:id="rId13"/>
      <w:pgSz w:w="11906" w:h="16838" w:code="9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19A2" w14:textId="77777777" w:rsidR="003E3CF5" w:rsidRDefault="003E3CF5">
      <w:r>
        <w:separator/>
      </w:r>
    </w:p>
  </w:endnote>
  <w:endnote w:type="continuationSeparator" w:id="0">
    <w:p w14:paraId="3171ACD2" w14:textId="77777777" w:rsidR="003E3CF5" w:rsidRDefault="003E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BF1D" w14:textId="77777777" w:rsidR="000706E4" w:rsidRDefault="000706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DF29" w14:textId="77777777" w:rsidR="003E3CF5" w:rsidRDefault="003E3CF5">
      <w:r>
        <w:separator/>
      </w:r>
    </w:p>
  </w:footnote>
  <w:footnote w:type="continuationSeparator" w:id="0">
    <w:p w14:paraId="473C74C7" w14:textId="77777777" w:rsidR="003E3CF5" w:rsidRDefault="003E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1F4C" w14:textId="77777777" w:rsidR="000706E4" w:rsidRDefault="000706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5D626"/>
    <w:multiLevelType w:val="multilevel"/>
    <w:tmpl w:val="F5DEE6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436500C"/>
    <w:multiLevelType w:val="multilevel"/>
    <w:tmpl w:val="566CD10E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84F64E76"/>
    <w:multiLevelType w:val="multilevel"/>
    <w:tmpl w:val="3092BD10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8CED1251"/>
    <w:multiLevelType w:val="multilevel"/>
    <w:tmpl w:val="52FE33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94E49EC7"/>
    <w:multiLevelType w:val="multilevel"/>
    <w:tmpl w:val="95D6C4A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9CF252F3"/>
    <w:multiLevelType w:val="multilevel"/>
    <w:tmpl w:val="91EA32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49A7FA4"/>
    <w:multiLevelType w:val="multilevel"/>
    <w:tmpl w:val="03485F6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A522CFBA"/>
    <w:multiLevelType w:val="multilevel"/>
    <w:tmpl w:val="00D0ACB8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A5B0882B"/>
    <w:multiLevelType w:val="multilevel"/>
    <w:tmpl w:val="B150FF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A929EC8A"/>
    <w:multiLevelType w:val="multilevel"/>
    <w:tmpl w:val="DBB8D07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B6396869"/>
    <w:multiLevelType w:val="multilevel"/>
    <w:tmpl w:val="60285A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B701BDCF"/>
    <w:multiLevelType w:val="multilevel"/>
    <w:tmpl w:val="424CCE2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B86C971F"/>
    <w:multiLevelType w:val="multilevel"/>
    <w:tmpl w:val="4BB489D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B9BDAB79"/>
    <w:multiLevelType w:val="multilevel"/>
    <w:tmpl w:val="3DE2849E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BE39FCB2"/>
    <w:multiLevelType w:val="multilevel"/>
    <w:tmpl w:val="33384D98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CB408CA6"/>
    <w:multiLevelType w:val="multilevel"/>
    <w:tmpl w:val="8D0C6E00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CF4374E7"/>
    <w:multiLevelType w:val="multilevel"/>
    <w:tmpl w:val="CDC239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D70F10BC"/>
    <w:multiLevelType w:val="multilevel"/>
    <w:tmpl w:val="DE34F276"/>
    <w:lvl w:ilvl="0">
      <w:start w:val="18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Republika" w:hAnsi="Republika" w:cs="Republika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18" w15:restartNumberingAfterBreak="0">
    <w:nsid w:val="D70FB667"/>
    <w:multiLevelType w:val="multilevel"/>
    <w:tmpl w:val="998882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DEB479B5"/>
    <w:multiLevelType w:val="multilevel"/>
    <w:tmpl w:val="405EA6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DF33CC17"/>
    <w:multiLevelType w:val="multilevel"/>
    <w:tmpl w:val="EB84C2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E8F5A572"/>
    <w:multiLevelType w:val="multilevel"/>
    <w:tmpl w:val="B660021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EC857A0D"/>
    <w:multiLevelType w:val="multilevel"/>
    <w:tmpl w:val="A2342E5E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F12E926D"/>
    <w:multiLevelType w:val="multilevel"/>
    <w:tmpl w:val="C61CB6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F39E6CCC"/>
    <w:multiLevelType w:val="multilevel"/>
    <w:tmpl w:val="05C6EA1E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F724F94E"/>
    <w:multiLevelType w:val="multilevel"/>
    <w:tmpl w:val="0A6EA178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F7BD2FA5"/>
    <w:multiLevelType w:val="multilevel"/>
    <w:tmpl w:val="6A4432F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FBBA93AE"/>
    <w:multiLevelType w:val="multilevel"/>
    <w:tmpl w:val="FDCC010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036144C4"/>
    <w:multiLevelType w:val="multilevel"/>
    <w:tmpl w:val="2702C67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04F0F752"/>
    <w:multiLevelType w:val="multilevel"/>
    <w:tmpl w:val="CCE400EC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07DA5DEB"/>
    <w:multiLevelType w:val="hybridMultilevel"/>
    <w:tmpl w:val="B076374E"/>
    <w:lvl w:ilvl="0" w:tplc="8BBC363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0DF3E823"/>
    <w:multiLevelType w:val="multilevel"/>
    <w:tmpl w:val="CD18D13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2" w15:restartNumberingAfterBreak="0">
    <w:nsid w:val="2018B5A0"/>
    <w:multiLevelType w:val="multilevel"/>
    <w:tmpl w:val="390CCB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278764A6"/>
    <w:multiLevelType w:val="multilevel"/>
    <w:tmpl w:val="7E867B3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2B58C443"/>
    <w:multiLevelType w:val="multilevel"/>
    <w:tmpl w:val="D42421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5" w15:restartNumberingAfterBreak="0">
    <w:nsid w:val="2C8F1B53"/>
    <w:multiLevelType w:val="hybridMultilevel"/>
    <w:tmpl w:val="FED277C4"/>
    <w:lvl w:ilvl="0" w:tplc="4FEC975A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01866A"/>
    <w:multiLevelType w:val="multilevel"/>
    <w:tmpl w:val="7A50C96A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31030E60"/>
    <w:multiLevelType w:val="hybridMultilevel"/>
    <w:tmpl w:val="A88C95DA"/>
    <w:lvl w:ilvl="0" w:tplc="A370A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04B54"/>
    <w:multiLevelType w:val="multilevel"/>
    <w:tmpl w:val="EFD2E0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48F06D49"/>
    <w:multiLevelType w:val="hybridMultilevel"/>
    <w:tmpl w:val="EB689BCC"/>
    <w:lvl w:ilvl="0" w:tplc="5068164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E18737"/>
    <w:multiLevelType w:val="multilevel"/>
    <w:tmpl w:val="3920E168"/>
    <w:lvl w:ilvl="0">
      <w:start w:val="1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-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-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-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-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-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-"/>
      <w:lvlJc w:val="lef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52C5B0C5"/>
    <w:multiLevelType w:val="multilevel"/>
    <w:tmpl w:val="F7ECD97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5CD352D3"/>
    <w:multiLevelType w:val="multilevel"/>
    <w:tmpl w:val="EC32B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3" w15:restartNumberingAfterBreak="0">
    <w:nsid w:val="628D3390"/>
    <w:multiLevelType w:val="multilevel"/>
    <w:tmpl w:val="BD0C0130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4" w15:restartNumberingAfterBreak="0">
    <w:nsid w:val="65C35322"/>
    <w:multiLevelType w:val="multilevel"/>
    <w:tmpl w:val="266A00C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45" w15:restartNumberingAfterBreak="0">
    <w:nsid w:val="723D93B3"/>
    <w:multiLevelType w:val="multilevel"/>
    <w:tmpl w:val="44107578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6" w15:restartNumberingAfterBreak="0">
    <w:nsid w:val="74F1B583"/>
    <w:multiLevelType w:val="multilevel"/>
    <w:tmpl w:val="044C58C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7" w15:restartNumberingAfterBreak="0">
    <w:nsid w:val="7B483FB9"/>
    <w:multiLevelType w:val="multilevel"/>
    <w:tmpl w:val="B26C604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8" w15:restartNumberingAfterBreak="0">
    <w:nsid w:val="7B63AA0B"/>
    <w:multiLevelType w:val="multilevel"/>
    <w:tmpl w:val="A56EF1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2074353298">
    <w:abstractNumId w:val="9"/>
  </w:num>
  <w:num w:numId="2" w16cid:durableId="1852987799">
    <w:abstractNumId w:val="0"/>
  </w:num>
  <w:num w:numId="3" w16cid:durableId="948897227">
    <w:abstractNumId w:val="41"/>
  </w:num>
  <w:num w:numId="4" w16cid:durableId="1549296376">
    <w:abstractNumId w:val="22"/>
  </w:num>
  <w:num w:numId="5" w16cid:durableId="532504233">
    <w:abstractNumId w:val="40"/>
  </w:num>
  <w:num w:numId="6" w16cid:durableId="84150413">
    <w:abstractNumId w:val="29"/>
  </w:num>
  <w:num w:numId="7" w16cid:durableId="2126269267">
    <w:abstractNumId w:val="48"/>
  </w:num>
  <w:num w:numId="8" w16cid:durableId="1888174886">
    <w:abstractNumId w:val="25"/>
  </w:num>
  <w:num w:numId="9" w16cid:durableId="349992207">
    <w:abstractNumId w:val="38"/>
  </w:num>
  <w:num w:numId="10" w16cid:durableId="213852544">
    <w:abstractNumId w:val="26"/>
  </w:num>
  <w:num w:numId="11" w16cid:durableId="1768384572">
    <w:abstractNumId w:val="24"/>
  </w:num>
  <w:num w:numId="12" w16cid:durableId="1815945703">
    <w:abstractNumId w:val="14"/>
  </w:num>
  <w:num w:numId="13" w16cid:durableId="107940308">
    <w:abstractNumId w:val="2"/>
  </w:num>
  <w:num w:numId="14" w16cid:durableId="2007902393">
    <w:abstractNumId w:val="5"/>
  </w:num>
  <w:num w:numId="15" w16cid:durableId="626740207">
    <w:abstractNumId w:val="46"/>
  </w:num>
  <w:num w:numId="16" w16cid:durableId="521021001">
    <w:abstractNumId w:val="31"/>
  </w:num>
  <w:num w:numId="17" w16cid:durableId="1404186089">
    <w:abstractNumId w:val="44"/>
  </w:num>
  <w:num w:numId="18" w16cid:durableId="94641845">
    <w:abstractNumId w:val="23"/>
  </w:num>
  <w:num w:numId="19" w16cid:durableId="1608612887">
    <w:abstractNumId w:val="12"/>
  </w:num>
  <w:num w:numId="20" w16cid:durableId="352732808">
    <w:abstractNumId w:val="19"/>
  </w:num>
  <w:num w:numId="21" w16cid:durableId="855924782">
    <w:abstractNumId w:val="21"/>
  </w:num>
  <w:num w:numId="22" w16cid:durableId="2052418030">
    <w:abstractNumId w:val="20"/>
  </w:num>
  <w:num w:numId="23" w16cid:durableId="1935896225">
    <w:abstractNumId w:val="17"/>
  </w:num>
  <w:num w:numId="24" w16cid:durableId="1497378452">
    <w:abstractNumId w:val="45"/>
  </w:num>
  <w:num w:numId="25" w16cid:durableId="1295983518">
    <w:abstractNumId w:val="6"/>
  </w:num>
  <w:num w:numId="26" w16cid:durableId="35280958">
    <w:abstractNumId w:val="18"/>
  </w:num>
  <w:num w:numId="27" w16cid:durableId="1267273410">
    <w:abstractNumId w:val="47"/>
  </w:num>
  <w:num w:numId="28" w16cid:durableId="1179733395">
    <w:abstractNumId w:val="43"/>
  </w:num>
  <w:num w:numId="29" w16cid:durableId="1336373584">
    <w:abstractNumId w:val="16"/>
  </w:num>
  <w:num w:numId="30" w16cid:durableId="104665093">
    <w:abstractNumId w:val="3"/>
  </w:num>
  <w:num w:numId="31" w16cid:durableId="1488666584">
    <w:abstractNumId w:val="10"/>
  </w:num>
  <w:num w:numId="32" w16cid:durableId="1262303332">
    <w:abstractNumId w:val="13"/>
  </w:num>
  <w:num w:numId="33" w16cid:durableId="668480019">
    <w:abstractNumId w:val="11"/>
  </w:num>
  <w:num w:numId="34" w16cid:durableId="399987506">
    <w:abstractNumId w:val="32"/>
  </w:num>
  <w:num w:numId="35" w16cid:durableId="155808418">
    <w:abstractNumId w:val="1"/>
  </w:num>
  <w:num w:numId="36" w16cid:durableId="1955482609">
    <w:abstractNumId w:val="4"/>
  </w:num>
  <w:num w:numId="37" w16cid:durableId="637028338">
    <w:abstractNumId w:val="27"/>
  </w:num>
  <w:num w:numId="38" w16cid:durableId="645277686">
    <w:abstractNumId w:val="28"/>
  </w:num>
  <w:num w:numId="39" w16cid:durableId="531115115">
    <w:abstractNumId w:val="34"/>
  </w:num>
  <w:num w:numId="40" w16cid:durableId="1496263149">
    <w:abstractNumId w:val="7"/>
  </w:num>
  <w:num w:numId="41" w16cid:durableId="1591039246">
    <w:abstractNumId w:val="8"/>
  </w:num>
  <w:num w:numId="42" w16cid:durableId="1744331485">
    <w:abstractNumId w:val="15"/>
  </w:num>
  <w:num w:numId="43" w16cid:durableId="252594562">
    <w:abstractNumId w:val="36"/>
  </w:num>
  <w:num w:numId="44" w16cid:durableId="2068448913">
    <w:abstractNumId w:val="33"/>
  </w:num>
  <w:num w:numId="45" w16cid:durableId="1749188507">
    <w:abstractNumId w:val="42"/>
  </w:num>
  <w:num w:numId="46" w16cid:durableId="1606765849">
    <w:abstractNumId w:val="30"/>
  </w:num>
  <w:num w:numId="47" w16cid:durableId="1726558870">
    <w:abstractNumId w:val="39"/>
  </w:num>
  <w:num w:numId="48" w16cid:durableId="754667929">
    <w:abstractNumId w:val="35"/>
  </w:num>
  <w:num w:numId="49" w16cid:durableId="303394563">
    <w:abstractNumId w:val="30"/>
  </w:num>
  <w:num w:numId="50" w16cid:durableId="14509748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E4"/>
    <w:rsid w:val="0005746B"/>
    <w:rsid w:val="000706E4"/>
    <w:rsid w:val="000E22DA"/>
    <w:rsid w:val="000F3AC2"/>
    <w:rsid w:val="00133D7A"/>
    <w:rsid w:val="00194F3C"/>
    <w:rsid w:val="001A34CB"/>
    <w:rsid w:val="002A4D0A"/>
    <w:rsid w:val="002D6DCC"/>
    <w:rsid w:val="00350456"/>
    <w:rsid w:val="00376EEF"/>
    <w:rsid w:val="00391446"/>
    <w:rsid w:val="00393B4F"/>
    <w:rsid w:val="003B5968"/>
    <w:rsid w:val="003E3CF5"/>
    <w:rsid w:val="00455C38"/>
    <w:rsid w:val="00455C72"/>
    <w:rsid w:val="004B3B2A"/>
    <w:rsid w:val="004D78F2"/>
    <w:rsid w:val="004D7F2F"/>
    <w:rsid w:val="005101A4"/>
    <w:rsid w:val="005369F6"/>
    <w:rsid w:val="0055215E"/>
    <w:rsid w:val="005761ED"/>
    <w:rsid w:val="00695344"/>
    <w:rsid w:val="00696B6C"/>
    <w:rsid w:val="00722A5B"/>
    <w:rsid w:val="007371D5"/>
    <w:rsid w:val="007C2A2B"/>
    <w:rsid w:val="00813764"/>
    <w:rsid w:val="008331D8"/>
    <w:rsid w:val="008551EB"/>
    <w:rsid w:val="009047FE"/>
    <w:rsid w:val="009A0FA3"/>
    <w:rsid w:val="009D27BA"/>
    <w:rsid w:val="009F391A"/>
    <w:rsid w:val="00A5760D"/>
    <w:rsid w:val="00B01C10"/>
    <w:rsid w:val="00B8328B"/>
    <w:rsid w:val="00C53FA4"/>
    <w:rsid w:val="00C623D0"/>
    <w:rsid w:val="00CA64B1"/>
    <w:rsid w:val="00CD2305"/>
    <w:rsid w:val="00CE5071"/>
    <w:rsid w:val="00D51DA3"/>
    <w:rsid w:val="00D95E4E"/>
    <w:rsid w:val="00DB0E7D"/>
    <w:rsid w:val="00DC43C5"/>
    <w:rsid w:val="00DF16D8"/>
    <w:rsid w:val="00E93CD9"/>
    <w:rsid w:val="00EB6DE7"/>
    <w:rsid w:val="00EB7A37"/>
    <w:rsid w:val="00EC3A73"/>
    <w:rsid w:val="00EE22B9"/>
    <w:rsid w:val="00E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7CD"/>
  <w15:docId w15:val="{02D82229-4083-413F-8465-75E3335C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40" w:lineRule="auto"/>
    </w:pPr>
  </w:style>
  <w:style w:type="paragraph" w:styleId="Naslov1">
    <w:name w:val="heading 1"/>
    <w:basedOn w:val="Navaden"/>
    <w:pPr>
      <w:spacing w:before="100" w:after="10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slov2">
    <w:name w:val="heading 2"/>
    <w:basedOn w:val="Navaden"/>
    <w:pPr>
      <w:outlineLvl w:val="1"/>
    </w:pPr>
    <w:rPr>
      <w:rFonts w:ascii="Calibri" w:eastAsia="Calibri" w:hAnsi="Calibri" w:cs="Calibri"/>
    </w:rPr>
  </w:style>
  <w:style w:type="paragraph" w:styleId="Naslov3">
    <w:name w:val="heading 3"/>
    <w:basedOn w:val="Navaden"/>
    <w:pPr>
      <w:outlineLvl w:val="2"/>
    </w:pPr>
    <w:rPr>
      <w:rFonts w:ascii="Calibri" w:eastAsia="Calibri" w:hAnsi="Calibri" w:cs="Calibri"/>
    </w:rPr>
  </w:style>
  <w:style w:type="paragraph" w:styleId="Naslov4">
    <w:name w:val="heading 4"/>
    <w:basedOn w:val="Navaden"/>
    <w:pPr>
      <w:outlineLvl w:val="3"/>
    </w:pPr>
    <w:rPr>
      <w:rFonts w:ascii="Calibri" w:eastAsia="Calibri" w:hAnsi="Calibri" w:cs="Calibri"/>
    </w:rPr>
  </w:style>
  <w:style w:type="paragraph" w:styleId="Naslov5">
    <w:name w:val="heading 5"/>
    <w:basedOn w:val="Navaden"/>
    <w:pPr>
      <w:outlineLvl w:val="4"/>
    </w:pPr>
    <w:rPr>
      <w:rFonts w:ascii="Calibri" w:eastAsia="Calibri" w:hAnsi="Calibri" w:cs="Calibri"/>
    </w:rPr>
  </w:style>
  <w:style w:type="paragraph" w:styleId="Naslov6">
    <w:name w:val="heading 6"/>
    <w:basedOn w:val="Navaden"/>
    <w:pPr>
      <w:outlineLvl w:val="5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DF16D8"/>
    <w:rPr>
      <w:rFonts w:ascii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510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9D27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D27B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93B4F"/>
    <w:pPr>
      <w:spacing w:line="276" w:lineRule="auto"/>
      <w:ind w:left="720"/>
      <w:contextualSpacing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6CEJ5yXapwX415QX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7j1NZ7TtFahCdgXy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app.goo.gl/tC7jBmkxYb9xDDVW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app.goo.gl/tC7jBmkxYb9xDDVW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6CEJ5yXapwX415QX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cp:lastPrinted>2025-09-15T09:12:00Z</cp:lastPrinted>
  <dcterms:created xsi:type="dcterms:W3CDTF">2025-10-07T08:01:00Z</dcterms:created>
  <dcterms:modified xsi:type="dcterms:W3CDTF">2025-10-07T08:01:00Z</dcterms:modified>
  <cp:category/>
</cp:coreProperties>
</file>