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29073D5" w14:textId="77777777" w:rsidR="0004201E" w:rsidRPr="008E468F" w:rsidRDefault="004B7D1B" w:rsidP="00FE17C6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noProof/>
          <w:sz w:val="18"/>
          <w:szCs w:val="18"/>
        </w:rPr>
      </w:pPr>
      <w:r w:rsidRPr="008E468F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261BBB7D" wp14:editId="10F475F1">
            <wp:simplePos x="0" y="0"/>
            <wp:positionH relativeFrom="page">
              <wp:posOffset>161925</wp:posOffset>
            </wp:positionH>
            <wp:positionV relativeFrom="page">
              <wp:align>top</wp:align>
            </wp:positionV>
            <wp:extent cx="4321810" cy="993775"/>
            <wp:effectExtent l="0" t="0" r="2540" b="0"/>
            <wp:wrapSquare wrapText="bothSides"/>
            <wp:docPr id="12" name="Slika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A69" w:rsidRPr="008E468F">
        <w:rPr>
          <w:rFonts w:ascii="Arial" w:hAnsi="Arial" w:cs="Arial"/>
          <w:noProof/>
          <w:sz w:val="18"/>
          <w:szCs w:val="18"/>
        </w:rPr>
        <w:t xml:space="preserve">               </w:t>
      </w:r>
      <w:r w:rsidR="009B6A6C" w:rsidRPr="008E468F">
        <w:rPr>
          <w:rFonts w:ascii="Arial" w:hAnsi="Arial" w:cs="Arial"/>
          <w:noProof/>
          <w:sz w:val="18"/>
          <w:szCs w:val="18"/>
        </w:rPr>
        <w:t xml:space="preserve">                                                                    </w:t>
      </w:r>
    </w:p>
    <w:p w14:paraId="1AB87C09" w14:textId="6AEC8B23" w:rsidR="0004201E" w:rsidRPr="008E468F" w:rsidRDefault="004C5FE8" w:rsidP="0004201E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</w:t>
      </w:r>
      <w:r w:rsidR="0004201E" w:rsidRPr="008E468F">
        <w:rPr>
          <w:rFonts w:ascii="Arial" w:hAnsi="Arial" w:cs="Arial"/>
          <w:sz w:val="18"/>
          <w:szCs w:val="18"/>
        </w:rPr>
        <w:t xml:space="preserve">Ulica Savinjske čete 5, 3310 Žalec                                                                                                                                                 </w:t>
      </w:r>
    </w:p>
    <w:p w14:paraId="327B2DF3" w14:textId="77777777" w:rsidR="009B6A6C" w:rsidRPr="008E468F" w:rsidRDefault="0004201E" w:rsidP="00FA01EB">
      <w:pPr>
        <w:pStyle w:val="Glava"/>
        <w:tabs>
          <w:tab w:val="left" w:pos="5112"/>
        </w:tabs>
        <w:spacing w:line="240" w:lineRule="exact"/>
        <w:jc w:val="center"/>
        <w:rPr>
          <w:rFonts w:ascii="Arial" w:hAnsi="Arial" w:cs="Arial"/>
          <w:noProof/>
          <w:sz w:val="18"/>
          <w:szCs w:val="18"/>
        </w:rPr>
      </w:pPr>
      <w:r w:rsidRPr="008E468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T: 03 713 51 20</w:t>
      </w:r>
      <w:r w:rsidR="009B6A6C" w:rsidRPr="008E468F">
        <w:rPr>
          <w:rFonts w:ascii="Arial" w:hAnsi="Arial" w:cs="Arial"/>
          <w:sz w:val="16"/>
          <w:szCs w:val="20"/>
        </w:rPr>
        <w:t xml:space="preserve"> </w:t>
      </w:r>
    </w:p>
    <w:p w14:paraId="3A9EA476" w14:textId="197B0A93" w:rsidR="009B6A6C" w:rsidRPr="008E468F" w:rsidRDefault="009B6A6C" w:rsidP="00FA01EB">
      <w:pPr>
        <w:tabs>
          <w:tab w:val="left" w:pos="5112"/>
        </w:tabs>
        <w:spacing w:after="0" w:line="240" w:lineRule="exact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ab/>
        <w:t xml:space="preserve">                                                                                                              E: </w:t>
      </w:r>
      <w:hyperlink r:id="rId9" w:history="1">
        <w:r w:rsidR="00FA01EB" w:rsidRPr="008E468F">
          <w:rPr>
            <w:rStyle w:val="Hiperpovezava"/>
            <w:rFonts w:ascii="Arial" w:eastAsia="Times New Roman" w:hAnsi="Arial" w:cs="Arial"/>
            <w:color w:val="auto"/>
            <w:sz w:val="16"/>
            <w:szCs w:val="20"/>
            <w:u w:val="none"/>
          </w:rPr>
          <w:t>ue.zalec@gov.si</w:t>
        </w:r>
      </w:hyperlink>
    </w:p>
    <w:p w14:paraId="04EFC11D" w14:textId="7AC41952" w:rsidR="00FA01EB" w:rsidRPr="008E468F" w:rsidRDefault="00FA01EB" w:rsidP="00FA01EB">
      <w:pPr>
        <w:tabs>
          <w:tab w:val="left" w:pos="5112"/>
        </w:tabs>
        <w:spacing w:after="0" w:line="240" w:lineRule="exact"/>
        <w:jc w:val="center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www.gov.si/drzavni-organi/upravne-enote/zalec</w:t>
      </w:r>
    </w:p>
    <w:p w14:paraId="248D7129" w14:textId="77777777" w:rsidR="00FA01EB" w:rsidRPr="008E468F" w:rsidRDefault="00FA01EB" w:rsidP="00FA01EB">
      <w:pPr>
        <w:tabs>
          <w:tab w:val="left" w:pos="5112"/>
        </w:tabs>
        <w:spacing w:after="0" w:line="240" w:lineRule="exact"/>
        <w:rPr>
          <w:rFonts w:ascii="Arial" w:eastAsia="Times New Roman" w:hAnsi="Arial" w:cs="Arial"/>
          <w:sz w:val="16"/>
          <w:szCs w:val="20"/>
        </w:rPr>
      </w:pPr>
    </w:p>
    <w:p w14:paraId="595EF84C" w14:textId="305A092B" w:rsidR="00843407" w:rsidRPr="001F5DB5" w:rsidRDefault="009B6A6C" w:rsidP="001F5DB5">
      <w:pPr>
        <w:tabs>
          <w:tab w:val="left" w:pos="5112"/>
        </w:tabs>
        <w:spacing w:before="120" w:after="0" w:line="240" w:lineRule="exact"/>
        <w:jc w:val="right"/>
        <w:rPr>
          <w:rFonts w:ascii="Arial" w:eastAsia="Times New Roman" w:hAnsi="Arial" w:cs="Arial"/>
          <w:sz w:val="16"/>
          <w:szCs w:val="20"/>
        </w:rPr>
      </w:pPr>
      <w:r w:rsidRPr="008E468F">
        <w:rPr>
          <w:rFonts w:ascii="Arial" w:eastAsia="Times New Roman" w:hAnsi="Arial" w:cs="Arial"/>
          <w:sz w:val="16"/>
          <w:szCs w:val="20"/>
        </w:rPr>
        <w:tab/>
      </w:r>
      <w:r w:rsidR="00FA01EB" w:rsidRPr="008E468F">
        <w:rPr>
          <w:rFonts w:ascii="Arial" w:eastAsia="Times New Roman" w:hAnsi="Arial" w:cs="Arial"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2B68585F" w14:textId="3E25C181" w:rsidR="002B5095" w:rsidRPr="008E468F" w:rsidRDefault="00625427" w:rsidP="009B6A6C">
      <w:pPr>
        <w:pStyle w:val="Glava"/>
        <w:tabs>
          <w:tab w:val="left" w:pos="5112"/>
        </w:tabs>
        <w:spacing w:before="120" w:line="240" w:lineRule="exact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18"/>
          <w:szCs w:val="18"/>
        </w:rPr>
        <w:t xml:space="preserve"> </w:t>
      </w:r>
      <w:r w:rsidR="004B7D1B" w:rsidRPr="008E468F">
        <w:rPr>
          <w:rFonts w:ascii="Arial" w:hAnsi="Arial" w:cs="Arial"/>
          <w:sz w:val="18"/>
          <w:szCs w:val="18"/>
        </w:rPr>
        <w:t xml:space="preserve">     </w:t>
      </w:r>
      <w:r w:rsidR="002B5095" w:rsidRPr="008E468F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</w:t>
      </w:r>
    </w:p>
    <w:p w14:paraId="5D130967" w14:textId="453641E4" w:rsidR="00E04BCE" w:rsidRPr="008E468F" w:rsidRDefault="00E04BCE" w:rsidP="00F547D9">
      <w:pPr>
        <w:tabs>
          <w:tab w:val="left" w:pos="6804"/>
          <w:tab w:val="left" w:pos="9923"/>
        </w:tabs>
        <w:spacing w:after="0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20"/>
          <w:szCs w:val="20"/>
        </w:rPr>
        <w:t xml:space="preserve">Številka:  </w:t>
      </w:r>
      <w:r w:rsidR="006A2899" w:rsidRPr="008E468F">
        <w:rPr>
          <w:rFonts w:ascii="Arial" w:hAnsi="Arial" w:cs="Arial"/>
          <w:sz w:val="20"/>
          <w:szCs w:val="20"/>
        </w:rPr>
        <w:t>010-</w:t>
      </w:r>
      <w:r w:rsidR="00997403" w:rsidRPr="008E468F">
        <w:rPr>
          <w:rFonts w:ascii="Arial" w:hAnsi="Arial" w:cs="Arial"/>
          <w:sz w:val="20"/>
          <w:szCs w:val="20"/>
        </w:rPr>
        <w:t>8</w:t>
      </w:r>
      <w:r w:rsidR="006A2899" w:rsidRPr="008E468F">
        <w:rPr>
          <w:rFonts w:ascii="Arial" w:hAnsi="Arial" w:cs="Arial"/>
          <w:sz w:val="20"/>
          <w:szCs w:val="20"/>
        </w:rPr>
        <w:t>/202</w:t>
      </w:r>
      <w:r w:rsidR="00FB7F66">
        <w:rPr>
          <w:rFonts w:ascii="Arial" w:hAnsi="Arial" w:cs="Arial"/>
          <w:sz w:val="20"/>
          <w:szCs w:val="20"/>
        </w:rPr>
        <w:t>6</w:t>
      </w:r>
      <w:r w:rsidR="006A2899" w:rsidRPr="008E468F">
        <w:rPr>
          <w:rFonts w:ascii="Arial" w:hAnsi="Arial" w:cs="Arial"/>
          <w:sz w:val="20"/>
          <w:szCs w:val="20"/>
        </w:rPr>
        <w:t>-</w:t>
      </w:r>
      <w:r w:rsidR="00FF5120" w:rsidRPr="008E468F">
        <w:rPr>
          <w:rFonts w:ascii="Arial" w:hAnsi="Arial" w:cs="Arial"/>
          <w:sz w:val="20"/>
          <w:szCs w:val="20"/>
        </w:rPr>
        <w:t>6258-</w:t>
      </w:r>
      <w:r w:rsidR="00D91A0B">
        <w:rPr>
          <w:rFonts w:ascii="Arial" w:hAnsi="Arial" w:cs="Arial"/>
          <w:sz w:val="20"/>
          <w:szCs w:val="20"/>
        </w:rPr>
        <w:t>66</w:t>
      </w:r>
    </w:p>
    <w:p w14:paraId="3E5CACE7" w14:textId="261B7646" w:rsidR="00E04BCE" w:rsidRPr="008E468F" w:rsidRDefault="002004C8" w:rsidP="00E04BCE">
      <w:pPr>
        <w:tabs>
          <w:tab w:val="left" w:pos="882"/>
          <w:tab w:val="left" w:pos="6804"/>
          <w:tab w:val="left" w:pos="9923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 w:rsidR="00E04BCE" w:rsidRPr="008E468F">
        <w:rPr>
          <w:rFonts w:ascii="Arial" w:hAnsi="Arial" w:cs="Arial"/>
          <w:sz w:val="20"/>
          <w:szCs w:val="20"/>
        </w:rPr>
        <w:t xml:space="preserve"> </w:t>
      </w:r>
      <w:r w:rsidR="00AF454C" w:rsidRPr="008E468F">
        <w:rPr>
          <w:rFonts w:ascii="Arial" w:hAnsi="Arial" w:cs="Arial"/>
          <w:sz w:val="20"/>
          <w:szCs w:val="20"/>
        </w:rPr>
        <w:t xml:space="preserve">   </w:t>
      </w:r>
      <w:r w:rsidR="00D91A0B">
        <w:rPr>
          <w:rFonts w:ascii="Arial" w:hAnsi="Arial" w:cs="Arial"/>
          <w:sz w:val="20"/>
          <w:szCs w:val="20"/>
        </w:rPr>
        <w:t>28</w:t>
      </w:r>
      <w:r w:rsidR="000372B9" w:rsidRPr="008E468F">
        <w:rPr>
          <w:rFonts w:ascii="Arial" w:hAnsi="Arial" w:cs="Arial"/>
          <w:sz w:val="20"/>
          <w:szCs w:val="20"/>
        </w:rPr>
        <w:t>.</w:t>
      </w:r>
      <w:r w:rsidR="00466A39" w:rsidRPr="008E468F">
        <w:rPr>
          <w:rFonts w:ascii="Arial" w:hAnsi="Arial" w:cs="Arial"/>
          <w:sz w:val="20"/>
          <w:szCs w:val="20"/>
        </w:rPr>
        <w:t xml:space="preserve"> </w:t>
      </w:r>
      <w:r w:rsidR="00D91A0B">
        <w:rPr>
          <w:rFonts w:ascii="Arial" w:hAnsi="Arial" w:cs="Arial"/>
          <w:sz w:val="20"/>
          <w:szCs w:val="20"/>
        </w:rPr>
        <w:t>9</w:t>
      </w:r>
      <w:r w:rsidR="000B0920">
        <w:rPr>
          <w:rFonts w:ascii="Arial" w:hAnsi="Arial" w:cs="Arial"/>
          <w:sz w:val="20"/>
          <w:szCs w:val="20"/>
        </w:rPr>
        <w:t>.</w:t>
      </w:r>
      <w:r w:rsidR="00E04BCE" w:rsidRPr="008E468F">
        <w:rPr>
          <w:rFonts w:ascii="Arial" w:hAnsi="Arial" w:cs="Arial"/>
          <w:sz w:val="20"/>
          <w:szCs w:val="20"/>
        </w:rPr>
        <w:t xml:space="preserve"> 202</w:t>
      </w:r>
      <w:r w:rsidR="00727B9F">
        <w:rPr>
          <w:rFonts w:ascii="Arial" w:hAnsi="Arial" w:cs="Arial"/>
          <w:sz w:val="20"/>
          <w:szCs w:val="20"/>
        </w:rPr>
        <w:t>6</w:t>
      </w:r>
    </w:p>
    <w:p w14:paraId="0461F6C2" w14:textId="77777777" w:rsidR="00E04BCE" w:rsidRPr="008E468F" w:rsidRDefault="00E04BCE" w:rsidP="00E04BCE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3D4425FA" w14:textId="2E589009" w:rsidR="00E04BCE" w:rsidRPr="008E468F" w:rsidRDefault="00E04BCE" w:rsidP="00FB377C">
      <w:pPr>
        <w:jc w:val="both"/>
        <w:rPr>
          <w:rFonts w:ascii="Arial" w:hAnsi="Arial" w:cs="Arial"/>
          <w:sz w:val="20"/>
          <w:szCs w:val="20"/>
        </w:rPr>
      </w:pPr>
      <w:r w:rsidRPr="008E468F">
        <w:rPr>
          <w:rFonts w:ascii="Arial" w:hAnsi="Arial" w:cs="Arial"/>
          <w:sz w:val="20"/>
          <w:szCs w:val="20"/>
        </w:rPr>
        <w:t xml:space="preserve">Na podlagi 319. člena Zakona o splošnem upravnem postopku </w:t>
      </w:r>
      <w:r w:rsidR="004A3E2A" w:rsidRPr="008E468F">
        <w:rPr>
          <w:rFonts w:ascii="Arial" w:hAnsi="Arial" w:cs="Arial"/>
          <w:sz w:val="20"/>
          <w:szCs w:val="20"/>
        </w:rPr>
        <w:t xml:space="preserve">(Uradni list RS, št. 24/06 – uradno prečiščeno besedilo, </w:t>
      </w:r>
      <w:hyperlink r:id="rId10" w:tgtFrame="_blank" w:tooltip="Zakon o upravnem sporu" w:history="1">
        <w:r w:rsidR="004A3E2A" w:rsidRPr="008E468F">
          <w:rPr>
            <w:rFonts w:ascii="Arial" w:hAnsi="Arial" w:cs="Arial"/>
            <w:sz w:val="20"/>
            <w:szCs w:val="20"/>
          </w:rPr>
          <w:t>105/06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 – ZUS-1, </w:t>
      </w:r>
      <w:hyperlink r:id="rId11" w:tgtFrame="_blank" w:tooltip="Zakon o spremembah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126/07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2" w:tgtFrame="_blank" w:tooltip="Zakon o spremembi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65/08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3" w:tgtFrame="_blank" w:tooltip="Zakon o spremembah in dopolnitvah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8/10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4" w:tgtFrame="_blank" w:tooltip="Zakon o spremembah in dopolnitvi Zakona o splošnem upravnem postopku" w:history="1">
        <w:r w:rsidR="004A3E2A" w:rsidRPr="008E468F">
          <w:rPr>
            <w:rFonts w:ascii="Arial" w:hAnsi="Arial" w:cs="Arial"/>
            <w:sz w:val="20"/>
            <w:szCs w:val="20"/>
          </w:rPr>
          <w:t>82/13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, </w:t>
      </w:r>
      <w:hyperlink r:id="rId15" w:tgtFrame="_blank" w:tooltip="Zakon o interventnih ukrepih za omilitev posledic drugega vala epidemije COVID-19" w:history="1">
        <w:r w:rsidR="004A3E2A" w:rsidRPr="008E468F">
          <w:rPr>
            <w:rFonts w:ascii="Arial" w:hAnsi="Arial" w:cs="Arial"/>
            <w:sz w:val="20"/>
            <w:szCs w:val="20"/>
          </w:rPr>
          <w:t>175/20</w:t>
        </w:r>
      </w:hyperlink>
      <w:r w:rsidR="004A3E2A" w:rsidRPr="008E468F">
        <w:rPr>
          <w:rFonts w:ascii="Arial" w:hAnsi="Arial" w:cs="Arial"/>
          <w:sz w:val="20"/>
          <w:szCs w:val="20"/>
        </w:rPr>
        <w:t xml:space="preserve"> – ZIUOPDVE</w:t>
      </w:r>
      <w:r w:rsidR="00B73141">
        <w:rPr>
          <w:rFonts w:ascii="Arial" w:hAnsi="Arial" w:cs="Arial"/>
          <w:sz w:val="20"/>
          <w:szCs w:val="20"/>
        </w:rPr>
        <w:t xml:space="preserve">, </w:t>
      </w:r>
      <w:r w:rsidR="004A3E2A" w:rsidRPr="008E468F">
        <w:rPr>
          <w:rFonts w:ascii="Arial" w:hAnsi="Arial" w:cs="Arial"/>
          <w:sz w:val="20"/>
          <w:szCs w:val="20"/>
        </w:rPr>
        <w:t>3/22 – ZDeb</w:t>
      </w:r>
      <w:r w:rsidR="00B73141">
        <w:rPr>
          <w:rFonts w:ascii="Arial" w:hAnsi="Arial" w:cs="Arial"/>
          <w:sz w:val="20"/>
          <w:szCs w:val="20"/>
        </w:rPr>
        <w:t xml:space="preserve"> </w:t>
      </w:r>
      <w:r w:rsidR="00B73141" w:rsidRPr="00B73141">
        <w:rPr>
          <w:rFonts w:ascii="Arial" w:hAnsi="Arial" w:cs="Arial"/>
          <w:sz w:val="20"/>
          <w:szCs w:val="20"/>
          <w:shd w:val="clear" w:color="auto" w:fill="FFFFFF"/>
        </w:rPr>
        <w:t>in </w:t>
      </w:r>
      <w:hyperlink r:id="rId16" w:tgtFrame="_blank" w:tooltip="Zakon o spremembah in dopolnitvah Zakona o splošnem upravnem postopku (ZUP-I)" w:history="1">
        <w:r w:rsidR="00B73141" w:rsidRPr="00B73141">
          <w:rPr>
            <w:rFonts w:ascii="Arial" w:hAnsi="Arial" w:cs="Arial"/>
            <w:sz w:val="20"/>
            <w:szCs w:val="20"/>
            <w:shd w:val="clear" w:color="auto" w:fill="FFFFFF"/>
          </w:rPr>
          <w:t>85</w:t>
        </w:r>
        <w:r w:rsidR="00B73141" w:rsidRPr="00B73141">
          <w:rPr>
            <w:rFonts w:ascii="Arial" w:hAnsi="Arial" w:cs="Arial"/>
            <w:sz w:val="20"/>
            <w:szCs w:val="20"/>
            <w:u w:val="single"/>
            <w:shd w:val="clear" w:color="auto" w:fill="FFFFFF"/>
          </w:rPr>
          <w:t>/</w:t>
        </w:r>
        <w:r w:rsidR="00B73141" w:rsidRPr="00B73141">
          <w:rPr>
            <w:rFonts w:ascii="Arial" w:hAnsi="Arial" w:cs="Arial"/>
            <w:sz w:val="20"/>
            <w:szCs w:val="20"/>
            <w:shd w:val="clear" w:color="auto" w:fill="FFFFFF"/>
          </w:rPr>
          <w:t>25</w:t>
        </w:r>
      </w:hyperlink>
      <w:r w:rsidR="004A3E2A" w:rsidRPr="00B73141">
        <w:rPr>
          <w:rFonts w:ascii="Arial" w:hAnsi="Arial" w:cs="Arial"/>
          <w:sz w:val="20"/>
          <w:szCs w:val="20"/>
        </w:rPr>
        <w:t xml:space="preserve">) </w:t>
      </w:r>
      <w:r w:rsidR="00FB377C" w:rsidRPr="00B73141">
        <w:rPr>
          <w:rFonts w:ascii="Arial" w:hAnsi="Arial" w:cs="Arial"/>
          <w:sz w:val="20"/>
          <w:szCs w:val="20"/>
        </w:rPr>
        <w:t>in 9</w:t>
      </w:r>
      <w:r w:rsidR="00FB377C">
        <w:rPr>
          <w:rFonts w:ascii="Arial" w:hAnsi="Arial" w:cs="Arial"/>
          <w:sz w:val="20"/>
          <w:szCs w:val="20"/>
        </w:rPr>
        <w:t xml:space="preserve">. člena </w:t>
      </w:r>
      <w:r w:rsidR="00FB377C" w:rsidRPr="00FB377C">
        <w:rPr>
          <w:rFonts w:ascii="Arial" w:hAnsi="Arial" w:cs="Arial"/>
          <w:sz w:val="20"/>
          <w:szCs w:val="20"/>
        </w:rPr>
        <w:t>Uredb</w:t>
      </w:r>
      <w:r w:rsidR="00FB377C">
        <w:rPr>
          <w:rFonts w:ascii="Arial" w:hAnsi="Arial" w:cs="Arial"/>
          <w:sz w:val="20"/>
          <w:szCs w:val="20"/>
        </w:rPr>
        <w:t>e</w:t>
      </w:r>
      <w:r w:rsidR="00FB377C" w:rsidRPr="00FB377C">
        <w:rPr>
          <w:rFonts w:ascii="Arial" w:hAnsi="Arial" w:cs="Arial"/>
          <w:sz w:val="20"/>
          <w:szCs w:val="20"/>
        </w:rPr>
        <w:t xml:space="preserve"> o upravnem poslovanju</w:t>
      </w:r>
      <w:r w:rsidR="00FB377C">
        <w:rPr>
          <w:rFonts w:ascii="Arial" w:hAnsi="Arial" w:cs="Arial"/>
          <w:sz w:val="20"/>
          <w:szCs w:val="20"/>
        </w:rPr>
        <w:t xml:space="preserve"> </w:t>
      </w:r>
      <w:r w:rsidR="00352111">
        <w:rPr>
          <w:rFonts w:ascii="Arial" w:hAnsi="Arial" w:cs="Arial"/>
          <w:sz w:val="20"/>
          <w:szCs w:val="20"/>
        </w:rPr>
        <w:t>(</w:t>
      </w:r>
      <w:r w:rsidR="00FB377C" w:rsidRPr="00FB377C">
        <w:rPr>
          <w:rFonts w:ascii="Arial" w:hAnsi="Arial" w:cs="Arial"/>
          <w:sz w:val="20"/>
          <w:szCs w:val="20"/>
        </w:rPr>
        <w:t>Uradni list RS, št. 9/18, 14/20, 167/20, 172/21, 68/22, 89/22, 135/22, 77/23 in 24/24</w:t>
      </w:r>
      <w:r w:rsidR="00352111">
        <w:rPr>
          <w:rFonts w:ascii="Arial" w:hAnsi="Arial" w:cs="Arial"/>
          <w:sz w:val="20"/>
          <w:szCs w:val="20"/>
        </w:rPr>
        <w:t>)</w:t>
      </w:r>
      <w:r w:rsidR="002004C8">
        <w:rPr>
          <w:rFonts w:ascii="Arial" w:hAnsi="Arial" w:cs="Arial"/>
          <w:sz w:val="20"/>
          <w:szCs w:val="20"/>
        </w:rPr>
        <w:t>,</w:t>
      </w:r>
      <w:r w:rsidR="00FB377C">
        <w:rPr>
          <w:rFonts w:ascii="Arial" w:hAnsi="Arial" w:cs="Arial"/>
          <w:sz w:val="20"/>
          <w:szCs w:val="20"/>
        </w:rPr>
        <w:t xml:space="preserve"> </w:t>
      </w:r>
      <w:r w:rsidR="00E12715" w:rsidRPr="008E468F">
        <w:rPr>
          <w:rFonts w:ascii="Arial" w:hAnsi="Arial" w:cs="Arial"/>
          <w:sz w:val="20"/>
          <w:szCs w:val="20"/>
        </w:rPr>
        <w:t>načelnica Upravne enote Žalec</w:t>
      </w:r>
      <w:r w:rsidRPr="008E468F">
        <w:rPr>
          <w:rFonts w:ascii="Arial" w:hAnsi="Arial" w:cs="Arial"/>
          <w:sz w:val="20"/>
          <w:szCs w:val="20"/>
        </w:rPr>
        <w:t xml:space="preserve"> objavljam seznam uradnih oseb, ki so pooblaščene za odločanje o upravnih stvareh ali za vodenje postopkov pred izdajo odločbe.</w:t>
      </w:r>
    </w:p>
    <w:p w14:paraId="7A71B5D1" w14:textId="77777777" w:rsidR="00211EF2" w:rsidRPr="008E468F" w:rsidRDefault="00211EF2" w:rsidP="00211EF2">
      <w:pPr>
        <w:keepNext/>
        <w:spacing w:before="240" w:after="60" w:line="260" w:lineRule="atLeast"/>
        <w:jc w:val="center"/>
        <w:outlineLvl w:val="0"/>
        <w:rPr>
          <w:rFonts w:ascii="Arial" w:eastAsia="Times New Roman" w:hAnsi="Arial" w:cs="Arial"/>
          <w:b/>
          <w:kern w:val="32"/>
          <w:sz w:val="24"/>
          <w:szCs w:val="24"/>
          <w:lang w:eastAsia="sl-SI"/>
        </w:rPr>
      </w:pPr>
    </w:p>
    <w:p w14:paraId="7759167F" w14:textId="77777777" w:rsidR="00211EF2" w:rsidRPr="008E468F" w:rsidRDefault="00211EF2" w:rsidP="0035001C">
      <w:pPr>
        <w:jc w:val="center"/>
        <w:rPr>
          <w:rFonts w:ascii="Arial" w:hAnsi="Arial" w:cs="Arial"/>
          <w:b/>
          <w:bCs/>
          <w:sz w:val="24"/>
          <w:szCs w:val="24"/>
          <w:lang w:eastAsia="sl-SI"/>
        </w:rPr>
      </w:pPr>
      <w:r w:rsidRPr="008E468F">
        <w:rPr>
          <w:rFonts w:ascii="Arial" w:hAnsi="Arial" w:cs="Arial"/>
          <w:b/>
          <w:bCs/>
          <w:sz w:val="24"/>
          <w:szCs w:val="24"/>
          <w:lang w:eastAsia="sl-SI"/>
        </w:rPr>
        <w:t>SEZNAM POOBLAŠČENIH URADNIH OSEB ZA VODENJE IN ODLOČANJE V UPRAVNEM POSTOPKU</w:t>
      </w:r>
    </w:p>
    <w:p w14:paraId="2FC104D7" w14:textId="77777777" w:rsidR="0035001C" w:rsidRPr="008E468F" w:rsidRDefault="000A4610" w:rsidP="00FE17C6">
      <w:pPr>
        <w:tabs>
          <w:tab w:val="left" w:pos="9639"/>
          <w:tab w:val="left" w:pos="9923"/>
        </w:tabs>
        <w:rPr>
          <w:rFonts w:ascii="Arial" w:hAnsi="Arial" w:cs="Arial"/>
          <w:b/>
          <w:bCs/>
          <w:sz w:val="20"/>
          <w:szCs w:val="20"/>
          <w:lang w:eastAsia="sl-SI"/>
        </w:rPr>
      </w:pPr>
      <w:r w:rsidRPr="008E468F">
        <w:rPr>
          <w:rFonts w:ascii="Arial" w:hAnsi="Arial" w:cs="Arial"/>
          <w:b/>
          <w:bCs/>
          <w:sz w:val="20"/>
          <w:szCs w:val="20"/>
          <w:lang w:eastAsia="sl-SI"/>
        </w:rPr>
        <w:t>VODSTVO</w:t>
      </w:r>
    </w:p>
    <w:tbl>
      <w:tblPr>
        <w:tblStyle w:val="Tabelasvetelseznam1poudarek1"/>
        <w:tblW w:w="0" w:type="auto"/>
        <w:tblBorders>
          <w:top w:val="single" w:sz="4" w:space="0" w:color="171717" w:themeColor="background2" w:themeShade="1A"/>
          <w:left w:val="single" w:sz="4" w:space="0" w:color="171717" w:themeColor="background2" w:themeShade="1A"/>
          <w:bottom w:val="single" w:sz="4" w:space="0" w:color="171717" w:themeColor="background2" w:themeShade="1A"/>
          <w:right w:val="single" w:sz="4" w:space="0" w:color="171717" w:themeColor="background2" w:themeShade="1A"/>
          <w:insideH w:val="single" w:sz="4" w:space="0" w:color="171717" w:themeColor="background2" w:themeShade="1A"/>
          <w:insideV w:val="single" w:sz="4" w:space="0" w:color="171717" w:themeColor="background2" w:themeShade="1A"/>
        </w:tblBorders>
        <w:tblLook w:val="04A0" w:firstRow="1" w:lastRow="0" w:firstColumn="1" w:lastColumn="0" w:noHBand="0" w:noVBand="1"/>
      </w:tblPr>
      <w:tblGrid>
        <w:gridCol w:w="3371"/>
        <w:gridCol w:w="3238"/>
        <w:gridCol w:w="7272"/>
      </w:tblGrid>
      <w:tr w:rsidR="002A4025" w:rsidRPr="00A57B0E" w14:paraId="6392F98C" w14:textId="77777777" w:rsidTr="00620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1AE38BF1" w14:textId="77777777" w:rsidR="002A4025" w:rsidRPr="00A57B0E" w:rsidRDefault="002A4025">
            <w:pPr>
              <w:rPr>
                <w:rFonts w:cstheme="minorHAnsi"/>
              </w:rPr>
            </w:pPr>
            <w:r w:rsidRPr="00A57B0E">
              <w:rPr>
                <w:rFonts w:cstheme="minorHAnsi"/>
              </w:rPr>
              <w:t>Uradna oseba</w:t>
            </w:r>
          </w:p>
        </w:tc>
        <w:tc>
          <w:tcPr>
            <w:tcW w:w="3238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267C5C3E" w14:textId="77777777" w:rsidR="002A4025" w:rsidRPr="00A57B0E" w:rsidRDefault="002A40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Naziv</w:t>
            </w:r>
          </w:p>
        </w:tc>
        <w:tc>
          <w:tcPr>
            <w:tcW w:w="7272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BEB7923" w14:textId="77777777" w:rsidR="002A4025" w:rsidRPr="00A57B0E" w:rsidRDefault="002A40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Področje pooblastil</w:t>
            </w:r>
          </w:p>
        </w:tc>
      </w:tr>
      <w:tr w:rsidR="002A4025" w:rsidRPr="00A57B0E" w14:paraId="74D5E22D" w14:textId="77777777" w:rsidTr="00620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1" w:type="dxa"/>
            <w:shd w:val="clear" w:color="auto" w:fill="auto"/>
          </w:tcPr>
          <w:p w14:paraId="187C54CA" w14:textId="77777777" w:rsidR="002A4025" w:rsidRPr="00A57B0E" w:rsidRDefault="000F4FF9">
            <w:pPr>
              <w:rPr>
                <w:rFonts w:cstheme="minorHAnsi"/>
                <w:b w:val="0"/>
                <w:bCs w:val="0"/>
              </w:rPr>
            </w:pPr>
            <w:r w:rsidRPr="00A57B0E">
              <w:rPr>
                <w:rFonts w:cstheme="minorHAnsi"/>
                <w:b w:val="0"/>
                <w:bCs w:val="0"/>
              </w:rPr>
              <w:t>Simona Stanter</w:t>
            </w:r>
          </w:p>
        </w:tc>
        <w:tc>
          <w:tcPr>
            <w:tcW w:w="3238" w:type="dxa"/>
            <w:shd w:val="clear" w:color="auto" w:fill="auto"/>
          </w:tcPr>
          <w:p w14:paraId="74CD968E" w14:textId="41713301" w:rsidR="002A4025" w:rsidRPr="00A57B0E" w:rsidRDefault="00EA0F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="00CF6A66" w:rsidRPr="00A57B0E">
              <w:rPr>
                <w:rFonts w:cstheme="minorHAnsi"/>
              </w:rPr>
              <w:t>ačelni</w:t>
            </w:r>
            <w:r w:rsidR="000F4FF9" w:rsidRPr="00A57B0E">
              <w:rPr>
                <w:rFonts w:cstheme="minorHAnsi"/>
              </w:rPr>
              <w:t>ca</w:t>
            </w:r>
            <w:r>
              <w:rPr>
                <w:rFonts w:cstheme="minorHAnsi"/>
              </w:rPr>
              <w:t xml:space="preserve"> UE</w:t>
            </w:r>
            <w:r w:rsidR="00AD46DA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sekretar</w:t>
            </w:r>
            <w:r w:rsidR="00DB7191">
              <w:rPr>
                <w:rFonts w:cstheme="minorHAnsi"/>
              </w:rPr>
              <w:t>ka</w:t>
            </w:r>
          </w:p>
        </w:tc>
        <w:tc>
          <w:tcPr>
            <w:tcW w:w="7272" w:type="dxa"/>
            <w:shd w:val="clear" w:color="auto" w:fill="auto"/>
          </w:tcPr>
          <w:p w14:paraId="0E15C93D" w14:textId="77777777" w:rsidR="002A4025" w:rsidRPr="00A57B0E" w:rsidRDefault="000F4F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 s področja dela Upravne enote Žalec</w:t>
            </w:r>
          </w:p>
        </w:tc>
      </w:tr>
    </w:tbl>
    <w:p w14:paraId="3CB8B866" w14:textId="77777777" w:rsidR="001C39A2" w:rsidRDefault="001C39A2" w:rsidP="004C7E95">
      <w:pPr>
        <w:rPr>
          <w:rFonts w:cstheme="minorHAnsi"/>
          <w:b/>
          <w:bCs/>
        </w:rPr>
      </w:pPr>
    </w:p>
    <w:p w14:paraId="4A7BF514" w14:textId="2C25AF09" w:rsidR="004C7E95" w:rsidRPr="00A57B0E" w:rsidRDefault="004C7E95" w:rsidP="004C7E95">
      <w:pPr>
        <w:rPr>
          <w:rFonts w:cstheme="minorHAnsi"/>
          <w:b/>
          <w:bCs/>
        </w:rPr>
      </w:pPr>
      <w:r w:rsidRPr="00A57B0E">
        <w:rPr>
          <w:rFonts w:cstheme="minorHAnsi"/>
          <w:b/>
          <w:bCs/>
        </w:rPr>
        <w:t xml:space="preserve">ODDELEK ZA </w:t>
      </w:r>
      <w:r>
        <w:rPr>
          <w:rFonts w:cstheme="minorHAnsi"/>
          <w:b/>
          <w:bCs/>
        </w:rPr>
        <w:t>OKOLJE IN PROSTOR</w:t>
      </w:r>
    </w:p>
    <w:tbl>
      <w:tblPr>
        <w:tblStyle w:val="Tabelatemnamrea5poudarek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286"/>
        <w:gridCol w:w="7223"/>
      </w:tblGrid>
      <w:tr w:rsidR="004C7E95" w:rsidRPr="00A57B0E" w14:paraId="023F893B" w14:textId="77777777" w:rsidTr="00F22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075ECFD" w14:textId="77777777" w:rsidR="004C7E95" w:rsidRPr="00A57B0E" w:rsidRDefault="004C7E95" w:rsidP="007B2C3E">
            <w:pPr>
              <w:rPr>
                <w:rFonts w:cstheme="minorHAnsi"/>
                <w:color w:val="auto"/>
              </w:rPr>
            </w:pPr>
            <w:bookmarkStart w:id="0" w:name="_Hlk224813817"/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7116EE5" w14:textId="77777777" w:rsidR="004C7E95" w:rsidRPr="00A57B0E" w:rsidRDefault="004C7E95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2D7F786" w14:textId="77777777" w:rsidR="004C7E95" w:rsidRPr="00A57B0E" w:rsidRDefault="004C7E95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bookmarkEnd w:id="0"/>
      <w:tr w:rsidR="004C7E95" w:rsidRPr="00A57B0E" w14:paraId="594A178A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5A803CBA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en-US" w:eastAsia="sl-SI"/>
              </w:rPr>
              <w:t>Maja Pihler Kunej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04A6906E" w14:textId="34FC69A2" w:rsidR="004C7E95" w:rsidRPr="00A57B0E" w:rsidRDefault="007371A4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val="it-IT" w:eastAsia="sl-SI"/>
              </w:rPr>
              <w:t>v</w:t>
            </w:r>
            <w:r w:rsidR="004C7E95" w:rsidRPr="00A57B0E">
              <w:rPr>
                <w:rFonts w:cstheme="minorHAnsi"/>
                <w:lang w:val="it-IT" w:eastAsia="sl-SI"/>
              </w:rPr>
              <w:t>odja</w:t>
            </w:r>
            <w:r>
              <w:rPr>
                <w:rFonts w:cstheme="minorHAnsi"/>
                <w:lang w:val="it-IT" w:eastAsia="sl-SI"/>
              </w:rPr>
              <w:t xml:space="preserve"> NOE</w:t>
            </w:r>
            <w:r w:rsidR="004C7E95" w:rsidRPr="00A57B0E">
              <w:rPr>
                <w:rFonts w:cstheme="minorHAnsi"/>
                <w:lang w:val="it-IT" w:eastAsia="sl-SI"/>
              </w:rPr>
              <w:t xml:space="preserve">, </w:t>
            </w:r>
            <w:r w:rsidR="006D0DC3">
              <w:rPr>
                <w:rFonts w:cstheme="minorHAnsi"/>
                <w:lang w:val="it-IT" w:eastAsia="sl-SI"/>
              </w:rPr>
              <w:t>podsekretar</w:t>
            </w:r>
            <w:r w:rsidR="00DB7191">
              <w:rPr>
                <w:rFonts w:cstheme="minorHAnsi"/>
                <w:lang w:val="it-IT" w:eastAsia="sl-SI"/>
              </w:rPr>
              <w:t>ka</w:t>
            </w:r>
          </w:p>
        </w:tc>
        <w:tc>
          <w:tcPr>
            <w:tcW w:w="7223" w:type="dxa"/>
            <w:shd w:val="clear" w:color="auto" w:fill="auto"/>
          </w:tcPr>
          <w:p w14:paraId="04FF82D0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eastAsia="Calibri" w:cstheme="minorHAnsi"/>
                <w:lang w:val="it-IT"/>
              </w:rPr>
              <w:t>Vodi in odloča v vseh upravnih postopkih</w:t>
            </w:r>
          </w:p>
        </w:tc>
      </w:tr>
      <w:tr w:rsidR="004C7E95" w:rsidRPr="00A57B0E" w14:paraId="1DFCFFC2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58274122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en-US" w:eastAsia="sl-SI"/>
              </w:rPr>
              <w:t>Darja Šildenfeld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74FA9721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>svetovalka I</w:t>
            </w:r>
          </w:p>
        </w:tc>
        <w:tc>
          <w:tcPr>
            <w:tcW w:w="7223" w:type="dxa"/>
            <w:shd w:val="clear" w:color="auto" w:fill="auto"/>
          </w:tcPr>
          <w:p w14:paraId="4C84CEC3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13AF6468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0DEC850E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Marija Korošec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45B919D1" w14:textId="35016E05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val="it-IT" w:eastAsia="sl-SI"/>
              </w:rPr>
              <w:t xml:space="preserve">višja </w:t>
            </w:r>
            <w:r w:rsidRPr="00A57B0E">
              <w:rPr>
                <w:rFonts w:cstheme="minorHAnsi"/>
                <w:lang w:val="it-IT" w:eastAsia="sl-SI"/>
              </w:rPr>
              <w:t>svetovalka I</w:t>
            </w:r>
            <w:r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69203573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74AE6395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4AABA546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Nina Breznikar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35F050D0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eastAsia="sl-SI"/>
              </w:rPr>
              <w:t>višja svetovalka II</w:t>
            </w:r>
          </w:p>
        </w:tc>
        <w:tc>
          <w:tcPr>
            <w:tcW w:w="7223" w:type="dxa"/>
            <w:shd w:val="clear" w:color="auto" w:fill="auto"/>
          </w:tcPr>
          <w:p w14:paraId="5F5901FE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6A40674A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C19896" w14:textId="77777777" w:rsidR="004C7E95" w:rsidRPr="005F2D71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5F2D71">
              <w:rPr>
                <w:rFonts w:cstheme="minorHAnsi"/>
                <w:b w:val="0"/>
                <w:bCs w:val="0"/>
                <w:color w:val="auto"/>
                <w:lang w:eastAsia="sl-SI"/>
              </w:rPr>
              <w:t>Petra Rebevšek</w:t>
            </w:r>
          </w:p>
        </w:tc>
        <w:tc>
          <w:tcPr>
            <w:tcW w:w="3286" w:type="dxa"/>
            <w:shd w:val="clear" w:color="auto" w:fill="auto"/>
          </w:tcPr>
          <w:p w14:paraId="4D07AF52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>svetovalka III</w:t>
            </w:r>
          </w:p>
        </w:tc>
        <w:tc>
          <w:tcPr>
            <w:tcW w:w="7223" w:type="dxa"/>
            <w:shd w:val="clear" w:color="auto" w:fill="auto"/>
          </w:tcPr>
          <w:p w14:paraId="3ADDCE4E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0F64DA7E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783BC" w14:textId="77777777" w:rsidR="004C7E95" w:rsidRPr="00704B9A" w:rsidRDefault="004C7E95" w:rsidP="007B2C3E">
            <w:pP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sl-SI"/>
              </w:rPr>
              <w:lastRenderedPageBreak/>
              <w:t>Nina Mataija</w:t>
            </w:r>
          </w:p>
        </w:tc>
        <w:tc>
          <w:tcPr>
            <w:tcW w:w="3286" w:type="dxa"/>
            <w:shd w:val="clear" w:color="auto" w:fill="auto"/>
          </w:tcPr>
          <w:p w14:paraId="581594D1" w14:textId="77777777" w:rsidR="004C7E95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>svetovalka</w:t>
            </w:r>
          </w:p>
        </w:tc>
        <w:tc>
          <w:tcPr>
            <w:tcW w:w="7223" w:type="dxa"/>
            <w:shd w:val="clear" w:color="auto" w:fill="auto"/>
          </w:tcPr>
          <w:p w14:paraId="4EFB07BE" w14:textId="77777777" w:rsidR="004C7E95" w:rsidRPr="00A57B0E" w:rsidRDefault="004C7E95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4C7E95" w:rsidRPr="00A57B0E" w14:paraId="7ECB7F84" w14:textId="77777777" w:rsidTr="00504D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EDEC7" w14:textId="77777777" w:rsidR="004C7E95" w:rsidRPr="00A57B0E" w:rsidRDefault="004C7E95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Julija Tanšek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5A554B50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>višja referentka - UE I</w:t>
            </w:r>
          </w:p>
        </w:tc>
        <w:tc>
          <w:tcPr>
            <w:tcW w:w="7223" w:type="dxa"/>
            <w:shd w:val="clear" w:color="auto" w:fill="auto"/>
          </w:tcPr>
          <w:p w14:paraId="15371FCC" w14:textId="77777777" w:rsidR="004C7E95" w:rsidRPr="00A57B0E" w:rsidRDefault="004C7E9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504DFD" w:rsidRPr="00A57B0E" w14:paraId="6E8CDBF7" w14:textId="77777777" w:rsidTr="00504DFD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6F8CA" w14:textId="75A23E55" w:rsidR="00504DFD" w:rsidRPr="00504DFD" w:rsidRDefault="00504DFD" w:rsidP="007B2C3E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504DFD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Tine Venišnik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6DA3344C" w14:textId="19EE54DD" w:rsidR="00504DFD" w:rsidRPr="00A57B0E" w:rsidRDefault="00504DF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>višji svetovalec II</w:t>
            </w:r>
          </w:p>
        </w:tc>
        <w:tc>
          <w:tcPr>
            <w:tcW w:w="7223" w:type="dxa"/>
            <w:shd w:val="clear" w:color="auto" w:fill="auto"/>
          </w:tcPr>
          <w:p w14:paraId="291A3C6D" w14:textId="45C2A82F" w:rsidR="00504DFD" w:rsidRPr="00A57B0E" w:rsidRDefault="00504DF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Vodi vse upravne postopke pred izdajo odločbe</w:t>
            </w:r>
          </w:p>
        </w:tc>
      </w:tr>
    </w:tbl>
    <w:p w14:paraId="7BFBBC54" w14:textId="77777777" w:rsidR="004C7E95" w:rsidRDefault="004C7E95" w:rsidP="00041591">
      <w:pPr>
        <w:rPr>
          <w:rFonts w:cstheme="minorHAnsi"/>
          <w:b/>
          <w:bCs/>
        </w:rPr>
      </w:pPr>
    </w:p>
    <w:p w14:paraId="6C01F3A4" w14:textId="4D867FB2" w:rsidR="00AC0167" w:rsidRDefault="00AC0167" w:rsidP="0004159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ODDELEK ZA KMETIJSTVO IN GOZDARSTVO</w:t>
      </w:r>
    </w:p>
    <w:tbl>
      <w:tblPr>
        <w:tblStyle w:val="Tabelatemnamrea5poudarek1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261"/>
        <w:gridCol w:w="7223"/>
        <w:gridCol w:w="6"/>
      </w:tblGrid>
      <w:tr w:rsidR="00AC0167" w:rsidRPr="00A57B0E" w14:paraId="4243DF34" w14:textId="77777777" w:rsidTr="0001332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4012AD" w14:textId="77777777" w:rsidR="00AC0167" w:rsidRPr="00A57B0E" w:rsidRDefault="00AC0167" w:rsidP="007B2C3E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1951F6" w14:textId="77777777" w:rsidR="00AC0167" w:rsidRPr="00A57B0E" w:rsidRDefault="00AC0167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6A1F69" w14:textId="77777777" w:rsidR="00AC0167" w:rsidRPr="00A57B0E" w:rsidRDefault="00AC0167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F22884" w:rsidRPr="00A57B0E" w14:paraId="37F95C85" w14:textId="77777777" w:rsidTr="0001332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65B962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mag. Maja Rošer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985BFDD" w14:textId="1BEF4D32" w:rsidR="00AC0167" w:rsidRPr="00A57B0E" w:rsidRDefault="00013329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val="it-IT" w:eastAsia="sl-SI"/>
              </w:rPr>
              <w:t>vodja NOE, podsekretarka</w:t>
            </w:r>
          </w:p>
        </w:tc>
        <w:tc>
          <w:tcPr>
            <w:tcW w:w="7223" w:type="dxa"/>
            <w:shd w:val="clear" w:color="auto" w:fill="auto"/>
          </w:tcPr>
          <w:p w14:paraId="5B1E6444" w14:textId="435F443F" w:rsidR="00AC0167" w:rsidRPr="00A57B0E" w:rsidRDefault="00CC65C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eastAsia="Calibri" w:cstheme="minorHAnsi"/>
                <w:lang w:val="it-IT"/>
              </w:rPr>
              <w:t>Vodi in odloča v vseh upravnih postopkih</w:t>
            </w:r>
          </w:p>
        </w:tc>
      </w:tr>
      <w:tr w:rsidR="00F22884" w:rsidRPr="00A57B0E" w14:paraId="13E373F6" w14:textId="77777777" w:rsidTr="00F2288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F2FA8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Erika Žolnir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B43BF7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 w:rsidRPr="00A57B0E">
              <w:rPr>
                <w:rFonts w:cstheme="minorHAnsi"/>
                <w:lang w:val="it-IT" w:eastAsia="sl-SI"/>
              </w:rPr>
              <w:t>višja svetovalka II</w:t>
            </w:r>
          </w:p>
        </w:tc>
        <w:tc>
          <w:tcPr>
            <w:tcW w:w="7223" w:type="dxa"/>
            <w:shd w:val="clear" w:color="auto" w:fill="auto"/>
          </w:tcPr>
          <w:p w14:paraId="576D36FD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F22884" w:rsidRPr="00A57B0E" w14:paraId="307BF95D" w14:textId="77777777" w:rsidTr="00F2288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E46C00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Andreja Leskovšek</w:t>
            </w:r>
          </w:p>
        </w:tc>
        <w:tc>
          <w:tcPr>
            <w:tcW w:w="3261" w:type="dxa"/>
            <w:shd w:val="clear" w:color="auto" w:fill="auto"/>
          </w:tcPr>
          <w:p w14:paraId="3110085A" w14:textId="5AFCEEFF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 xml:space="preserve">višja </w:t>
            </w:r>
            <w:r w:rsidRPr="00A57B0E">
              <w:rPr>
                <w:rFonts w:cstheme="minorHAnsi"/>
                <w:lang w:val="it-IT" w:eastAsia="sl-SI"/>
              </w:rPr>
              <w:t>svetovalka I</w:t>
            </w:r>
            <w:r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4F1D420E" w14:textId="77777777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C0167" w:rsidRPr="00A57B0E" w14:paraId="08DE10C7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2E264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Jožica Babič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403F4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>višja svetovalka I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C85126" w14:textId="77777777" w:rsidR="00AC0167" w:rsidRPr="00A57B0E" w:rsidRDefault="00AC016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C0167" w:rsidRPr="00A57B0E" w14:paraId="06528748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6483B" w14:textId="77777777" w:rsidR="00AC0167" w:rsidRPr="00A57B0E" w:rsidRDefault="00AC0167" w:rsidP="007B2C3E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Nuša Kobola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DC1AB" w14:textId="3469953D" w:rsidR="00AC0167" w:rsidRPr="00A57B0E" w:rsidRDefault="00AC0167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 w:rsidRPr="00A57B0E">
              <w:rPr>
                <w:rFonts w:cstheme="minorHAnsi"/>
                <w:lang w:val="it-IT" w:eastAsia="sl-SI"/>
              </w:rPr>
              <w:t>višja svetovalka II</w:t>
            </w:r>
          </w:p>
        </w:tc>
        <w:tc>
          <w:tcPr>
            <w:tcW w:w="722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EBACD6" w14:textId="1EAC5CF5" w:rsidR="00AC0167" w:rsidRPr="00A57B0E" w:rsidRDefault="00AC0167" w:rsidP="007B2C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 xml:space="preserve">Vodi vse upravne postopke pred izdajo </w:t>
            </w:r>
            <w:r w:rsidR="00EC04C8">
              <w:rPr>
                <w:rFonts w:cstheme="minorHAnsi"/>
              </w:rPr>
              <w:t>odločbe</w:t>
            </w:r>
          </w:p>
        </w:tc>
      </w:tr>
    </w:tbl>
    <w:p w14:paraId="14C8F0E5" w14:textId="77777777" w:rsidR="00AC0167" w:rsidRDefault="00AC0167" w:rsidP="00041591">
      <w:pPr>
        <w:rPr>
          <w:rFonts w:cstheme="minorHAnsi"/>
          <w:b/>
          <w:bCs/>
        </w:rPr>
      </w:pPr>
    </w:p>
    <w:p w14:paraId="0F6C5806" w14:textId="4322CC6C" w:rsidR="00F22884" w:rsidRDefault="00F22884" w:rsidP="0004159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ODDELEK ZA JAVNE LISTINE</w:t>
      </w:r>
    </w:p>
    <w:tbl>
      <w:tblPr>
        <w:tblStyle w:val="Tabelatemnamrea5poudarek1"/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6"/>
        <w:gridCol w:w="24"/>
        <w:gridCol w:w="3262"/>
        <w:gridCol w:w="7230"/>
      </w:tblGrid>
      <w:tr w:rsidR="00103D9D" w:rsidRPr="00A57B0E" w14:paraId="6A9FCEA9" w14:textId="77777777" w:rsidTr="00AC6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FCB575" w14:textId="77777777" w:rsidR="00F22884" w:rsidRPr="00A57B0E" w:rsidRDefault="00F22884" w:rsidP="007B2C3E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CA3435" w14:textId="77777777" w:rsidR="00F22884" w:rsidRPr="00A57B0E" w:rsidRDefault="00F22884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41928C" w14:textId="77777777" w:rsidR="00F22884" w:rsidRPr="00A57B0E" w:rsidRDefault="00F22884" w:rsidP="007B2C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F22884" w:rsidRPr="00A57B0E" w14:paraId="5C233C07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37D328" w14:textId="77777777" w:rsidR="00F22884" w:rsidRPr="00A57B0E" w:rsidRDefault="00F22884" w:rsidP="007B2C3E">
            <w:pPr>
              <w:rPr>
                <w:rFonts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Nina Medved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C6393" w14:textId="07E7C0A7" w:rsidR="00F22884" w:rsidRPr="00A57B0E" w:rsidRDefault="00562245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 xml:space="preserve">vodja NOE, </w:t>
            </w:r>
            <w:r w:rsidR="00F22884">
              <w:rPr>
                <w:rFonts w:cstheme="minorHAnsi"/>
                <w:lang w:val="it-IT" w:eastAsia="sl-SI"/>
              </w:rPr>
              <w:t xml:space="preserve">višja </w:t>
            </w:r>
            <w:r w:rsidR="00F22884" w:rsidRPr="00A57B0E">
              <w:rPr>
                <w:rFonts w:cstheme="minorHAnsi"/>
                <w:lang w:val="it-IT" w:eastAsia="sl-SI"/>
              </w:rPr>
              <w:t>svetovalka 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2A74C12A" w14:textId="752B7F62" w:rsidR="00F22884" w:rsidRPr="00A57B0E" w:rsidRDefault="00781DF1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eastAsia="Calibri" w:cstheme="minorHAnsi"/>
                <w:lang w:val="it-IT"/>
              </w:rPr>
              <w:t>Vodi in odloča v vseh upravnih postopkih</w:t>
            </w:r>
          </w:p>
        </w:tc>
      </w:tr>
      <w:tr w:rsidR="00FA593D" w:rsidRPr="00A57B0E" w14:paraId="6C3B2CD3" w14:textId="77777777" w:rsidTr="00EB4188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D0F11F" w14:textId="77777777" w:rsidR="00103D9D" w:rsidRPr="00A57B0E" w:rsidRDefault="00103D9D" w:rsidP="007B2C3E">
            <w:pPr>
              <w:rPr>
                <w:rFonts w:eastAsia="Times New Roman"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Diana Deželak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52BEDC72" w14:textId="642531FE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sl-SI"/>
              </w:rPr>
            </w:pPr>
            <w:r w:rsidRPr="00A57B0E">
              <w:rPr>
                <w:rFonts w:eastAsia="Times New Roman" w:cstheme="minorHAnsi"/>
                <w:lang w:val="it-IT" w:eastAsia="sl-SI"/>
              </w:rPr>
              <w:t xml:space="preserve">višja referentka </w:t>
            </w:r>
            <w:r w:rsidR="00F91DFC">
              <w:rPr>
                <w:rFonts w:eastAsia="Times New Roman" w:cstheme="minorHAnsi"/>
                <w:lang w:val="it-IT" w:eastAsia="sl-SI"/>
              </w:rPr>
              <w:t xml:space="preserve">- </w:t>
            </w:r>
            <w:r w:rsidRPr="00A57B0E">
              <w:rPr>
                <w:rFonts w:eastAsia="Times New Roman" w:cstheme="minorHAnsi"/>
                <w:lang w:val="it-IT" w:eastAsia="sl-SI"/>
              </w:rPr>
              <w:t xml:space="preserve">UE I </w:t>
            </w:r>
          </w:p>
        </w:tc>
        <w:tc>
          <w:tcPr>
            <w:tcW w:w="7230" w:type="dxa"/>
            <w:shd w:val="clear" w:color="auto" w:fill="auto"/>
          </w:tcPr>
          <w:p w14:paraId="7F1BE55D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in vodi upravne postopke pred izdajo odločbe</w:t>
            </w:r>
          </w:p>
        </w:tc>
      </w:tr>
      <w:tr w:rsidR="00FA593D" w:rsidRPr="00A57B0E" w14:paraId="1A0CCE7C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C62B7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Mojca Dolinar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3EE8D" w14:textId="77777777" w:rsidR="00103D9D" w:rsidRPr="00A57B0E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eastAsia="sl-SI"/>
              </w:rPr>
            </w:pPr>
            <w:r w:rsidRPr="00A57B0E">
              <w:rPr>
                <w:rFonts w:cstheme="minorHAnsi"/>
                <w:color w:val="000000"/>
                <w:lang w:val="it-IT" w:eastAsia="sl-SI"/>
              </w:rPr>
              <w:t>referentka - UE 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0983A2E5" w14:textId="77777777" w:rsidR="00103D9D" w:rsidRPr="00A57B0E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FA593D" w:rsidRPr="00A57B0E" w14:paraId="3D66A1F2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F19C7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Maja Pirc</w:t>
            </w:r>
          </w:p>
        </w:tc>
        <w:tc>
          <w:tcPr>
            <w:tcW w:w="32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CA20A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eastAsia="sl-SI"/>
              </w:rPr>
            </w:pPr>
            <w:r w:rsidRPr="00A57B0E">
              <w:rPr>
                <w:rFonts w:cstheme="minorHAnsi"/>
                <w:color w:val="000000"/>
                <w:lang w:val="it-IT" w:eastAsia="sl-SI"/>
              </w:rPr>
              <w:t>referentka - UE II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auto"/>
          </w:tcPr>
          <w:p w14:paraId="7B711CB1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FA593D" w:rsidRPr="003E69A2" w14:paraId="7B530401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368517" w14:textId="77777777" w:rsidR="00103D9D" w:rsidRPr="003E69A2" w:rsidRDefault="00103D9D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3E69A2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Gordana Remic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739C70D6" w14:textId="77777777" w:rsidR="00103D9D" w:rsidRPr="003E69A2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lang w:val="it-IT" w:eastAsia="sl-SI"/>
              </w:rPr>
            </w:pPr>
            <w:r w:rsidRPr="00A57B0E">
              <w:rPr>
                <w:rFonts w:cstheme="minorHAnsi"/>
                <w:color w:val="000000"/>
                <w:lang w:val="it-IT" w:eastAsia="sl-SI"/>
              </w:rPr>
              <w:t>referentka - UE III</w:t>
            </w:r>
          </w:p>
        </w:tc>
        <w:tc>
          <w:tcPr>
            <w:tcW w:w="7230" w:type="dxa"/>
            <w:shd w:val="clear" w:color="auto" w:fill="auto"/>
          </w:tcPr>
          <w:p w14:paraId="53A1A565" w14:textId="77777777" w:rsidR="00103D9D" w:rsidRPr="003E69A2" w:rsidRDefault="00103D9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AC6DD7" w:rsidRPr="00A57B0E" w14:paraId="29C05BA6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14AC46" w14:textId="77777777" w:rsidR="00103D9D" w:rsidRPr="00A57B0E" w:rsidRDefault="00103D9D" w:rsidP="007B2C3E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bookmarkStart w:id="1" w:name="_Hlk51577252"/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Mateja Kanovnik</w:t>
            </w:r>
          </w:p>
        </w:tc>
        <w:tc>
          <w:tcPr>
            <w:tcW w:w="3286" w:type="dxa"/>
            <w:gridSpan w:val="2"/>
            <w:shd w:val="clear" w:color="auto" w:fill="auto"/>
            <w:vAlign w:val="center"/>
          </w:tcPr>
          <w:p w14:paraId="2621B8D2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>referentka - UE I</w:t>
            </w:r>
          </w:p>
        </w:tc>
        <w:tc>
          <w:tcPr>
            <w:tcW w:w="7230" w:type="dxa"/>
            <w:shd w:val="clear" w:color="auto" w:fill="auto"/>
          </w:tcPr>
          <w:p w14:paraId="76BC1D63" w14:textId="77777777" w:rsidR="00103D9D" w:rsidRPr="00A57B0E" w:rsidRDefault="00103D9D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bookmarkEnd w:id="1"/>
      <w:tr w:rsidR="00AC6DD7" w:rsidRPr="003E69A2" w14:paraId="0CF37217" w14:textId="77777777" w:rsidTr="00AC6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8927C" w14:textId="5885F960" w:rsidR="00FA593D" w:rsidRPr="00CA5291" w:rsidRDefault="00AC6DD7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Ljubica Jović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CB8944F" w14:textId="5D159DE2" w:rsidR="00FA593D" w:rsidRPr="00A57B0E" w:rsidRDefault="00FA593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r>
              <w:rPr>
                <w:rFonts w:cstheme="minorHAnsi"/>
                <w:color w:val="000000"/>
                <w:lang w:val="it-IT" w:eastAsia="sl-SI"/>
              </w:rPr>
              <w:t xml:space="preserve">referentka - UE </w:t>
            </w:r>
            <w:r w:rsidR="006610A6">
              <w:rPr>
                <w:rFonts w:cstheme="minorHAnsi"/>
                <w:color w:val="000000"/>
                <w:lang w:val="it-IT" w:eastAsia="sl-SI"/>
              </w:rPr>
              <w:t>III</w:t>
            </w:r>
          </w:p>
        </w:tc>
        <w:tc>
          <w:tcPr>
            <w:tcW w:w="7230" w:type="dxa"/>
            <w:shd w:val="clear" w:color="auto" w:fill="auto"/>
          </w:tcPr>
          <w:p w14:paraId="601E7ECD" w14:textId="77777777" w:rsidR="00FA593D" w:rsidRPr="00A57B0E" w:rsidRDefault="00FA593D" w:rsidP="007B2C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  <w:tr w:rsidR="00AC6DD7" w:rsidRPr="003E69A2" w14:paraId="11F9FCCF" w14:textId="77777777" w:rsidTr="00AC6D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1D477" w14:textId="77777777" w:rsidR="00AC6DD7" w:rsidRPr="00CA5291" w:rsidRDefault="00AC6DD7" w:rsidP="007B2C3E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CA5291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Zdenka Leber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0E70B3E6" w14:textId="77777777" w:rsidR="00AC6DD7" w:rsidRPr="00A57B0E" w:rsidRDefault="00AC6DD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r>
              <w:rPr>
                <w:rFonts w:cstheme="minorHAnsi"/>
                <w:color w:val="000000"/>
                <w:lang w:val="it-IT" w:eastAsia="sl-SI"/>
              </w:rPr>
              <w:t xml:space="preserve">referentka - UE </w:t>
            </w:r>
          </w:p>
        </w:tc>
        <w:tc>
          <w:tcPr>
            <w:tcW w:w="7230" w:type="dxa"/>
            <w:shd w:val="clear" w:color="auto" w:fill="auto"/>
          </w:tcPr>
          <w:p w14:paraId="14B229CB" w14:textId="77777777" w:rsidR="00AC6DD7" w:rsidRPr="00A57B0E" w:rsidRDefault="00AC6DD7" w:rsidP="007B2C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 na predpisanih obrazcih</w:t>
            </w:r>
          </w:p>
        </w:tc>
      </w:tr>
    </w:tbl>
    <w:p w14:paraId="6663A82E" w14:textId="77777777" w:rsidR="009B14AB" w:rsidRDefault="009B14AB" w:rsidP="00A526CB">
      <w:pPr>
        <w:rPr>
          <w:rFonts w:cstheme="minorHAnsi"/>
          <w:b/>
          <w:bCs/>
        </w:rPr>
      </w:pPr>
    </w:p>
    <w:p w14:paraId="229ABBC4" w14:textId="091E8CF1" w:rsidR="00CF6A66" w:rsidRPr="00A57B0E" w:rsidRDefault="00CF6A66" w:rsidP="00A526CB">
      <w:pPr>
        <w:rPr>
          <w:rFonts w:cstheme="minorHAnsi"/>
          <w:b/>
          <w:bCs/>
        </w:rPr>
      </w:pPr>
      <w:r w:rsidRPr="00A57B0E">
        <w:rPr>
          <w:rFonts w:cstheme="minorHAnsi"/>
          <w:b/>
          <w:bCs/>
        </w:rPr>
        <w:t>ODDELEK ZA UPRAVN</w:t>
      </w:r>
      <w:r w:rsidR="001C39A2">
        <w:rPr>
          <w:rFonts w:cstheme="minorHAnsi"/>
          <w:b/>
          <w:bCs/>
        </w:rPr>
        <w:t>O</w:t>
      </w:r>
      <w:r w:rsidRPr="00A57B0E">
        <w:rPr>
          <w:rFonts w:cstheme="minorHAnsi"/>
          <w:b/>
          <w:bCs/>
        </w:rPr>
        <w:t xml:space="preserve"> NOTRANJE</w:t>
      </w:r>
      <w:r w:rsidR="001C39A2">
        <w:rPr>
          <w:rFonts w:cstheme="minorHAnsi"/>
          <w:b/>
          <w:bCs/>
        </w:rPr>
        <w:t xml:space="preserve"> ZADEVE</w:t>
      </w:r>
    </w:p>
    <w:tbl>
      <w:tblPr>
        <w:tblStyle w:val="Tabelatemnamrea5poudarek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0"/>
        <w:gridCol w:w="3238"/>
        <w:gridCol w:w="7268"/>
      </w:tblGrid>
      <w:tr w:rsidR="00A63921" w:rsidRPr="00A57B0E" w14:paraId="70A88F97" w14:textId="77777777" w:rsidTr="00103D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252211CA" w14:textId="77777777" w:rsidR="002A4025" w:rsidRPr="00A57B0E" w:rsidRDefault="00CF6A66" w:rsidP="009A55E3">
            <w:pPr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27114614" w14:textId="77777777" w:rsidR="002A4025" w:rsidRPr="00A57B0E" w:rsidRDefault="00CF6A66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6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5CBA42FB" w14:textId="77777777" w:rsidR="002A4025" w:rsidRPr="00A57B0E" w:rsidRDefault="00CF6A66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tr w:rsidR="002A4025" w:rsidRPr="00A57B0E" w14:paraId="7FF610ED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none" w:sz="0" w:space="0" w:color="auto"/>
            </w:tcBorders>
            <w:shd w:val="clear" w:color="auto" w:fill="auto"/>
          </w:tcPr>
          <w:p w14:paraId="0D999017" w14:textId="77777777" w:rsidR="002A4025" w:rsidRPr="00A57B0E" w:rsidRDefault="003A2FB4" w:rsidP="009A55E3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Urška Teržan Petrovič</w:t>
            </w:r>
          </w:p>
        </w:tc>
        <w:tc>
          <w:tcPr>
            <w:tcW w:w="3238" w:type="dxa"/>
            <w:shd w:val="clear" w:color="auto" w:fill="auto"/>
          </w:tcPr>
          <w:p w14:paraId="57397C20" w14:textId="40F23F2E" w:rsidR="002A4025" w:rsidRPr="00A57B0E" w:rsidRDefault="0027327B" w:rsidP="009A55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</w:t>
            </w:r>
            <w:r w:rsidR="003A2FB4" w:rsidRPr="00A57B0E">
              <w:rPr>
                <w:rFonts w:cstheme="minorHAnsi"/>
              </w:rPr>
              <w:t xml:space="preserve">odja </w:t>
            </w:r>
            <w:r w:rsidR="007371A4">
              <w:rPr>
                <w:rFonts w:cstheme="minorHAnsi"/>
              </w:rPr>
              <w:t>NOE</w:t>
            </w:r>
            <w:r w:rsidR="003413B2" w:rsidRPr="00A57B0E">
              <w:rPr>
                <w:rFonts w:cstheme="minorHAnsi"/>
              </w:rPr>
              <w:t xml:space="preserve">, </w:t>
            </w:r>
            <w:r w:rsidR="007371A4">
              <w:rPr>
                <w:rFonts w:cstheme="minorHAnsi"/>
              </w:rPr>
              <w:t>podsekretar</w:t>
            </w:r>
            <w:r w:rsidR="00DB7191">
              <w:rPr>
                <w:rFonts w:cstheme="minorHAnsi"/>
              </w:rPr>
              <w:t>ka</w:t>
            </w:r>
          </w:p>
        </w:tc>
        <w:tc>
          <w:tcPr>
            <w:tcW w:w="7268" w:type="dxa"/>
            <w:shd w:val="clear" w:color="auto" w:fill="auto"/>
          </w:tcPr>
          <w:p w14:paraId="535BB330" w14:textId="77777777" w:rsidR="002A4025" w:rsidRPr="00A57B0E" w:rsidRDefault="003A2FB4" w:rsidP="009A55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</w:t>
            </w:r>
          </w:p>
        </w:tc>
      </w:tr>
      <w:tr w:rsidR="002A4025" w:rsidRPr="00A57B0E" w14:paraId="36A4A706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none" w:sz="0" w:space="0" w:color="auto"/>
            </w:tcBorders>
            <w:shd w:val="clear" w:color="auto" w:fill="auto"/>
          </w:tcPr>
          <w:p w14:paraId="1DF441CC" w14:textId="77777777" w:rsidR="002A4025" w:rsidRPr="00A57B0E" w:rsidRDefault="003A2FB4" w:rsidP="009A55E3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Iris Verdel Gajšek</w:t>
            </w:r>
            <w:r w:rsidRPr="00A57B0E">
              <w:rPr>
                <w:rFonts w:cstheme="minorHAnsi"/>
                <w:b w:val="0"/>
                <w:bCs w:val="0"/>
                <w:color w:val="auto"/>
              </w:rPr>
              <w:tab/>
            </w:r>
            <w:r w:rsidRPr="00A57B0E">
              <w:rPr>
                <w:rFonts w:cstheme="minorHAnsi"/>
                <w:b w:val="0"/>
                <w:bCs w:val="0"/>
                <w:color w:val="auto"/>
              </w:rPr>
              <w:tab/>
            </w:r>
          </w:p>
        </w:tc>
        <w:tc>
          <w:tcPr>
            <w:tcW w:w="3238" w:type="dxa"/>
            <w:shd w:val="clear" w:color="auto" w:fill="auto"/>
          </w:tcPr>
          <w:p w14:paraId="3E8CDF97" w14:textId="135190D6" w:rsidR="002A4025" w:rsidRPr="00A57B0E" w:rsidRDefault="003D6E3A" w:rsidP="009A5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</w:t>
            </w:r>
            <w:r w:rsidR="003A2FB4" w:rsidRPr="00A57B0E">
              <w:rPr>
                <w:rFonts w:cstheme="minorHAnsi"/>
              </w:rPr>
              <w:t>išja svetovalka I</w:t>
            </w:r>
          </w:p>
        </w:tc>
        <w:tc>
          <w:tcPr>
            <w:tcW w:w="7268" w:type="dxa"/>
            <w:shd w:val="clear" w:color="auto" w:fill="auto"/>
          </w:tcPr>
          <w:p w14:paraId="3D6A6B56" w14:textId="77777777" w:rsidR="002A4025" w:rsidRPr="00A57B0E" w:rsidRDefault="003A2FB4" w:rsidP="009A55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AB038C" w:rsidRPr="00A57B0E" w14:paraId="17A1DDE1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763D7" w14:textId="524B2BE0" w:rsidR="00AB038C" w:rsidRPr="00A57B0E" w:rsidRDefault="00AB038C" w:rsidP="00EC3CC7">
            <w:pPr>
              <w:rPr>
                <w:rFonts w:cstheme="minorHAnsi"/>
                <w:b w:val="0"/>
                <w:bCs w:val="0"/>
                <w:color w:val="auto"/>
              </w:rPr>
            </w:pPr>
            <w:bookmarkStart w:id="2" w:name="_Hlk75952559"/>
            <w:r w:rsidRPr="00A57B0E">
              <w:rPr>
                <w:rFonts w:cstheme="minorHAnsi"/>
                <w:b w:val="0"/>
                <w:bCs w:val="0"/>
                <w:color w:val="auto"/>
              </w:rPr>
              <w:lastRenderedPageBreak/>
              <w:t>Klementina</w:t>
            </w:r>
            <w:r w:rsidR="00B912E1" w:rsidRPr="00A57B0E">
              <w:rPr>
                <w:rFonts w:cstheme="minorHAnsi"/>
                <w:b w:val="0"/>
                <w:bCs w:val="0"/>
                <w:color w:val="auto"/>
              </w:rPr>
              <w:t xml:space="preserve"> Semprimožnik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14:paraId="73FE2BDC" w14:textId="0EAD037C" w:rsidR="00AB038C" w:rsidRPr="00A57B0E" w:rsidRDefault="00AB038C" w:rsidP="00EC3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višja svetovalka II</w:t>
            </w:r>
          </w:p>
        </w:tc>
        <w:tc>
          <w:tcPr>
            <w:tcW w:w="7268" w:type="dxa"/>
            <w:tcBorders>
              <w:bottom w:val="single" w:sz="4" w:space="0" w:color="auto"/>
            </w:tcBorders>
            <w:shd w:val="clear" w:color="auto" w:fill="auto"/>
          </w:tcPr>
          <w:p w14:paraId="78E58164" w14:textId="32EBB334" w:rsidR="00AB038C" w:rsidRPr="00A57B0E" w:rsidRDefault="00141395" w:rsidP="00497B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tr w:rsidR="00194991" w:rsidRPr="00A57B0E" w14:paraId="00446D63" w14:textId="77777777" w:rsidTr="00103D9D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503D5" w14:textId="77777777" w:rsidR="00194991" w:rsidRPr="00A57B0E" w:rsidRDefault="00194991" w:rsidP="00932D5E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Robi Sekavčnik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E98E" w14:textId="23ABB047" w:rsidR="00194991" w:rsidRPr="00A57B0E" w:rsidRDefault="00194991" w:rsidP="00932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r w:rsidRPr="00A57B0E">
              <w:rPr>
                <w:rFonts w:eastAsia="Times New Roman" w:cstheme="minorHAnsi"/>
              </w:rPr>
              <w:t>višji svetovalec II</w:t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CCAFE" w14:textId="7B1FB913" w:rsidR="00194991" w:rsidRPr="00A57B0E" w:rsidRDefault="002842E7" w:rsidP="00837B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bookmarkEnd w:id="2"/>
      <w:tr w:rsidR="004206A8" w:rsidRPr="00A57B0E" w14:paraId="33146A07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175B0325" w14:textId="2FA5886A" w:rsidR="004206A8" w:rsidRPr="00A57B0E" w:rsidRDefault="004206A8" w:rsidP="004206A8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 xml:space="preserve">Urška Pikl 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470E5" w14:textId="013AFA10" w:rsidR="004206A8" w:rsidRPr="00A57B0E" w:rsidRDefault="00741B3B" w:rsidP="00420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višja </w:t>
            </w:r>
            <w:r w:rsidR="003D6E3A" w:rsidRPr="00A57B0E">
              <w:rPr>
                <w:rFonts w:cstheme="minorHAnsi"/>
              </w:rPr>
              <w:t>s</w:t>
            </w:r>
            <w:r w:rsidR="004206A8" w:rsidRPr="00A57B0E">
              <w:rPr>
                <w:rFonts w:cstheme="minorHAnsi"/>
              </w:rPr>
              <w:t>vetovalka I</w:t>
            </w:r>
            <w:r>
              <w:rPr>
                <w:rFonts w:cstheme="minorHAnsi"/>
              </w:rPr>
              <w:t>I</w:t>
            </w:r>
          </w:p>
        </w:tc>
        <w:tc>
          <w:tcPr>
            <w:tcW w:w="7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BBB7C" w14:textId="43931615" w:rsidR="004206A8" w:rsidRPr="00A57B0E" w:rsidRDefault="004206A8" w:rsidP="00420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4E7460" w:rsidRPr="00A57B0E">
              <w:rPr>
                <w:rFonts w:cstheme="minorHAnsi"/>
              </w:rPr>
              <w:t xml:space="preserve"> </w:t>
            </w:r>
            <w:r w:rsidR="00211430">
              <w:rPr>
                <w:rFonts w:cstheme="minorHAnsi"/>
              </w:rPr>
              <w:t>in</w:t>
            </w:r>
            <w:r w:rsidR="004E7460" w:rsidRPr="00A57B0E">
              <w:rPr>
                <w:rFonts w:cstheme="minorHAnsi"/>
              </w:rPr>
              <w:t xml:space="preserve"> odloča v upravnih postopkih na 1. stopnji s področja tujcev</w:t>
            </w:r>
          </w:p>
        </w:tc>
      </w:tr>
      <w:tr w:rsidR="00916C62" w:rsidRPr="00A57B0E" w14:paraId="6679131D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CBB922" w14:textId="38233A3C" w:rsidR="00916C62" w:rsidRPr="00A57B0E" w:rsidRDefault="00916C62" w:rsidP="004206A8">
            <w:pPr>
              <w:rPr>
                <w:rFonts w:cstheme="minorHAnsi"/>
                <w:b w:val="0"/>
                <w:bCs w:val="0"/>
                <w:color w:val="auto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Dragana Kopčić</w:t>
            </w:r>
          </w:p>
        </w:tc>
        <w:tc>
          <w:tcPr>
            <w:tcW w:w="3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A2B76" w14:textId="0C9668B1" w:rsidR="00916C62" w:rsidRPr="00A57B0E" w:rsidRDefault="00741B3B" w:rsidP="00420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višja </w:t>
            </w:r>
            <w:r w:rsidR="00916C62" w:rsidRPr="00A57B0E">
              <w:rPr>
                <w:rFonts w:cstheme="minorHAnsi"/>
              </w:rPr>
              <w:t>svetovalka I</w:t>
            </w:r>
            <w:r>
              <w:rPr>
                <w:rFonts w:cstheme="minorHAnsi"/>
              </w:rPr>
              <w:t>I</w:t>
            </w:r>
          </w:p>
        </w:tc>
        <w:tc>
          <w:tcPr>
            <w:tcW w:w="7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22D19" w14:textId="7392073E" w:rsidR="00916C62" w:rsidRPr="00A57B0E" w:rsidRDefault="00916C62" w:rsidP="00420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4E7460" w:rsidRPr="00A57B0E">
              <w:rPr>
                <w:rFonts w:cstheme="minorHAnsi"/>
              </w:rPr>
              <w:t xml:space="preserve"> </w:t>
            </w:r>
            <w:r w:rsidR="00211430">
              <w:rPr>
                <w:rFonts w:cstheme="minorHAnsi"/>
              </w:rPr>
              <w:t>in</w:t>
            </w:r>
            <w:r w:rsidR="004E7460" w:rsidRPr="00A57B0E">
              <w:rPr>
                <w:rFonts w:cstheme="minorHAnsi"/>
              </w:rPr>
              <w:t xml:space="preserve"> odloča v upravnih postopkih na 1. stopnji s področja tujcev</w:t>
            </w:r>
          </w:p>
        </w:tc>
      </w:tr>
      <w:tr w:rsidR="00D9517D" w:rsidRPr="00A57B0E" w14:paraId="6C8E465F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035EA1" w14:textId="03D9E492" w:rsidR="00D9517D" w:rsidRPr="00A57B0E" w:rsidRDefault="00727B9F" w:rsidP="001C0CC2">
            <w:pPr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</w:pPr>
            <w:r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Maja Supić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6B52055A" w14:textId="631C66E6" w:rsidR="00D9517D" w:rsidRPr="00A57B0E" w:rsidRDefault="00D9517D" w:rsidP="001C0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r w:rsidRPr="00A57B0E">
              <w:rPr>
                <w:rFonts w:eastAsia="Times New Roman" w:cstheme="minorHAnsi"/>
                <w:lang w:val="it-IT" w:eastAsia="sl-SI"/>
              </w:rPr>
              <w:t xml:space="preserve">svetovalka </w:t>
            </w:r>
          </w:p>
        </w:tc>
        <w:tc>
          <w:tcPr>
            <w:tcW w:w="7268" w:type="dxa"/>
            <w:shd w:val="clear" w:color="auto" w:fill="auto"/>
          </w:tcPr>
          <w:p w14:paraId="44A4423F" w14:textId="71DBC76C" w:rsidR="00D9517D" w:rsidRPr="00A57B0E" w:rsidRDefault="00D9517D" w:rsidP="001C0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E7336A" w:rsidRPr="00A57B0E" w14:paraId="2F912776" w14:textId="77777777" w:rsidTr="00103D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10F00B" w14:textId="4D4ED820" w:rsidR="00E7336A" w:rsidRPr="00A57B0E" w:rsidRDefault="00E7336A" w:rsidP="001C0CC2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Simon Omahne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0DD5DBD2" w14:textId="6253E638" w:rsidR="00E7336A" w:rsidRPr="00A57B0E" w:rsidRDefault="00CE735B" w:rsidP="001C0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r>
              <w:rPr>
                <w:rFonts w:eastAsia="Times New Roman" w:cstheme="minorHAnsi"/>
                <w:lang w:val="it-IT" w:eastAsia="sl-SI"/>
              </w:rPr>
              <w:t xml:space="preserve">višji </w:t>
            </w:r>
            <w:r w:rsidR="00E7336A" w:rsidRPr="00A57B0E">
              <w:rPr>
                <w:rFonts w:eastAsia="Times New Roman" w:cstheme="minorHAnsi"/>
                <w:lang w:val="it-IT" w:eastAsia="sl-SI"/>
              </w:rPr>
              <w:t>svetovalec III</w:t>
            </w:r>
          </w:p>
        </w:tc>
        <w:tc>
          <w:tcPr>
            <w:tcW w:w="7268" w:type="dxa"/>
            <w:shd w:val="clear" w:color="auto" w:fill="auto"/>
          </w:tcPr>
          <w:p w14:paraId="605ECAA6" w14:textId="131D93D7" w:rsidR="00E7336A" w:rsidRPr="00A57B0E" w:rsidRDefault="00560DFD" w:rsidP="0044368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 in izdaja odločbe na predpisanih obrazcih s področja orožja ter odloča v upravnih postopkih na 1. stopnji s področja tujcev</w:t>
            </w:r>
          </w:p>
        </w:tc>
      </w:tr>
      <w:tr w:rsidR="009617B3" w:rsidRPr="00A57B0E" w14:paraId="01D694C9" w14:textId="77777777" w:rsidTr="00103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ADE845B" w14:textId="33DE7912" w:rsidR="009617B3" w:rsidRPr="00A57B0E" w:rsidRDefault="009617B3" w:rsidP="001C0CC2">
            <w:pPr>
              <w:rPr>
                <w:rFonts w:eastAsia="Times New Roman" w:cstheme="minorHAnsi"/>
                <w:b w:val="0"/>
                <w:bCs w:val="0"/>
                <w:lang w:val="it-IT" w:eastAsia="sl-SI"/>
              </w:rPr>
            </w:pPr>
            <w:r w:rsidRPr="00A57B0E">
              <w:rPr>
                <w:rFonts w:eastAsia="Times New Roman" w:cstheme="minorHAnsi"/>
                <w:b w:val="0"/>
                <w:bCs w:val="0"/>
                <w:color w:val="auto"/>
                <w:lang w:val="it-IT" w:eastAsia="sl-SI"/>
              </w:rPr>
              <w:t>Simona Krošl</w:t>
            </w:r>
          </w:p>
        </w:tc>
        <w:tc>
          <w:tcPr>
            <w:tcW w:w="3238" w:type="dxa"/>
            <w:shd w:val="clear" w:color="auto" w:fill="auto"/>
            <w:vAlign w:val="center"/>
          </w:tcPr>
          <w:p w14:paraId="45888893" w14:textId="7E5AD25A" w:rsidR="009617B3" w:rsidRPr="00A57B0E" w:rsidRDefault="009617B3" w:rsidP="001C0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val="it-IT" w:eastAsia="sl-SI"/>
              </w:rPr>
            </w:pPr>
            <w:r w:rsidRPr="00A57B0E">
              <w:rPr>
                <w:rFonts w:eastAsia="Times New Roman" w:cstheme="minorHAnsi"/>
                <w:lang w:val="it-IT" w:eastAsia="sl-SI"/>
              </w:rPr>
              <w:t>svetovalka III</w:t>
            </w:r>
          </w:p>
        </w:tc>
        <w:tc>
          <w:tcPr>
            <w:tcW w:w="7268" w:type="dxa"/>
            <w:shd w:val="clear" w:color="auto" w:fill="auto"/>
          </w:tcPr>
          <w:p w14:paraId="21EC5070" w14:textId="50F9E99C" w:rsidR="009617B3" w:rsidRPr="00A57B0E" w:rsidRDefault="009617B3" w:rsidP="001C0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  <w:tr w:rsidR="00CA5291" w:rsidRPr="00A57B0E" w14:paraId="6D4DFF58" w14:textId="77777777" w:rsidTr="00103D9D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52DDF" w14:textId="66B4EFCC" w:rsidR="00CA5291" w:rsidRPr="00A57B0E" w:rsidRDefault="00CA5291" w:rsidP="00CA5291">
            <w:pPr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000000" w:themeColor="text1"/>
                <w:lang w:eastAsia="sl-SI"/>
              </w:rPr>
              <w:t>Karmen Viltužnik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D9828" w14:textId="617F78B3" w:rsidR="00CA5291" w:rsidRPr="00A57B0E" w:rsidRDefault="00CA5291" w:rsidP="00CA5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lang w:val="it-IT" w:eastAsia="sl-SI"/>
              </w:rPr>
            </w:pPr>
            <w:r>
              <w:rPr>
                <w:rFonts w:cstheme="minorHAnsi"/>
                <w:color w:val="000000"/>
                <w:lang w:val="it-IT" w:eastAsia="sl-SI"/>
              </w:rPr>
              <w:t>svetovalka</w:t>
            </w:r>
            <w:r w:rsidRPr="00A57B0E">
              <w:rPr>
                <w:rFonts w:cstheme="minorHAnsi"/>
                <w:color w:val="000000"/>
                <w:lang w:val="it-IT" w:eastAsia="sl-SI"/>
              </w:rPr>
              <w:t xml:space="preserve"> </w:t>
            </w:r>
          </w:p>
        </w:tc>
        <w:tc>
          <w:tcPr>
            <w:tcW w:w="7268" w:type="dxa"/>
            <w:tcBorders>
              <w:bottom w:val="single" w:sz="4" w:space="0" w:color="auto"/>
            </w:tcBorders>
            <w:shd w:val="clear" w:color="auto" w:fill="auto"/>
          </w:tcPr>
          <w:p w14:paraId="63130FB2" w14:textId="07F7420F" w:rsidR="00CA5291" w:rsidRPr="00A57B0E" w:rsidRDefault="00CA5291" w:rsidP="00CA52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</w:p>
        </w:tc>
      </w:tr>
    </w:tbl>
    <w:p w14:paraId="49048FE5" w14:textId="77777777" w:rsidR="00A45AF0" w:rsidRPr="00A57B0E" w:rsidRDefault="00A45AF0" w:rsidP="009A55E3">
      <w:pPr>
        <w:rPr>
          <w:rFonts w:cstheme="minorHAnsi"/>
        </w:rPr>
      </w:pPr>
    </w:p>
    <w:p w14:paraId="3517CA24" w14:textId="28AA77A2" w:rsidR="00427A9E" w:rsidRPr="00A57B0E" w:rsidRDefault="00D75974" w:rsidP="00A526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ODDELEK </w:t>
      </w:r>
      <w:r w:rsidR="008E10F0" w:rsidRPr="00A57B0E">
        <w:rPr>
          <w:rFonts w:cstheme="minorHAnsi"/>
          <w:b/>
          <w:bCs/>
        </w:rPr>
        <w:t xml:space="preserve">ZA </w:t>
      </w:r>
      <w:r>
        <w:rPr>
          <w:rFonts w:cstheme="minorHAnsi"/>
          <w:b/>
          <w:bCs/>
        </w:rPr>
        <w:t>SPLOŠNE ZADEVE</w:t>
      </w:r>
    </w:p>
    <w:tbl>
      <w:tblPr>
        <w:tblStyle w:val="Tabelatemnamrea5poudarek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3286"/>
        <w:gridCol w:w="7223"/>
      </w:tblGrid>
      <w:tr w:rsidR="00D67571" w:rsidRPr="00A57B0E" w14:paraId="31E59185" w14:textId="77777777" w:rsidTr="00F22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6CB28CC2" w14:textId="77777777" w:rsidR="00363782" w:rsidRPr="00A57B0E" w:rsidRDefault="00363782" w:rsidP="009A55E3">
            <w:pPr>
              <w:rPr>
                <w:rFonts w:cstheme="minorHAnsi"/>
                <w:color w:val="auto"/>
              </w:rPr>
            </w:pPr>
            <w:bookmarkStart w:id="3" w:name="_Hlk224822025"/>
            <w:r w:rsidRPr="00A57B0E">
              <w:rPr>
                <w:rFonts w:cstheme="minorHAnsi"/>
                <w:color w:val="auto"/>
              </w:rPr>
              <w:t>Uradna oseba</w:t>
            </w:r>
          </w:p>
        </w:tc>
        <w:tc>
          <w:tcPr>
            <w:tcW w:w="328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18CEEBD6" w14:textId="77777777" w:rsidR="00363782" w:rsidRPr="00A57B0E" w:rsidRDefault="00363782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Naziv</w:t>
            </w:r>
          </w:p>
        </w:tc>
        <w:tc>
          <w:tcPr>
            <w:tcW w:w="722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E7E6E6" w:themeFill="background2"/>
          </w:tcPr>
          <w:p w14:paraId="553A1FDF" w14:textId="77777777" w:rsidR="00363782" w:rsidRPr="00A57B0E" w:rsidRDefault="00363782" w:rsidP="009A55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</w:rPr>
            </w:pPr>
            <w:r w:rsidRPr="00A57B0E">
              <w:rPr>
                <w:rFonts w:cstheme="minorHAnsi"/>
                <w:color w:val="auto"/>
              </w:rPr>
              <w:t>Področje pooblastil</w:t>
            </w:r>
          </w:p>
        </w:tc>
      </w:tr>
      <w:bookmarkEnd w:id="3"/>
      <w:tr w:rsidR="00B7515F" w:rsidRPr="00A57B0E" w14:paraId="65AD7446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</w:tcPr>
          <w:p w14:paraId="4F0C572F" w14:textId="23F3B6CE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</w:rPr>
              <w:t>mag. Vesna Čanžek Čoklc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277984EF" w14:textId="0E38DE8C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eastAsia="sl-SI"/>
              </w:rPr>
              <w:t xml:space="preserve">vodja </w:t>
            </w:r>
            <w:r w:rsidR="00DE69AB">
              <w:rPr>
                <w:rFonts w:cstheme="minorHAnsi"/>
                <w:lang w:eastAsia="sl-SI"/>
              </w:rPr>
              <w:t>NOE</w:t>
            </w:r>
            <w:r w:rsidRPr="00A57B0E">
              <w:rPr>
                <w:rFonts w:cstheme="minorHAnsi"/>
                <w:lang w:eastAsia="sl-SI"/>
              </w:rPr>
              <w:t xml:space="preserve">, </w:t>
            </w:r>
            <w:r w:rsidR="00DE69AB">
              <w:rPr>
                <w:rFonts w:cstheme="minorHAnsi"/>
                <w:lang w:eastAsia="sl-SI"/>
              </w:rPr>
              <w:t>podsekretar</w:t>
            </w:r>
            <w:r w:rsidR="00DB7191">
              <w:rPr>
                <w:rFonts w:cstheme="minorHAnsi"/>
                <w:lang w:eastAsia="sl-SI"/>
              </w:rPr>
              <w:t>ka</w:t>
            </w:r>
          </w:p>
        </w:tc>
        <w:tc>
          <w:tcPr>
            <w:tcW w:w="7223" w:type="dxa"/>
            <w:shd w:val="clear" w:color="auto" w:fill="auto"/>
          </w:tcPr>
          <w:p w14:paraId="7BED9D03" w14:textId="77777777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vseh upravnih postopkih</w:t>
            </w:r>
          </w:p>
        </w:tc>
      </w:tr>
      <w:tr w:rsidR="00B7515F" w:rsidRPr="00A57B0E" w14:paraId="3B3D77CD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3DF64D" w14:textId="77777777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Darja Felicijan</w:t>
            </w:r>
          </w:p>
        </w:tc>
        <w:tc>
          <w:tcPr>
            <w:tcW w:w="32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EACD5" w14:textId="169212E3" w:rsidR="00B7515F" w:rsidRPr="00A57B0E" w:rsidRDefault="00E73550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eastAsia="sl-SI"/>
              </w:rPr>
              <w:t>v</w:t>
            </w:r>
            <w:r w:rsidR="00316125" w:rsidRPr="00DB7191">
              <w:rPr>
                <w:rFonts w:cstheme="minorHAnsi"/>
                <w:lang w:eastAsia="sl-SI"/>
              </w:rPr>
              <w:t xml:space="preserve">odja GP - </w:t>
            </w:r>
            <w:r w:rsidR="00CE735B" w:rsidRPr="00DB7191">
              <w:rPr>
                <w:rFonts w:cstheme="minorHAnsi"/>
                <w:lang w:eastAsia="sl-SI"/>
              </w:rPr>
              <w:t xml:space="preserve">višja </w:t>
            </w:r>
            <w:r w:rsidR="00B7515F" w:rsidRPr="00DB7191">
              <w:rPr>
                <w:rFonts w:cstheme="minorHAnsi"/>
                <w:lang w:eastAsia="sl-SI"/>
              </w:rPr>
              <w:t>svetovalka I</w:t>
            </w:r>
            <w:r w:rsidR="00CE735B" w:rsidRPr="00DB7191">
              <w:rPr>
                <w:rFonts w:cstheme="minorHAnsi"/>
                <w:lang w:eastAsia="sl-SI"/>
              </w:rPr>
              <w:t>I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shd w:val="clear" w:color="auto" w:fill="auto"/>
          </w:tcPr>
          <w:p w14:paraId="3AD93E72" w14:textId="2346AD7F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11125D" w:rsidRPr="00A57B0E">
              <w:rPr>
                <w:rFonts w:cstheme="minorHAnsi"/>
              </w:rPr>
              <w:t xml:space="preserve"> </w:t>
            </w:r>
          </w:p>
        </w:tc>
      </w:tr>
      <w:tr w:rsidR="002B509D" w:rsidRPr="00A57B0E" w14:paraId="5C9833FB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0121EDA" w14:textId="57934D3B" w:rsidR="002B509D" w:rsidRPr="00A57B0E" w:rsidRDefault="002B509D" w:rsidP="00B7515F">
            <w:pPr>
              <w:rPr>
                <w:rFonts w:cstheme="minorHAnsi"/>
                <w:b w:val="0"/>
                <w:bCs w:val="0"/>
                <w:color w:val="auto"/>
                <w:lang w:val="it-IT"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Ana Melanšek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723648CA" w14:textId="5B81DA28" w:rsidR="002B509D" w:rsidRPr="00A57B0E" w:rsidRDefault="00855D29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it-IT" w:eastAsia="sl-SI"/>
              </w:rPr>
            </w:pPr>
            <w:r>
              <w:rPr>
                <w:rFonts w:cstheme="minorHAnsi"/>
                <w:lang w:val="it-IT" w:eastAsia="sl-SI"/>
              </w:rPr>
              <w:t xml:space="preserve">višja </w:t>
            </w:r>
            <w:r w:rsidR="003769CF" w:rsidRPr="00A57B0E">
              <w:rPr>
                <w:rFonts w:cstheme="minorHAnsi"/>
                <w:lang w:val="it-IT" w:eastAsia="sl-SI"/>
              </w:rPr>
              <w:t>s</w:t>
            </w:r>
            <w:r w:rsidR="002B509D" w:rsidRPr="00A57B0E">
              <w:rPr>
                <w:rFonts w:cstheme="minorHAnsi"/>
                <w:lang w:val="it-IT" w:eastAsia="sl-SI"/>
              </w:rPr>
              <w:t>vetovalka II</w:t>
            </w:r>
          </w:p>
        </w:tc>
        <w:tc>
          <w:tcPr>
            <w:tcW w:w="7223" w:type="dxa"/>
            <w:shd w:val="clear" w:color="auto" w:fill="auto"/>
          </w:tcPr>
          <w:p w14:paraId="2793650C" w14:textId="2155FDAC" w:rsidR="002B509D" w:rsidRPr="00A57B0E" w:rsidRDefault="002B509D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 w:rsidR="0011125D" w:rsidRPr="00A57B0E">
              <w:rPr>
                <w:rFonts w:cstheme="minorHAnsi"/>
              </w:rPr>
              <w:t xml:space="preserve"> </w:t>
            </w:r>
          </w:p>
        </w:tc>
      </w:tr>
      <w:tr w:rsidR="00B7515F" w:rsidRPr="00A57B0E" w14:paraId="79AACA4F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</w:tcBorders>
            <w:shd w:val="clear" w:color="auto" w:fill="auto"/>
            <w:vAlign w:val="center"/>
          </w:tcPr>
          <w:p w14:paraId="4029CBE3" w14:textId="18E279DF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Sabina Aram</w:t>
            </w:r>
          </w:p>
        </w:tc>
        <w:tc>
          <w:tcPr>
            <w:tcW w:w="3286" w:type="dxa"/>
            <w:shd w:val="clear" w:color="auto" w:fill="auto"/>
            <w:vAlign w:val="center"/>
          </w:tcPr>
          <w:p w14:paraId="1E7FAA32" w14:textId="50944F67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 xml:space="preserve">referentka </w:t>
            </w:r>
            <w:r w:rsidR="009E49EB" w:rsidRPr="00A57B0E">
              <w:rPr>
                <w:rFonts w:cstheme="minorHAnsi"/>
                <w:lang w:val="it-IT" w:eastAsia="sl-SI"/>
              </w:rPr>
              <w:t xml:space="preserve">- UE </w:t>
            </w:r>
            <w:r w:rsidRPr="00A57B0E"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shd w:val="clear" w:color="auto" w:fill="auto"/>
          </w:tcPr>
          <w:p w14:paraId="22B0F4C4" w14:textId="41CC94A0" w:rsidR="00B7515F" w:rsidRPr="00A57B0E" w:rsidRDefault="00B7515F" w:rsidP="00B751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  <w:tr w:rsidR="00B7515F" w:rsidRPr="00A57B0E" w14:paraId="698FDF94" w14:textId="77777777" w:rsidTr="00F22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02100" w14:textId="57D35B96" w:rsidR="00B7515F" w:rsidRPr="00A57B0E" w:rsidRDefault="00B7515F" w:rsidP="00B7515F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val="it-IT" w:eastAsia="sl-SI"/>
              </w:rPr>
              <w:t>Ana Žnidar Rak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9ED0D8" w14:textId="449E1763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 w:rsidRPr="00A57B0E">
              <w:rPr>
                <w:rFonts w:cstheme="minorHAnsi"/>
                <w:lang w:val="it-IT" w:eastAsia="sl-SI"/>
              </w:rPr>
              <w:t xml:space="preserve">referentka </w:t>
            </w:r>
            <w:r w:rsidR="009E49EB" w:rsidRPr="00A57B0E">
              <w:rPr>
                <w:rFonts w:cstheme="minorHAnsi"/>
                <w:lang w:val="it-IT" w:eastAsia="sl-SI"/>
              </w:rPr>
              <w:t xml:space="preserve">- UE </w:t>
            </w:r>
            <w:r w:rsidRPr="00A57B0E">
              <w:rPr>
                <w:rFonts w:cstheme="minorHAnsi"/>
                <w:lang w:val="it-IT" w:eastAsia="sl-SI"/>
              </w:rPr>
              <w:t>I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shd w:val="clear" w:color="auto" w:fill="auto"/>
          </w:tcPr>
          <w:p w14:paraId="2EBED220" w14:textId="781A1566" w:rsidR="00B7515F" w:rsidRPr="00A57B0E" w:rsidRDefault="00B7515F" w:rsidP="00B751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  <w:tr w:rsidR="00BC5AC2" w:rsidRPr="00A57B0E" w14:paraId="40A8EF90" w14:textId="77777777" w:rsidTr="00F22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2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E845F" w14:textId="1B6A1D66" w:rsidR="00BC5AC2" w:rsidRPr="00A57B0E" w:rsidRDefault="00BC5AC2" w:rsidP="00711472">
            <w:pPr>
              <w:rPr>
                <w:rFonts w:cstheme="minorHAnsi"/>
                <w:b w:val="0"/>
                <w:bCs w:val="0"/>
                <w:color w:val="auto"/>
                <w:lang w:eastAsia="sl-SI"/>
              </w:rPr>
            </w:pPr>
            <w:r w:rsidRPr="00A57B0E">
              <w:rPr>
                <w:rFonts w:cstheme="minorHAnsi"/>
                <w:b w:val="0"/>
                <w:bCs w:val="0"/>
                <w:color w:val="auto"/>
                <w:lang w:eastAsia="sl-SI"/>
              </w:rPr>
              <w:t>Nina Juteršek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18EDA8" w14:textId="0F59C9EC" w:rsidR="00BC5AC2" w:rsidRPr="00A57B0E" w:rsidRDefault="00100672" w:rsidP="00711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sl-SI"/>
              </w:rPr>
            </w:pPr>
            <w:r>
              <w:rPr>
                <w:rFonts w:cstheme="minorHAnsi"/>
                <w:lang w:eastAsia="sl-SI"/>
              </w:rPr>
              <w:t>svetovalka III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shd w:val="clear" w:color="auto" w:fill="auto"/>
          </w:tcPr>
          <w:p w14:paraId="04620D68" w14:textId="4028FC97" w:rsidR="00BC5AC2" w:rsidRPr="00A57B0E" w:rsidRDefault="00100672" w:rsidP="00711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7B0E">
              <w:rPr>
                <w:rFonts w:cstheme="minorHAnsi"/>
              </w:rPr>
              <w:t>Vodi vse upravne postopke pred izdajo odločbe</w:t>
            </w:r>
            <w:r>
              <w:rPr>
                <w:rFonts w:cstheme="minorHAnsi"/>
              </w:rPr>
              <w:t>, v</w:t>
            </w:r>
            <w:r w:rsidR="00BC5AC2" w:rsidRPr="00A57B0E">
              <w:rPr>
                <w:rFonts w:cstheme="minorHAnsi"/>
              </w:rPr>
              <w:t>odi in odloča v enostavnih upravnih postopkih</w:t>
            </w:r>
            <w:r w:rsidR="0011125D" w:rsidRPr="00A57B0E">
              <w:rPr>
                <w:rFonts w:cstheme="minorHAnsi"/>
              </w:rPr>
              <w:t xml:space="preserve"> na predpisanih obrazcih</w:t>
            </w:r>
          </w:p>
        </w:tc>
      </w:tr>
    </w:tbl>
    <w:p w14:paraId="32ADCA2A" w14:textId="1D82273B" w:rsidR="00E6192A" w:rsidRPr="008E468F" w:rsidRDefault="00E6192A" w:rsidP="00F7307A">
      <w:pPr>
        <w:tabs>
          <w:tab w:val="left" w:pos="4725"/>
        </w:tabs>
        <w:rPr>
          <w:rFonts w:ascii="Arial" w:hAnsi="Arial" w:cs="Arial"/>
        </w:rPr>
      </w:pPr>
    </w:p>
    <w:sectPr w:rsidR="00E6192A" w:rsidRPr="008E468F" w:rsidSect="00AC0167">
      <w:pgSz w:w="16838" w:h="11906" w:orient="landscape"/>
      <w:pgMar w:top="1418" w:right="152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56D2" w14:textId="77777777" w:rsidR="00642EF4" w:rsidRDefault="00642EF4" w:rsidP="005E3E9E">
      <w:pPr>
        <w:spacing w:after="0" w:line="240" w:lineRule="auto"/>
      </w:pPr>
      <w:r>
        <w:separator/>
      </w:r>
    </w:p>
  </w:endnote>
  <w:endnote w:type="continuationSeparator" w:id="0">
    <w:p w14:paraId="67A3E760" w14:textId="77777777" w:rsidR="00642EF4" w:rsidRDefault="00642EF4" w:rsidP="005E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63FE" w14:textId="77777777" w:rsidR="00642EF4" w:rsidRDefault="00642EF4" w:rsidP="005E3E9E">
      <w:pPr>
        <w:spacing w:after="0" w:line="240" w:lineRule="auto"/>
      </w:pPr>
      <w:r>
        <w:separator/>
      </w:r>
    </w:p>
  </w:footnote>
  <w:footnote w:type="continuationSeparator" w:id="0">
    <w:p w14:paraId="7BF3C5ED" w14:textId="77777777" w:rsidR="00642EF4" w:rsidRDefault="00642EF4" w:rsidP="005E3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42B7"/>
    <w:multiLevelType w:val="hybridMultilevel"/>
    <w:tmpl w:val="D444F0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82FCB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0122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D590B"/>
    <w:multiLevelType w:val="hybridMultilevel"/>
    <w:tmpl w:val="9558FC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985398">
    <w:abstractNumId w:val="1"/>
  </w:num>
  <w:num w:numId="2" w16cid:durableId="762531579">
    <w:abstractNumId w:val="3"/>
  </w:num>
  <w:num w:numId="3" w16cid:durableId="2146002863">
    <w:abstractNumId w:val="2"/>
  </w:num>
  <w:num w:numId="4" w16cid:durableId="26581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25"/>
    <w:rsid w:val="000053B2"/>
    <w:rsid w:val="00006C72"/>
    <w:rsid w:val="00007945"/>
    <w:rsid w:val="00013329"/>
    <w:rsid w:val="00020E24"/>
    <w:rsid w:val="0002567A"/>
    <w:rsid w:val="00026011"/>
    <w:rsid w:val="00032C42"/>
    <w:rsid w:val="00033549"/>
    <w:rsid w:val="00036C5F"/>
    <w:rsid w:val="00037157"/>
    <w:rsid w:val="000372B9"/>
    <w:rsid w:val="00041591"/>
    <w:rsid w:val="0004201E"/>
    <w:rsid w:val="000425AA"/>
    <w:rsid w:val="0004262E"/>
    <w:rsid w:val="00044473"/>
    <w:rsid w:val="000472ED"/>
    <w:rsid w:val="00052871"/>
    <w:rsid w:val="00054E07"/>
    <w:rsid w:val="00056BE4"/>
    <w:rsid w:val="000655E1"/>
    <w:rsid w:val="000704EF"/>
    <w:rsid w:val="00074A98"/>
    <w:rsid w:val="00076A8D"/>
    <w:rsid w:val="0007740A"/>
    <w:rsid w:val="000774D4"/>
    <w:rsid w:val="0008003A"/>
    <w:rsid w:val="00080B05"/>
    <w:rsid w:val="000918B5"/>
    <w:rsid w:val="00093E6B"/>
    <w:rsid w:val="00095A42"/>
    <w:rsid w:val="000A4610"/>
    <w:rsid w:val="000B0920"/>
    <w:rsid w:val="000B5DE5"/>
    <w:rsid w:val="000C05B2"/>
    <w:rsid w:val="000C08EE"/>
    <w:rsid w:val="000C0BE9"/>
    <w:rsid w:val="000C42E9"/>
    <w:rsid w:val="000C4AE2"/>
    <w:rsid w:val="000C56B3"/>
    <w:rsid w:val="000D01FF"/>
    <w:rsid w:val="000D2366"/>
    <w:rsid w:val="000E1BDA"/>
    <w:rsid w:val="000E271E"/>
    <w:rsid w:val="000E49BD"/>
    <w:rsid w:val="000F0D48"/>
    <w:rsid w:val="000F4FF9"/>
    <w:rsid w:val="00100672"/>
    <w:rsid w:val="00103D9D"/>
    <w:rsid w:val="00103E7B"/>
    <w:rsid w:val="00105502"/>
    <w:rsid w:val="00107511"/>
    <w:rsid w:val="0011125D"/>
    <w:rsid w:val="001124A0"/>
    <w:rsid w:val="001159D4"/>
    <w:rsid w:val="00115D0D"/>
    <w:rsid w:val="00134B9E"/>
    <w:rsid w:val="00137237"/>
    <w:rsid w:val="00141395"/>
    <w:rsid w:val="00141B91"/>
    <w:rsid w:val="00142607"/>
    <w:rsid w:val="0015427B"/>
    <w:rsid w:val="0016189A"/>
    <w:rsid w:val="001636FE"/>
    <w:rsid w:val="00170ACC"/>
    <w:rsid w:val="00174AC9"/>
    <w:rsid w:val="00176C26"/>
    <w:rsid w:val="0018376E"/>
    <w:rsid w:val="001845FE"/>
    <w:rsid w:val="00186ED7"/>
    <w:rsid w:val="00194991"/>
    <w:rsid w:val="001A3DA3"/>
    <w:rsid w:val="001A53DD"/>
    <w:rsid w:val="001A7DAF"/>
    <w:rsid w:val="001B280F"/>
    <w:rsid w:val="001B4C91"/>
    <w:rsid w:val="001C0CC2"/>
    <w:rsid w:val="001C13DD"/>
    <w:rsid w:val="001C39A2"/>
    <w:rsid w:val="001C5962"/>
    <w:rsid w:val="001C7C47"/>
    <w:rsid w:val="001D088A"/>
    <w:rsid w:val="001D2962"/>
    <w:rsid w:val="001D31E0"/>
    <w:rsid w:val="001D4426"/>
    <w:rsid w:val="001E057B"/>
    <w:rsid w:val="001E3E65"/>
    <w:rsid w:val="001E7EE0"/>
    <w:rsid w:val="001F5DB5"/>
    <w:rsid w:val="002004C8"/>
    <w:rsid w:val="00204AFA"/>
    <w:rsid w:val="00205623"/>
    <w:rsid w:val="00206851"/>
    <w:rsid w:val="002068F7"/>
    <w:rsid w:val="00211430"/>
    <w:rsid w:val="00211EF2"/>
    <w:rsid w:val="002144C6"/>
    <w:rsid w:val="0021461E"/>
    <w:rsid w:val="00221C07"/>
    <w:rsid w:val="0022371D"/>
    <w:rsid w:val="0023507A"/>
    <w:rsid w:val="002403A2"/>
    <w:rsid w:val="00245EE0"/>
    <w:rsid w:val="00254DC0"/>
    <w:rsid w:val="0027025F"/>
    <w:rsid w:val="0027327B"/>
    <w:rsid w:val="00280BFC"/>
    <w:rsid w:val="002842E7"/>
    <w:rsid w:val="0028673D"/>
    <w:rsid w:val="002A2A2F"/>
    <w:rsid w:val="002A4025"/>
    <w:rsid w:val="002B5095"/>
    <w:rsid w:val="002B509D"/>
    <w:rsid w:val="002B5709"/>
    <w:rsid w:val="002B67B4"/>
    <w:rsid w:val="002B797E"/>
    <w:rsid w:val="002C4A5F"/>
    <w:rsid w:val="002D1589"/>
    <w:rsid w:val="002D2A04"/>
    <w:rsid w:val="002E388A"/>
    <w:rsid w:val="00303328"/>
    <w:rsid w:val="003059F8"/>
    <w:rsid w:val="00310426"/>
    <w:rsid w:val="00313CF5"/>
    <w:rsid w:val="00316125"/>
    <w:rsid w:val="0032181B"/>
    <w:rsid w:val="00336FA2"/>
    <w:rsid w:val="003413B2"/>
    <w:rsid w:val="0034152B"/>
    <w:rsid w:val="00343180"/>
    <w:rsid w:val="00347352"/>
    <w:rsid w:val="0035001C"/>
    <w:rsid w:val="0035005C"/>
    <w:rsid w:val="00352111"/>
    <w:rsid w:val="00353781"/>
    <w:rsid w:val="003550DB"/>
    <w:rsid w:val="00357BF8"/>
    <w:rsid w:val="00363782"/>
    <w:rsid w:val="00364442"/>
    <w:rsid w:val="00370A60"/>
    <w:rsid w:val="0037165B"/>
    <w:rsid w:val="00372906"/>
    <w:rsid w:val="0037378C"/>
    <w:rsid w:val="003769CF"/>
    <w:rsid w:val="0038264F"/>
    <w:rsid w:val="0038719A"/>
    <w:rsid w:val="003A2FB4"/>
    <w:rsid w:val="003A7B46"/>
    <w:rsid w:val="003B06B7"/>
    <w:rsid w:val="003B0DFF"/>
    <w:rsid w:val="003B4690"/>
    <w:rsid w:val="003C04B1"/>
    <w:rsid w:val="003C21B6"/>
    <w:rsid w:val="003C246F"/>
    <w:rsid w:val="003C4832"/>
    <w:rsid w:val="003C6FCE"/>
    <w:rsid w:val="003D385C"/>
    <w:rsid w:val="003D6CCC"/>
    <w:rsid w:val="003D6E3A"/>
    <w:rsid w:val="003E3BE6"/>
    <w:rsid w:val="003E69A2"/>
    <w:rsid w:val="003F16DA"/>
    <w:rsid w:val="003F7C13"/>
    <w:rsid w:val="00401E6E"/>
    <w:rsid w:val="0040375E"/>
    <w:rsid w:val="00404190"/>
    <w:rsid w:val="004136A3"/>
    <w:rsid w:val="004206A8"/>
    <w:rsid w:val="0042138A"/>
    <w:rsid w:val="00422A69"/>
    <w:rsid w:val="00425538"/>
    <w:rsid w:val="00427A9E"/>
    <w:rsid w:val="00432A30"/>
    <w:rsid w:val="004351C2"/>
    <w:rsid w:val="00441AC3"/>
    <w:rsid w:val="00443686"/>
    <w:rsid w:val="00444C86"/>
    <w:rsid w:val="0044783F"/>
    <w:rsid w:val="00447DE9"/>
    <w:rsid w:val="00457573"/>
    <w:rsid w:val="00457D92"/>
    <w:rsid w:val="00460251"/>
    <w:rsid w:val="00461EA5"/>
    <w:rsid w:val="00466A39"/>
    <w:rsid w:val="00471B11"/>
    <w:rsid w:val="00471B78"/>
    <w:rsid w:val="00474F4D"/>
    <w:rsid w:val="004753EC"/>
    <w:rsid w:val="004824CB"/>
    <w:rsid w:val="00493356"/>
    <w:rsid w:val="00495648"/>
    <w:rsid w:val="00497A4C"/>
    <w:rsid w:val="00497B61"/>
    <w:rsid w:val="004A006C"/>
    <w:rsid w:val="004A1780"/>
    <w:rsid w:val="004A3E2A"/>
    <w:rsid w:val="004B3841"/>
    <w:rsid w:val="004B76E2"/>
    <w:rsid w:val="004B7D1B"/>
    <w:rsid w:val="004C5FE8"/>
    <w:rsid w:val="004C7E95"/>
    <w:rsid w:val="004D01DB"/>
    <w:rsid w:val="004D2349"/>
    <w:rsid w:val="004D24FD"/>
    <w:rsid w:val="004E2BF2"/>
    <w:rsid w:val="004E47E1"/>
    <w:rsid w:val="004E5849"/>
    <w:rsid w:val="004E7460"/>
    <w:rsid w:val="004E7C60"/>
    <w:rsid w:val="004F6C1B"/>
    <w:rsid w:val="0050121F"/>
    <w:rsid w:val="00502DB3"/>
    <w:rsid w:val="00504DFD"/>
    <w:rsid w:val="00506EE9"/>
    <w:rsid w:val="00520178"/>
    <w:rsid w:val="00524E02"/>
    <w:rsid w:val="00531CEB"/>
    <w:rsid w:val="00544A44"/>
    <w:rsid w:val="005459B8"/>
    <w:rsid w:val="00547C3D"/>
    <w:rsid w:val="005532BB"/>
    <w:rsid w:val="00553BD2"/>
    <w:rsid w:val="00560570"/>
    <w:rsid w:val="00560DFD"/>
    <w:rsid w:val="00561555"/>
    <w:rsid w:val="00562245"/>
    <w:rsid w:val="005712F1"/>
    <w:rsid w:val="0057561A"/>
    <w:rsid w:val="005768ED"/>
    <w:rsid w:val="00584781"/>
    <w:rsid w:val="00587A8F"/>
    <w:rsid w:val="005924A4"/>
    <w:rsid w:val="005933EE"/>
    <w:rsid w:val="0059398A"/>
    <w:rsid w:val="00594562"/>
    <w:rsid w:val="005A0D67"/>
    <w:rsid w:val="005B4869"/>
    <w:rsid w:val="005B5DFB"/>
    <w:rsid w:val="005D58C3"/>
    <w:rsid w:val="005E1237"/>
    <w:rsid w:val="005E3E9E"/>
    <w:rsid w:val="005F1363"/>
    <w:rsid w:val="005F2D71"/>
    <w:rsid w:val="005F3FC0"/>
    <w:rsid w:val="005F507F"/>
    <w:rsid w:val="0061096E"/>
    <w:rsid w:val="006142CD"/>
    <w:rsid w:val="00614DCF"/>
    <w:rsid w:val="00620BB7"/>
    <w:rsid w:val="00625427"/>
    <w:rsid w:val="006330FF"/>
    <w:rsid w:val="0063392F"/>
    <w:rsid w:val="00634525"/>
    <w:rsid w:val="00635F28"/>
    <w:rsid w:val="00642EF4"/>
    <w:rsid w:val="00644869"/>
    <w:rsid w:val="00645E7F"/>
    <w:rsid w:val="00646A37"/>
    <w:rsid w:val="0065741B"/>
    <w:rsid w:val="006610A6"/>
    <w:rsid w:val="006624FF"/>
    <w:rsid w:val="006636E9"/>
    <w:rsid w:val="00665C07"/>
    <w:rsid w:val="00674F37"/>
    <w:rsid w:val="0067553D"/>
    <w:rsid w:val="006764E6"/>
    <w:rsid w:val="0068464E"/>
    <w:rsid w:val="0069216B"/>
    <w:rsid w:val="006931B6"/>
    <w:rsid w:val="00695F33"/>
    <w:rsid w:val="006A2899"/>
    <w:rsid w:val="006A34D9"/>
    <w:rsid w:val="006A6D1E"/>
    <w:rsid w:val="006B2A45"/>
    <w:rsid w:val="006B6E09"/>
    <w:rsid w:val="006C3A55"/>
    <w:rsid w:val="006C3C63"/>
    <w:rsid w:val="006C4994"/>
    <w:rsid w:val="006C7197"/>
    <w:rsid w:val="006D0277"/>
    <w:rsid w:val="006D0DC3"/>
    <w:rsid w:val="006D4B92"/>
    <w:rsid w:val="006D5F8C"/>
    <w:rsid w:val="006D6201"/>
    <w:rsid w:val="006D65A5"/>
    <w:rsid w:val="006E48C9"/>
    <w:rsid w:val="006E5991"/>
    <w:rsid w:val="006E5C7F"/>
    <w:rsid w:val="006F5FCA"/>
    <w:rsid w:val="00700CBB"/>
    <w:rsid w:val="0070392A"/>
    <w:rsid w:val="00704B9A"/>
    <w:rsid w:val="00707ADA"/>
    <w:rsid w:val="007116B2"/>
    <w:rsid w:val="00712D0C"/>
    <w:rsid w:val="00713089"/>
    <w:rsid w:val="0071659F"/>
    <w:rsid w:val="00716860"/>
    <w:rsid w:val="00720209"/>
    <w:rsid w:val="0072750A"/>
    <w:rsid w:val="00727B9F"/>
    <w:rsid w:val="00736C76"/>
    <w:rsid w:val="007371A4"/>
    <w:rsid w:val="00741B3B"/>
    <w:rsid w:val="00742EC2"/>
    <w:rsid w:val="00744F82"/>
    <w:rsid w:val="00746030"/>
    <w:rsid w:val="0075025F"/>
    <w:rsid w:val="00755A83"/>
    <w:rsid w:val="00772532"/>
    <w:rsid w:val="007732A6"/>
    <w:rsid w:val="0077444B"/>
    <w:rsid w:val="007751DA"/>
    <w:rsid w:val="00776E85"/>
    <w:rsid w:val="00781DF1"/>
    <w:rsid w:val="0079196A"/>
    <w:rsid w:val="007A22D8"/>
    <w:rsid w:val="007B1EBB"/>
    <w:rsid w:val="007B6EED"/>
    <w:rsid w:val="007B7F6D"/>
    <w:rsid w:val="007C0C91"/>
    <w:rsid w:val="007C1935"/>
    <w:rsid w:val="007C5792"/>
    <w:rsid w:val="007C5838"/>
    <w:rsid w:val="007D6FEB"/>
    <w:rsid w:val="007E18A5"/>
    <w:rsid w:val="007E2C45"/>
    <w:rsid w:val="007E668D"/>
    <w:rsid w:val="007E71C2"/>
    <w:rsid w:val="0080718E"/>
    <w:rsid w:val="0081101F"/>
    <w:rsid w:val="00823C6C"/>
    <w:rsid w:val="00837B91"/>
    <w:rsid w:val="00843407"/>
    <w:rsid w:val="008467E6"/>
    <w:rsid w:val="0084765F"/>
    <w:rsid w:val="008556C9"/>
    <w:rsid w:val="00855D29"/>
    <w:rsid w:val="00865143"/>
    <w:rsid w:val="00872D5F"/>
    <w:rsid w:val="00874812"/>
    <w:rsid w:val="00877DA6"/>
    <w:rsid w:val="0088028F"/>
    <w:rsid w:val="0088691A"/>
    <w:rsid w:val="00886945"/>
    <w:rsid w:val="008873C5"/>
    <w:rsid w:val="00890DB2"/>
    <w:rsid w:val="00895111"/>
    <w:rsid w:val="008A355A"/>
    <w:rsid w:val="008A45CA"/>
    <w:rsid w:val="008B3A7E"/>
    <w:rsid w:val="008C54C2"/>
    <w:rsid w:val="008C7F3A"/>
    <w:rsid w:val="008D13D3"/>
    <w:rsid w:val="008E10F0"/>
    <w:rsid w:val="008E468F"/>
    <w:rsid w:val="008F0ACB"/>
    <w:rsid w:val="008F2508"/>
    <w:rsid w:val="008F5707"/>
    <w:rsid w:val="008F57F6"/>
    <w:rsid w:val="008F6FF8"/>
    <w:rsid w:val="009057FD"/>
    <w:rsid w:val="00910870"/>
    <w:rsid w:val="0091285D"/>
    <w:rsid w:val="00913112"/>
    <w:rsid w:val="00916C62"/>
    <w:rsid w:val="00920B51"/>
    <w:rsid w:val="00943A5E"/>
    <w:rsid w:val="009617B3"/>
    <w:rsid w:val="00962DF1"/>
    <w:rsid w:val="00965EB4"/>
    <w:rsid w:val="00970DEA"/>
    <w:rsid w:val="00971D28"/>
    <w:rsid w:val="00974552"/>
    <w:rsid w:val="00976663"/>
    <w:rsid w:val="0097767A"/>
    <w:rsid w:val="00980DA6"/>
    <w:rsid w:val="0098330F"/>
    <w:rsid w:val="00983393"/>
    <w:rsid w:val="00985C37"/>
    <w:rsid w:val="009912A9"/>
    <w:rsid w:val="00997403"/>
    <w:rsid w:val="009A3968"/>
    <w:rsid w:val="009A42C2"/>
    <w:rsid w:val="009A4C28"/>
    <w:rsid w:val="009A55E3"/>
    <w:rsid w:val="009A7B80"/>
    <w:rsid w:val="009B14AB"/>
    <w:rsid w:val="009B6A6C"/>
    <w:rsid w:val="009C239A"/>
    <w:rsid w:val="009C3B00"/>
    <w:rsid w:val="009C3C55"/>
    <w:rsid w:val="009C50A0"/>
    <w:rsid w:val="009D1BF9"/>
    <w:rsid w:val="009D2F24"/>
    <w:rsid w:val="009D731C"/>
    <w:rsid w:val="009E49EB"/>
    <w:rsid w:val="009F1CDE"/>
    <w:rsid w:val="009F1FD0"/>
    <w:rsid w:val="009F340C"/>
    <w:rsid w:val="009F6586"/>
    <w:rsid w:val="009F6A8C"/>
    <w:rsid w:val="00A00FE0"/>
    <w:rsid w:val="00A02EE8"/>
    <w:rsid w:val="00A11449"/>
    <w:rsid w:val="00A16571"/>
    <w:rsid w:val="00A17C81"/>
    <w:rsid w:val="00A20065"/>
    <w:rsid w:val="00A2552B"/>
    <w:rsid w:val="00A27809"/>
    <w:rsid w:val="00A3016C"/>
    <w:rsid w:val="00A340BE"/>
    <w:rsid w:val="00A403DB"/>
    <w:rsid w:val="00A43536"/>
    <w:rsid w:val="00A45663"/>
    <w:rsid w:val="00A45AF0"/>
    <w:rsid w:val="00A509BD"/>
    <w:rsid w:val="00A515C6"/>
    <w:rsid w:val="00A526CB"/>
    <w:rsid w:val="00A57B0E"/>
    <w:rsid w:val="00A63921"/>
    <w:rsid w:val="00A658C4"/>
    <w:rsid w:val="00A765A7"/>
    <w:rsid w:val="00A76B7E"/>
    <w:rsid w:val="00A76EDF"/>
    <w:rsid w:val="00A77C9F"/>
    <w:rsid w:val="00A91C17"/>
    <w:rsid w:val="00A938C3"/>
    <w:rsid w:val="00A93A58"/>
    <w:rsid w:val="00AA14DF"/>
    <w:rsid w:val="00AA284A"/>
    <w:rsid w:val="00AA4FDB"/>
    <w:rsid w:val="00AA6602"/>
    <w:rsid w:val="00AB038C"/>
    <w:rsid w:val="00AB168C"/>
    <w:rsid w:val="00AB18A2"/>
    <w:rsid w:val="00AB1F8C"/>
    <w:rsid w:val="00AB55A9"/>
    <w:rsid w:val="00AC0167"/>
    <w:rsid w:val="00AC0405"/>
    <w:rsid w:val="00AC3310"/>
    <w:rsid w:val="00AC6DD7"/>
    <w:rsid w:val="00AD16A1"/>
    <w:rsid w:val="00AD46DA"/>
    <w:rsid w:val="00AD4C6B"/>
    <w:rsid w:val="00AE4C24"/>
    <w:rsid w:val="00AF454C"/>
    <w:rsid w:val="00B01CEE"/>
    <w:rsid w:val="00B150C2"/>
    <w:rsid w:val="00B16396"/>
    <w:rsid w:val="00B235B2"/>
    <w:rsid w:val="00B26514"/>
    <w:rsid w:val="00B35188"/>
    <w:rsid w:val="00B35B84"/>
    <w:rsid w:val="00B37857"/>
    <w:rsid w:val="00B41EEF"/>
    <w:rsid w:val="00B44D98"/>
    <w:rsid w:val="00B516FF"/>
    <w:rsid w:val="00B63FE9"/>
    <w:rsid w:val="00B647F8"/>
    <w:rsid w:val="00B64D07"/>
    <w:rsid w:val="00B73141"/>
    <w:rsid w:val="00B744AB"/>
    <w:rsid w:val="00B74C5E"/>
    <w:rsid w:val="00B74CC4"/>
    <w:rsid w:val="00B7515F"/>
    <w:rsid w:val="00B850FB"/>
    <w:rsid w:val="00B912E1"/>
    <w:rsid w:val="00B91B8B"/>
    <w:rsid w:val="00B93032"/>
    <w:rsid w:val="00BA28F1"/>
    <w:rsid w:val="00BA2A3B"/>
    <w:rsid w:val="00BA5E8F"/>
    <w:rsid w:val="00BA66BF"/>
    <w:rsid w:val="00BB2014"/>
    <w:rsid w:val="00BB253D"/>
    <w:rsid w:val="00BC1917"/>
    <w:rsid w:val="00BC1E01"/>
    <w:rsid w:val="00BC2701"/>
    <w:rsid w:val="00BC5AC2"/>
    <w:rsid w:val="00BC6E97"/>
    <w:rsid w:val="00BC77D1"/>
    <w:rsid w:val="00BD143A"/>
    <w:rsid w:val="00BD16A5"/>
    <w:rsid w:val="00BD3C5E"/>
    <w:rsid w:val="00BF606B"/>
    <w:rsid w:val="00BF79B7"/>
    <w:rsid w:val="00C0579D"/>
    <w:rsid w:val="00C11DCB"/>
    <w:rsid w:val="00C12A5E"/>
    <w:rsid w:val="00C136FD"/>
    <w:rsid w:val="00C16881"/>
    <w:rsid w:val="00C30B79"/>
    <w:rsid w:val="00C333A3"/>
    <w:rsid w:val="00C348EA"/>
    <w:rsid w:val="00C353B8"/>
    <w:rsid w:val="00C37083"/>
    <w:rsid w:val="00C37378"/>
    <w:rsid w:val="00C454DA"/>
    <w:rsid w:val="00C50CCB"/>
    <w:rsid w:val="00C561BB"/>
    <w:rsid w:val="00C60BD5"/>
    <w:rsid w:val="00C64CFE"/>
    <w:rsid w:val="00C725B7"/>
    <w:rsid w:val="00C75E64"/>
    <w:rsid w:val="00C77242"/>
    <w:rsid w:val="00C8688A"/>
    <w:rsid w:val="00CA303E"/>
    <w:rsid w:val="00CA5291"/>
    <w:rsid w:val="00CA5393"/>
    <w:rsid w:val="00CB0ED2"/>
    <w:rsid w:val="00CB32C2"/>
    <w:rsid w:val="00CC65CD"/>
    <w:rsid w:val="00CD0E5E"/>
    <w:rsid w:val="00CD2E2A"/>
    <w:rsid w:val="00CD4C51"/>
    <w:rsid w:val="00CE47F0"/>
    <w:rsid w:val="00CE735B"/>
    <w:rsid w:val="00CF027B"/>
    <w:rsid w:val="00CF2EBA"/>
    <w:rsid w:val="00CF2FD0"/>
    <w:rsid w:val="00CF312A"/>
    <w:rsid w:val="00CF6A66"/>
    <w:rsid w:val="00CF7624"/>
    <w:rsid w:val="00D00657"/>
    <w:rsid w:val="00D02062"/>
    <w:rsid w:val="00D052AC"/>
    <w:rsid w:val="00D0536E"/>
    <w:rsid w:val="00D11733"/>
    <w:rsid w:val="00D171BF"/>
    <w:rsid w:val="00D17393"/>
    <w:rsid w:val="00D24A1B"/>
    <w:rsid w:val="00D32D42"/>
    <w:rsid w:val="00D33AD5"/>
    <w:rsid w:val="00D42642"/>
    <w:rsid w:val="00D43689"/>
    <w:rsid w:val="00D539B6"/>
    <w:rsid w:val="00D6257A"/>
    <w:rsid w:val="00D674EE"/>
    <w:rsid w:val="00D67571"/>
    <w:rsid w:val="00D70C8F"/>
    <w:rsid w:val="00D73A9F"/>
    <w:rsid w:val="00D753FB"/>
    <w:rsid w:val="00D7592C"/>
    <w:rsid w:val="00D75974"/>
    <w:rsid w:val="00D82D29"/>
    <w:rsid w:val="00D91A0B"/>
    <w:rsid w:val="00D9517D"/>
    <w:rsid w:val="00DB5EC9"/>
    <w:rsid w:val="00DB7191"/>
    <w:rsid w:val="00DC7B6D"/>
    <w:rsid w:val="00DD3DE1"/>
    <w:rsid w:val="00DD411E"/>
    <w:rsid w:val="00DD5559"/>
    <w:rsid w:val="00DD7C88"/>
    <w:rsid w:val="00DE160B"/>
    <w:rsid w:val="00DE69AB"/>
    <w:rsid w:val="00DF08B7"/>
    <w:rsid w:val="00DF0C54"/>
    <w:rsid w:val="00E00025"/>
    <w:rsid w:val="00E04BCE"/>
    <w:rsid w:val="00E12715"/>
    <w:rsid w:val="00E16848"/>
    <w:rsid w:val="00E1762F"/>
    <w:rsid w:val="00E20016"/>
    <w:rsid w:val="00E200E4"/>
    <w:rsid w:val="00E24B0E"/>
    <w:rsid w:val="00E24BA1"/>
    <w:rsid w:val="00E26987"/>
    <w:rsid w:val="00E34C98"/>
    <w:rsid w:val="00E4454F"/>
    <w:rsid w:val="00E53989"/>
    <w:rsid w:val="00E600C7"/>
    <w:rsid w:val="00E6192A"/>
    <w:rsid w:val="00E7026D"/>
    <w:rsid w:val="00E717AA"/>
    <w:rsid w:val="00E7336A"/>
    <w:rsid w:val="00E73550"/>
    <w:rsid w:val="00E76E2B"/>
    <w:rsid w:val="00E80191"/>
    <w:rsid w:val="00E8296D"/>
    <w:rsid w:val="00E836D6"/>
    <w:rsid w:val="00E83E64"/>
    <w:rsid w:val="00E86BC9"/>
    <w:rsid w:val="00E93AF8"/>
    <w:rsid w:val="00E94E81"/>
    <w:rsid w:val="00EA0F5D"/>
    <w:rsid w:val="00EB0956"/>
    <w:rsid w:val="00EB114A"/>
    <w:rsid w:val="00EB4188"/>
    <w:rsid w:val="00EB5B29"/>
    <w:rsid w:val="00EC04C8"/>
    <w:rsid w:val="00EC3CC7"/>
    <w:rsid w:val="00EC4C1E"/>
    <w:rsid w:val="00EC623E"/>
    <w:rsid w:val="00EC7437"/>
    <w:rsid w:val="00ED0A71"/>
    <w:rsid w:val="00ED2F84"/>
    <w:rsid w:val="00EE1069"/>
    <w:rsid w:val="00EE579A"/>
    <w:rsid w:val="00EF488D"/>
    <w:rsid w:val="00EF718B"/>
    <w:rsid w:val="00F00778"/>
    <w:rsid w:val="00F0446E"/>
    <w:rsid w:val="00F063E7"/>
    <w:rsid w:val="00F1061F"/>
    <w:rsid w:val="00F111F6"/>
    <w:rsid w:val="00F22884"/>
    <w:rsid w:val="00F3629C"/>
    <w:rsid w:val="00F44E3D"/>
    <w:rsid w:val="00F455AE"/>
    <w:rsid w:val="00F4694F"/>
    <w:rsid w:val="00F547D9"/>
    <w:rsid w:val="00F54863"/>
    <w:rsid w:val="00F54C1F"/>
    <w:rsid w:val="00F6223A"/>
    <w:rsid w:val="00F66E40"/>
    <w:rsid w:val="00F70BCC"/>
    <w:rsid w:val="00F7307A"/>
    <w:rsid w:val="00F91DFC"/>
    <w:rsid w:val="00FA01EB"/>
    <w:rsid w:val="00FA1E94"/>
    <w:rsid w:val="00FA22DA"/>
    <w:rsid w:val="00FA593D"/>
    <w:rsid w:val="00FA60C4"/>
    <w:rsid w:val="00FB285A"/>
    <w:rsid w:val="00FB377C"/>
    <w:rsid w:val="00FB55BE"/>
    <w:rsid w:val="00FB5B9C"/>
    <w:rsid w:val="00FB6CB5"/>
    <w:rsid w:val="00FB7F66"/>
    <w:rsid w:val="00FC17BF"/>
    <w:rsid w:val="00FE09ED"/>
    <w:rsid w:val="00FE17C6"/>
    <w:rsid w:val="00FF3789"/>
    <w:rsid w:val="00FF4D7D"/>
    <w:rsid w:val="00FF5120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224DF"/>
  <w15:chartTrackingRefBased/>
  <w15:docId w15:val="{D256EDCF-899C-4FEA-A3C3-EB291F40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03D9D"/>
  </w:style>
  <w:style w:type="paragraph" w:styleId="Naslov1">
    <w:name w:val="heading 1"/>
    <w:basedOn w:val="Navaden"/>
    <w:next w:val="Navaden"/>
    <w:link w:val="Naslov1Znak"/>
    <w:uiPriority w:val="9"/>
    <w:qFormat/>
    <w:rsid w:val="00211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4">
    <w:name w:val="heading 4"/>
    <w:basedOn w:val="Navaden"/>
    <w:next w:val="Navaden"/>
    <w:link w:val="Naslov4Znak"/>
    <w:qFormat/>
    <w:rsid w:val="003A2FB4"/>
    <w:pPr>
      <w:keepNext/>
      <w:spacing w:after="0" w:line="240" w:lineRule="auto"/>
      <w:outlineLvl w:val="3"/>
    </w:pPr>
    <w:rPr>
      <w:rFonts w:ascii="Century Gothic" w:eastAsia="Times New Roman" w:hAnsi="Century Gothic" w:cs="Arial"/>
      <w:b/>
      <w:bCs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A4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temnamrea5poudarek1">
    <w:name w:val="Grid Table 5 Dark Accent 1"/>
    <w:basedOn w:val="Navadnatabela"/>
    <w:uiPriority w:val="50"/>
    <w:rsid w:val="002A40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Odstavekseznama">
    <w:name w:val="List Paragraph"/>
    <w:basedOn w:val="Navaden"/>
    <w:uiPriority w:val="34"/>
    <w:qFormat/>
    <w:rsid w:val="00CF6A66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rsid w:val="00E04BC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E04BCE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E3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E3E9E"/>
  </w:style>
  <w:style w:type="character" w:customStyle="1" w:styleId="Naslov4Znak">
    <w:name w:val="Naslov 4 Znak"/>
    <w:basedOn w:val="Privzetapisavaodstavka"/>
    <w:link w:val="Naslov4"/>
    <w:rsid w:val="003A2FB4"/>
    <w:rPr>
      <w:rFonts w:ascii="Century Gothic" w:eastAsia="Times New Roman" w:hAnsi="Century Gothic" w:cs="Arial"/>
      <w:b/>
      <w:bCs/>
      <w:sz w:val="20"/>
      <w:szCs w:val="24"/>
      <w:lang w:eastAsia="sl-SI"/>
    </w:rPr>
  </w:style>
  <w:style w:type="table" w:styleId="Tabelasvetelseznam1poudarek1">
    <w:name w:val="List Table 1 Light Accent 1"/>
    <w:basedOn w:val="Navadnatabela"/>
    <w:uiPriority w:val="46"/>
    <w:rsid w:val="00A2552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Naslov1Znak">
    <w:name w:val="Naslov 1 Znak"/>
    <w:basedOn w:val="Privzetapisavaodstavka"/>
    <w:link w:val="Naslov1"/>
    <w:uiPriority w:val="9"/>
    <w:rsid w:val="00211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povezava">
    <w:name w:val="Hyperlink"/>
    <w:basedOn w:val="Privzetapisavaodstavka"/>
    <w:uiPriority w:val="99"/>
    <w:unhideWhenUsed/>
    <w:rsid w:val="00FA01E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A01EB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71B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6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radni-list.si/1/objava.jsp?sop=2010-01-025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8-01-281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25-01-304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7-01-641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096" TargetMode="External"/><Relationship Id="rId10" Type="http://schemas.openxmlformats.org/officeDocument/2006/relationships/hyperlink" Target="http://www.uradni-list.si/1/objava.jsp?sop=2006-01-448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e.zalec@gov.si" TargetMode="External"/><Relationship Id="rId14" Type="http://schemas.openxmlformats.org/officeDocument/2006/relationships/hyperlink" Target="http://www.uradni-list.si/1/objava.jsp?sop=2013-01-303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E4577F-DE74-495E-A41C-0BEAFE18C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Košenina</dc:creator>
  <cp:keywords/>
  <dc:description/>
  <cp:lastModifiedBy>Nina Višić</cp:lastModifiedBy>
  <cp:revision>5</cp:revision>
  <cp:lastPrinted>2026-04-07T09:07:00Z</cp:lastPrinted>
  <dcterms:created xsi:type="dcterms:W3CDTF">2026-09-28T11:14:00Z</dcterms:created>
  <dcterms:modified xsi:type="dcterms:W3CDTF">2026-09-28T11:14:00Z</dcterms:modified>
</cp:coreProperties>
</file>