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48CAF2F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C677E0">
        <w:rPr>
          <w:rFonts w:cs="Arial"/>
        </w:rPr>
        <w:t>382-1/2020</w:t>
      </w:r>
    </w:p>
    <w:p w14:paraId="63A83A85" w14:textId="7F49616D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15AB1">
        <w:rPr>
          <w:rFonts w:cs="Arial"/>
        </w:rPr>
        <w:t>1</w:t>
      </w:r>
      <w:r w:rsidR="000C704A">
        <w:rPr>
          <w:rFonts w:cs="Arial"/>
        </w:rPr>
        <w:t>.</w:t>
      </w:r>
      <w:r w:rsidR="00215AB1">
        <w:rPr>
          <w:rFonts w:cs="Arial"/>
        </w:rPr>
        <w:t>6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215AB1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E20907D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6D5401">
        <w:rPr>
          <w:rFonts w:cs="Arial"/>
          <w:szCs w:val="20"/>
          <w:lang w:val="sl-SI"/>
        </w:rPr>
        <w:t>Velenje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BA3208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215AB1" w14:paraId="1671823A" w14:textId="77777777" w:rsidTr="00BA3208">
        <w:tc>
          <w:tcPr>
            <w:tcW w:w="3114" w:type="dxa"/>
          </w:tcPr>
          <w:p w14:paraId="4198FAAC" w14:textId="3A5A1F99" w:rsidR="00901DD5" w:rsidRPr="00732823" w:rsidRDefault="002177F7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Mag. </w:t>
            </w:r>
            <w:r w:rsidR="005B3BD7">
              <w:rPr>
                <w:rFonts w:cs="Arial"/>
                <w:noProof/>
                <w:szCs w:val="20"/>
                <w:lang w:val="sl-SI"/>
              </w:rPr>
              <w:t>Franja Tevž</w:t>
            </w:r>
          </w:p>
        </w:tc>
        <w:tc>
          <w:tcPr>
            <w:tcW w:w="2551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074" w:type="dxa"/>
          </w:tcPr>
          <w:p w14:paraId="286A70AE" w14:textId="5CDC650D" w:rsidR="00901DD5" w:rsidRPr="00732823" w:rsidRDefault="00901DD5" w:rsidP="00F239C4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5B3BD7">
              <w:rPr>
                <w:rFonts w:cs="Arial"/>
                <w:noProof/>
                <w:szCs w:val="20"/>
                <w:lang w:val="sl-SI"/>
              </w:rPr>
              <w:t>Velenje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4AAC72D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 IN PROMET</w:t>
      </w:r>
    </w:p>
    <w:tbl>
      <w:tblPr>
        <w:tblStyle w:val="Tabelamrea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215AB1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215AB1" w14:paraId="73C379E3" w14:textId="77777777" w:rsidTr="00215AB1">
        <w:tc>
          <w:tcPr>
            <w:tcW w:w="3114" w:type="dxa"/>
          </w:tcPr>
          <w:p w14:paraId="6897DC75" w14:textId="58A676E4" w:rsidR="00594610" w:rsidRPr="002B313E" w:rsidRDefault="001D6C2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Ravnjak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215AB1" w14:paraId="3A6FC983" w14:textId="77777777" w:rsidTr="00215AB1">
        <w:tc>
          <w:tcPr>
            <w:tcW w:w="3114" w:type="dxa"/>
          </w:tcPr>
          <w:p w14:paraId="2D280030" w14:textId="6708D5B2" w:rsidR="00594610" w:rsidRPr="002B313E" w:rsidRDefault="009D323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Mernik</w:t>
            </w:r>
          </w:p>
        </w:tc>
        <w:tc>
          <w:tcPr>
            <w:tcW w:w="2551" w:type="dxa"/>
          </w:tcPr>
          <w:p w14:paraId="729BFBB0" w14:textId="5D40EBD2" w:rsidR="00594610" w:rsidRPr="002B313E" w:rsidRDefault="009D323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65138F5D" w14:textId="439CA84E" w:rsidR="00594610" w:rsidRPr="00121AD2" w:rsidRDefault="006A49B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6A49B4" w:rsidRPr="00215AB1" w14:paraId="228540AA" w14:textId="77777777" w:rsidTr="00215AB1">
        <w:tc>
          <w:tcPr>
            <w:tcW w:w="3114" w:type="dxa"/>
          </w:tcPr>
          <w:p w14:paraId="6D92818D" w14:textId="4A74DDE2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Bojan Čebul</w:t>
            </w:r>
          </w:p>
        </w:tc>
        <w:tc>
          <w:tcPr>
            <w:tcW w:w="2551" w:type="dxa"/>
          </w:tcPr>
          <w:p w14:paraId="2880EBB2" w14:textId="683CC8BC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74DECDAC" w14:textId="05F21B1C" w:rsidR="006A49B4" w:rsidRPr="0095704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6A49B4" w:rsidRPr="00215AB1" w14:paraId="0FEDCCED" w14:textId="77777777" w:rsidTr="00215AB1">
        <w:tc>
          <w:tcPr>
            <w:tcW w:w="3114" w:type="dxa"/>
          </w:tcPr>
          <w:p w14:paraId="6D0E72ED" w14:textId="5E45B51C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Trnovšek</w:t>
            </w:r>
          </w:p>
        </w:tc>
        <w:tc>
          <w:tcPr>
            <w:tcW w:w="2551" w:type="dxa"/>
          </w:tcPr>
          <w:p w14:paraId="5E5BDEA3" w14:textId="3FB57BDB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05790CD4" w14:textId="69763A5C" w:rsidR="006A49B4" w:rsidRPr="009972A2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6A49B4" w:rsidRPr="00215AB1" w14:paraId="5348835F" w14:textId="77777777" w:rsidTr="00215AB1">
        <w:tc>
          <w:tcPr>
            <w:tcW w:w="3114" w:type="dxa"/>
          </w:tcPr>
          <w:p w14:paraId="30DB6482" w14:textId="0D47B50E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Špela Gorišek</w:t>
            </w:r>
          </w:p>
        </w:tc>
        <w:tc>
          <w:tcPr>
            <w:tcW w:w="2551" w:type="dxa"/>
          </w:tcPr>
          <w:p w14:paraId="6BABA2D8" w14:textId="58588ED7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32932D95" w14:textId="7A3299CB" w:rsidR="006A49B4" w:rsidRPr="00121AD2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6A49B4" w:rsidRPr="00215AB1" w14:paraId="29AFE575" w14:textId="77777777" w:rsidTr="00215AB1">
        <w:tc>
          <w:tcPr>
            <w:tcW w:w="3114" w:type="dxa"/>
          </w:tcPr>
          <w:p w14:paraId="1FE4AFFA" w14:textId="0DC1207D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Aman</w:t>
            </w:r>
          </w:p>
        </w:tc>
        <w:tc>
          <w:tcPr>
            <w:tcW w:w="2551" w:type="dxa"/>
          </w:tcPr>
          <w:p w14:paraId="233FC2D8" w14:textId="27D3D4BF" w:rsidR="006A49B4" w:rsidRPr="002B313E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602294B6" w14:textId="33E8D4C1" w:rsidR="006A49B4" w:rsidRPr="00121AD2" w:rsidRDefault="00F0509F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6355D018" w14:textId="77777777" w:rsidTr="00215AB1">
        <w:tc>
          <w:tcPr>
            <w:tcW w:w="3114" w:type="dxa"/>
          </w:tcPr>
          <w:p w14:paraId="5C027D16" w14:textId="79802A0B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Sebastjan Bernjak</w:t>
            </w:r>
          </w:p>
        </w:tc>
        <w:tc>
          <w:tcPr>
            <w:tcW w:w="2551" w:type="dxa"/>
          </w:tcPr>
          <w:p w14:paraId="6685AF0C" w14:textId="7547B9F0" w:rsidR="00651CB4" w:rsidRPr="002B313E" w:rsidRDefault="00651CB4" w:rsidP="00651CB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31995B71" w14:textId="20B77F2E" w:rsidR="00651CB4" w:rsidRPr="009972A2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6071AD68" w14:textId="77777777" w:rsidTr="00215AB1">
        <w:tc>
          <w:tcPr>
            <w:tcW w:w="3114" w:type="dxa"/>
          </w:tcPr>
          <w:p w14:paraId="6E1D24F3" w14:textId="2021FF5F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Hojan</w:t>
            </w:r>
          </w:p>
        </w:tc>
        <w:tc>
          <w:tcPr>
            <w:tcW w:w="2551" w:type="dxa"/>
          </w:tcPr>
          <w:p w14:paraId="6F1F5E42" w14:textId="68C8A0FE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216FFE0B" w14:textId="3A96BCFC" w:rsidR="00651CB4" w:rsidRPr="009972A2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68BDAA1D" w14:textId="77777777" w:rsidTr="00215AB1">
        <w:tc>
          <w:tcPr>
            <w:tcW w:w="3114" w:type="dxa"/>
          </w:tcPr>
          <w:p w14:paraId="04165E94" w14:textId="0C2D4D43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Vesna Podveržen</w:t>
            </w:r>
          </w:p>
        </w:tc>
        <w:tc>
          <w:tcPr>
            <w:tcW w:w="2551" w:type="dxa"/>
          </w:tcPr>
          <w:p w14:paraId="6937078A" w14:textId="438C9709" w:rsidR="00651CB4" w:rsidRPr="002B313E" w:rsidRDefault="00651CB4" w:rsidP="00651CB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7F2926AD" w14:textId="43DCEF01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42EA6E1F" w14:textId="77777777" w:rsidTr="00215AB1">
        <w:tc>
          <w:tcPr>
            <w:tcW w:w="3114" w:type="dxa"/>
          </w:tcPr>
          <w:p w14:paraId="4F3410B2" w14:textId="63CA276B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Švarc</w:t>
            </w:r>
          </w:p>
        </w:tc>
        <w:tc>
          <w:tcPr>
            <w:tcW w:w="2551" w:type="dxa"/>
          </w:tcPr>
          <w:p w14:paraId="1B7167AA" w14:textId="6E7230E6" w:rsidR="00651CB4" w:rsidRPr="002B313E" w:rsidRDefault="00651CB4" w:rsidP="00651CB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68A2A6EB" w14:textId="0DC9E2F1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46C22E37" w14:textId="77777777" w:rsidTr="00215AB1">
        <w:tc>
          <w:tcPr>
            <w:tcW w:w="3114" w:type="dxa"/>
          </w:tcPr>
          <w:p w14:paraId="368F728E" w14:textId="166BD5AC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Kotnik Hriberšek</w:t>
            </w:r>
          </w:p>
        </w:tc>
        <w:tc>
          <w:tcPr>
            <w:tcW w:w="2551" w:type="dxa"/>
          </w:tcPr>
          <w:p w14:paraId="382A7C84" w14:textId="6B181B8B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50F7A001" w14:textId="7D898E7F" w:rsidR="00651CB4" w:rsidRPr="00E917B8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57C2D727" w14:textId="77777777" w:rsidTr="00215AB1">
        <w:tc>
          <w:tcPr>
            <w:tcW w:w="3114" w:type="dxa"/>
          </w:tcPr>
          <w:p w14:paraId="2273C461" w14:textId="106CA030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Medved</w:t>
            </w:r>
          </w:p>
        </w:tc>
        <w:tc>
          <w:tcPr>
            <w:tcW w:w="2551" w:type="dxa"/>
          </w:tcPr>
          <w:p w14:paraId="4E419341" w14:textId="4515993F" w:rsidR="00651CB4" w:rsidRPr="002B313E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4BB1288" w14:textId="212C943A" w:rsidR="00651CB4" w:rsidRPr="009972A2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033CC153" w14:textId="77777777" w:rsidTr="00215AB1">
        <w:tc>
          <w:tcPr>
            <w:tcW w:w="3114" w:type="dxa"/>
          </w:tcPr>
          <w:p w14:paraId="68C4D4A6" w14:textId="36F9DACE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Metka Oder</w:t>
            </w:r>
          </w:p>
        </w:tc>
        <w:tc>
          <w:tcPr>
            <w:tcW w:w="2551" w:type="dxa"/>
          </w:tcPr>
          <w:p w14:paraId="621ECA35" w14:textId="30871049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52402E4A" w14:textId="463F32BC" w:rsidR="00651CB4" w:rsidRPr="00B81CDD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6C09FB05" w14:textId="77777777" w:rsidTr="00215AB1">
        <w:tc>
          <w:tcPr>
            <w:tcW w:w="3114" w:type="dxa"/>
          </w:tcPr>
          <w:p w14:paraId="4CD14AF8" w14:textId="6057F503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Slapar</w:t>
            </w:r>
          </w:p>
        </w:tc>
        <w:tc>
          <w:tcPr>
            <w:tcW w:w="2551" w:type="dxa"/>
          </w:tcPr>
          <w:p w14:paraId="1435E052" w14:textId="77E6D57E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I</w:t>
            </w:r>
          </w:p>
        </w:tc>
        <w:tc>
          <w:tcPr>
            <w:tcW w:w="8074" w:type="dxa"/>
          </w:tcPr>
          <w:p w14:paraId="71EB5432" w14:textId="018A42F2" w:rsidR="00651CB4" w:rsidRPr="00B81CDD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717F0ED2" w14:textId="77777777" w:rsidTr="00215AB1">
        <w:tc>
          <w:tcPr>
            <w:tcW w:w="3114" w:type="dxa"/>
          </w:tcPr>
          <w:p w14:paraId="7D84BD1E" w14:textId="101BE792" w:rsidR="00651CB4" w:rsidRDefault="00215AB1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Romana Rezoničnik</w:t>
            </w:r>
          </w:p>
        </w:tc>
        <w:tc>
          <w:tcPr>
            <w:tcW w:w="2551" w:type="dxa"/>
          </w:tcPr>
          <w:p w14:paraId="68582421" w14:textId="3D776C8D" w:rsidR="00651CB4" w:rsidRDefault="00215AB1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651CB4">
              <w:rPr>
                <w:noProof/>
                <w:lang w:val="sl-SI"/>
              </w:rPr>
              <w:t>referentka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186EE620" w14:textId="490501E9" w:rsidR="00651CB4" w:rsidRPr="00B81CDD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651CB4" w:rsidRPr="00215AB1" w14:paraId="1C3612AE" w14:textId="77777777" w:rsidTr="00215AB1">
        <w:tc>
          <w:tcPr>
            <w:tcW w:w="3114" w:type="dxa"/>
          </w:tcPr>
          <w:p w14:paraId="0E4D3A4E" w14:textId="4947475B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Blaženka Kokolj</w:t>
            </w:r>
          </w:p>
        </w:tc>
        <w:tc>
          <w:tcPr>
            <w:tcW w:w="2551" w:type="dxa"/>
          </w:tcPr>
          <w:p w14:paraId="43C28120" w14:textId="62F49654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17E08AB5" w14:textId="34859550" w:rsidR="00651CB4" w:rsidRPr="00B81CDD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in odloča v enostavnih upravnih postopkih </w:t>
            </w:r>
          </w:p>
        </w:tc>
      </w:tr>
      <w:tr w:rsidR="00651CB4" w:rsidRPr="00215AB1" w14:paraId="1C9AF707" w14:textId="77777777" w:rsidTr="00215AB1">
        <w:tc>
          <w:tcPr>
            <w:tcW w:w="3114" w:type="dxa"/>
          </w:tcPr>
          <w:p w14:paraId="57D6E0E1" w14:textId="4C9E30B8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Lorger</w:t>
            </w:r>
          </w:p>
        </w:tc>
        <w:tc>
          <w:tcPr>
            <w:tcW w:w="2551" w:type="dxa"/>
          </w:tcPr>
          <w:p w14:paraId="697E06DB" w14:textId="0967EE0B" w:rsidR="00651CB4" w:rsidRDefault="00651CB4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2D9E7B6" w14:textId="0AD0B2D2" w:rsidR="00651CB4" w:rsidRPr="00B81CDD" w:rsidRDefault="00215AB1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15AB1" w:rsidRPr="00215AB1" w14:paraId="0CEED5EB" w14:textId="77777777" w:rsidTr="00215AB1">
        <w:tc>
          <w:tcPr>
            <w:tcW w:w="3114" w:type="dxa"/>
          </w:tcPr>
          <w:p w14:paraId="47C1F1AF" w14:textId="5AD2F813" w:rsidR="00215AB1" w:rsidRDefault="00215AB1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Nuša Merc</w:t>
            </w:r>
          </w:p>
        </w:tc>
        <w:tc>
          <w:tcPr>
            <w:tcW w:w="2551" w:type="dxa"/>
          </w:tcPr>
          <w:p w14:paraId="7661ACEC" w14:textId="2F778036" w:rsidR="00215AB1" w:rsidRDefault="00215AB1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1C33DE96" w14:textId="4D92CC70" w:rsidR="00215AB1" w:rsidRDefault="00215AB1" w:rsidP="00651C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6A49B4" w:rsidRPr="00215AB1" w14:paraId="64C13E4D" w14:textId="77777777" w:rsidTr="00215AB1">
        <w:tc>
          <w:tcPr>
            <w:tcW w:w="3114" w:type="dxa"/>
          </w:tcPr>
          <w:p w14:paraId="4A511963" w14:textId="62D468CF" w:rsidR="006A49B4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Leonida Lazar</w:t>
            </w:r>
          </w:p>
        </w:tc>
        <w:tc>
          <w:tcPr>
            <w:tcW w:w="2551" w:type="dxa"/>
          </w:tcPr>
          <w:p w14:paraId="2447D8D9" w14:textId="66951EFC" w:rsidR="006A49B4" w:rsidRDefault="006A49B4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7356D1F3" w14:textId="3BDC1311" w:rsidR="006A49B4" w:rsidRPr="00B81CDD" w:rsidRDefault="003D5C6A" w:rsidP="006A49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zahtevnejše upravne postopke pred izdajo odločbe </w:t>
            </w:r>
          </w:p>
        </w:tc>
      </w:tr>
      <w:tr w:rsidR="003D5C6A" w:rsidRPr="00215AB1" w14:paraId="2ECD197D" w14:textId="77777777" w:rsidTr="00215AB1">
        <w:tc>
          <w:tcPr>
            <w:tcW w:w="3114" w:type="dxa"/>
          </w:tcPr>
          <w:p w14:paraId="3170DB56" w14:textId="0031B0B3" w:rsidR="003D5C6A" w:rsidRDefault="003D5C6A" w:rsidP="003D5C6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Tomaž Lužar</w:t>
            </w:r>
          </w:p>
        </w:tc>
        <w:tc>
          <w:tcPr>
            <w:tcW w:w="2551" w:type="dxa"/>
          </w:tcPr>
          <w:p w14:paraId="519B4CAE" w14:textId="1BCD5EFC" w:rsidR="003D5C6A" w:rsidRDefault="003D5C6A" w:rsidP="003D5C6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4DD99244" w14:textId="5667A78F" w:rsidR="003D5C6A" w:rsidRPr="00B81CDD" w:rsidRDefault="003D5C6A" w:rsidP="003D5C6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zahtevnejše upravne postopke pred izdajo odločbe </w:t>
            </w:r>
          </w:p>
        </w:tc>
      </w:tr>
      <w:tr w:rsidR="003D5C6A" w:rsidRPr="009972A2" w14:paraId="2A50D05D" w14:textId="77777777" w:rsidTr="00215AB1">
        <w:tc>
          <w:tcPr>
            <w:tcW w:w="3114" w:type="dxa"/>
          </w:tcPr>
          <w:p w14:paraId="74CA897D" w14:textId="4FE231FE" w:rsidR="003D5C6A" w:rsidRDefault="003D5C6A" w:rsidP="003D5C6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Vita Arlič</w:t>
            </w:r>
          </w:p>
        </w:tc>
        <w:tc>
          <w:tcPr>
            <w:tcW w:w="2551" w:type="dxa"/>
          </w:tcPr>
          <w:p w14:paraId="19096F28" w14:textId="7323D0AB" w:rsidR="003D5C6A" w:rsidRDefault="003D5C6A" w:rsidP="003D5C6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19FA16FE" w14:textId="62205C1A" w:rsidR="003D5C6A" w:rsidRPr="00B81CDD" w:rsidRDefault="003D5C6A" w:rsidP="003D5C6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enostavne upravne postopke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45E2E998" w:rsidR="00594610" w:rsidRDefault="001D6C2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C7668E" w:rsidRPr="00C7668E">
        <w:rPr>
          <w:b/>
          <w:bCs/>
          <w:lang w:val="sl-SI"/>
        </w:rPr>
        <w:t>ODDELEK ZA PROSTOR, KMETIJSTVO IN DRUGE UPRAVNE ZADEVE</w:t>
      </w:r>
    </w:p>
    <w:tbl>
      <w:tblPr>
        <w:tblStyle w:val="Tabelamrea"/>
        <w:tblW w:w="13460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118"/>
        <w:gridCol w:w="2552"/>
        <w:gridCol w:w="7790"/>
      </w:tblGrid>
      <w:tr w:rsidR="00E025BB" w:rsidRPr="005038E2" w14:paraId="63EEBF67" w14:textId="77777777" w:rsidTr="00BA3208">
        <w:trPr>
          <w:tblHeader/>
        </w:trPr>
        <w:tc>
          <w:tcPr>
            <w:tcW w:w="3118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79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215AB1" w14:paraId="2C650BC4" w14:textId="77777777" w:rsidTr="00BA3208">
        <w:tc>
          <w:tcPr>
            <w:tcW w:w="3118" w:type="dxa"/>
          </w:tcPr>
          <w:p w14:paraId="5931B925" w14:textId="5F1E48B1" w:rsidR="00E025BB" w:rsidRPr="002B313E" w:rsidRDefault="00FD212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Edvard Vučina</w:t>
            </w:r>
          </w:p>
        </w:tc>
        <w:tc>
          <w:tcPr>
            <w:tcW w:w="2552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790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215AB1" w14:paraId="20B3DB99" w14:textId="77777777" w:rsidTr="00BA3208">
        <w:tc>
          <w:tcPr>
            <w:tcW w:w="3118" w:type="dxa"/>
          </w:tcPr>
          <w:p w14:paraId="3B81320C" w14:textId="6AF096F1" w:rsidR="00E025BB" w:rsidRPr="002B313E" w:rsidRDefault="00FD212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Dermol</w:t>
            </w:r>
          </w:p>
        </w:tc>
        <w:tc>
          <w:tcPr>
            <w:tcW w:w="2552" w:type="dxa"/>
          </w:tcPr>
          <w:p w14:paraId="6669DA03" w14:textId="5655E4C1" w:rsidR="00E025BB" w:rsidRPr="002B313E" w:rsidRDefault="000F4FA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7790" w:type="dxa"/>
          </w:tcPr>
          <w:p w14:paraId="05DD9543" w14:textId="4A9503C0" w:rsidR="00E025BB" w:rsidRPr="009972A2" w:rsidRDefault="00F14F0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</w:t>
            </w:r>
            <w:r w:rsidR="004B2BEA"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0F4FA7" w:rsidRPr="00215AB1" w14:paraId="6F6F2175" w14:textId="77777777" w:rsidTr="00BA3208">
        <w:tc>
          <w:tcPr>
            <w:tcW w:w="3118" w:type="dxa"/>
          </w:tcPr>
          <w:p w14:paraId="2EFC2F29" w14:textId="30F7EB9C" w:rsidR="000F4FA7" w:rsidRPr="002B313E" w:rsidRDefault="000F4FA7" w:rsidP="000F4F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Zdenka Berložnik</w:t>
            </w:r>
          </w:p>
        </w:tc>
        <w:tc>
          <w:tcPr>
            <w:tcW w:w="2552" w:type="dxa"/>
          </w:tcPr>
          <w:p w14:paraId="1BAA02AD" w14:textId="6838B054" w:rsidR="000F4FA7" w:rsidRPr="002B313E" w:rsidRDefault="000F4FA7" w:rsidP="000F4F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7790" w:type="dxa"/>
          </w:tcPr>
          <w:p w14:paraId="643564F6" w14:textId="7F506233" w:rsidR="000F4FA7" w:rsidRPr="009972A2" w:rsidRDefault="00F14F08" w:rsidP="000F4F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0F4FA7" w:rsidRPr="00215AB1" w14:paraId="5F7F0E73" w14:textId="77777777" w:rsidTr="00BA3208">
        <w:tc>
          <w:tcPr>
            <w:tcW w:w="3118" w:type="dxa"/>
          </w:tcPr>
          <w:p w14:paraId="15637B85" w14:textId="38357728" w:rsidR="000F4FA7" w:rsidRPr="002B313E" w:rsidRDefault="000F4FA7" w:rsidP="000F4F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Fece</w:t>
            </w:r>
          </w:p>
        </w:tc>
        <w:tc>
          <w:tcPr>
            <w:tcW w:w="2552" w:type="dxa"/>
          </w:tcPr>
          <w:p w14:paraId="24865417" w14:textId="44A679EE" w:rsidR="000F4FA7" w:rsidRPr="002B313E" w:rsidRDefault="000F4FA7" w:rsidP="000F4F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7790" w:type="dxa"/>
          </w:tcPr>
          <w:p w14:paraId="5054C7BA" w14:textId="3CB89466" w:rsidR="000F4FA7" w:rsidRPr="009972A2" w:rsidRDefault="00F14F08" w:rsidP="000F4F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zahtevnejše upravne postopke pred izdajo odločbe</w:t>
            </w:r>
          </w:p>
        </w:tc>
      </w:tr>
      <w:tr w:rsidR="00700C7F" w:rsidRPr="00215AB1" w14:paraId="439DE2DE" w14:textId="77777777" w:rsidTr="00BA3208">
        <w:tc>
          <w:tcPr>
            <w:tcW w:w="3118" w:type="dxa"/>
          </w:tcPr>
          <w:p w14:paraId="285A307D" w14:textId="5DD1DE04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Danica Pustatičnik</w:t>
            </w:r>
          </w:p>
        </w:tc>
        <w:tc>
          <w:tcPr>
            <w:tcW w:w="2552" w:type="dxa"/>
          </w:tcPr>
          <w:p w14:paraId="2702F5AA" w14:textId="42B10BD5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7790" w:type="dxa"/>
          </w:tcPr>
          <w:p w14:paraId="379754D3" w14:textId="30C5613E" w:rsidR="00700C7F" w:rsidRPr="009972A2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zahtevnejše upravne postopke pred izdajo odločbe</w:t>
            </w:r>
          </w:p>
        </w:tc>
      </w:tr>
      <w:tr w:rsidR="00700C7F" w:rsidRPr="00215AB1" w14:paraId="28C66B5F" w14:textId="77777777" w:rsidTr="00BA3208">
        <w:tc>
          <w:tcPr>
            <w:tcW w:w="3118" w:type="dxa"/>
          </w:tcPr>
          <w:p w14:paraId="1B152BAD" w14:textId="0821185C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Damjana Trauner Zajc</w:t>
            </w:r>
          </w:p>
        </w:tc>
        <w:tc>
          <w:tcPr>
            <w:tcW w:w="2552" w:type="dxa"/>
          </w:tcPr>
          <w:p w14:paraId="16395B33" w14:textId="1D1FB409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7790" w:type="dxa"/>
          </w:tcPr>
          <w:p w14:paraId="316C74B7" w14:textId="1F305DC5" w:rsidR="00700C7F" w:rsidRPr="00E917B8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zahtevnejše upravne postopke pred izdajo odločbe</w:t>
            </w:r>
          </w:p>
        </w:tc>
      </w:tr>
      <w:tr w:rsidR="00700C7F" w:rsidRPr="00215AB1" w14:paraId="3F23E0CF" w14:textId="77777777" w:rsidTr="00BA3208">
        <w:tc>
          <w:tcPr>
            <w:tcW w:w="3118" w:type="dxa"/>
          </w:tcPr>
          <w:p w14:paraId="5F11DBA6" w14:textId="16E37A2D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Krivec</w:t>
            </w:r>
          </w:p>
        </w:tc>
        <w:tc>
          <w:tcPr>
            <w:tcW w:w="2552" w:type="dxa"/>
          </w:tcPr>
          <w:p w14:paraId="4B245BBA" w14:textId="644A85F3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7790" w:type="dxa"/>
          </w:tcPr>
          <w:p w14:paraId="4CDFC20A" w14:textId="1D8A04AB" w:rsidR="00700C7F" w:rsidRPr="00E917B8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zahtevnejše upravne postopke pred izdajo odločbe</w:t>
            </w:r>
          </w:p>
        </w:tc>
      </w:tr>
      <w:tr w:rsidR="00700C7F" w:rsidRPr="00215AB1" w14:paraId="361F632A" w14:textId="77777777" w:rsidTr="00BA3208">
        <w:tc>
          <w:tcPr>
            <w:tcW w:w="3118" w:type="dxa"/>
          </w:tcPr>
          <w:p w14:paraId="5E74439B" w14:textId="2653E2D2" w:rsidR="00700C7F" w:rsidRPr="002B313E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Aleksandra Šafarić</w:t>
            </w:r>
          </w:p>
        </w:tc>
        <w:tc>
          <w:tcPr>
            <w:tcW w:w="2552" w:type="dxa"/>
          </w:tcPr>
          <w:p w14:paraId="2D528C6B" w14:textId="1A019C76" w:rsidR="00700C7F" w:rsidRPr="002B313E" w:rsidRDefault="00700C7F" w:rsidP="00700C7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7790" w:type="dxa"/>
          </w:tcPr>
          <w:p w14:paraId="52E1A90E" w14:textId="52E1CD24" w:rsidR="00700C7F" w:rsidRPr="009972A2" w:rsidRDefault="00700C7F" w:rsidP="00700C7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7E355A0" w:rsidR="00901DD5" w:rsidRPr="00616F70" w:rsidRDefault="001D6C2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118"/>
        <w:gridCol w:w="2552"/>
        <w:gridCol w:w="7790"/>
      </w:tblGrid>
      <w:tr w:rsidR="00616F70" w:rsidRPr="005038E2" w14:paraId="77AE4207" w14:textId="77777777" w:rsidTr="00BA3208">
        <w:trPr>
          <w:tblHeader/>
        </w:trPr>
        <w:tc>
          <w:tcPr>
            <w:tcW w:w="3118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790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215AB1" w14:paraId="4F9CF763" w14:textId="77777777" w:rsidTr="00BA3208">
        <w:tc>
          <w:tcPr>
            <w:tcW w:w="3118" w:type="dxa"/>
          </w:tcPr>
          <w:p w14:paraId="732803E5" w14:textId="1324DB08" w:rsidR="00616F70" w:rsidRPr="002B313E" w:rsidRDefault="00FD212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Kos</w:t>
            </w:r>
          </w:p>
        </w:tc>
        <w:tc>
          <w:tcPr>
            <w:tcW w:w="2552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790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215AB1" w14:paraId="3BF5040F" w14:textId="77777777" w:rsidTr="00BA3208">
        <w:tc>
          <w:tcPr>
            <w:tcW w:w="3118" w:type="dxa"/>
          </w:tcPr>
          <w:p w14:paraId="53CB6BB4" w14:textId="0B311528" w:rsidR="00616F70" w:rsidRPr="002B313E" w:rsidRDefault="00A20F3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Mirjam Rednak</w:t>
            </w:r>
          </w:p>
        </w:tc>
        <w:tc>
          <w:tcPr>
            <w:tcW w:w="2552" w:type="dxa"/>
          </w:tcPr>
          <w:p w14:paraId="3DEFB0F5" w14:textId="1C45C334" w:rsidR="00616F70" w:rsidRPr="002B313E" w:rsidRDefault="00353EA7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</w:t>
            </w:r>
            <w:r w:rsidR="006C6C79">
              <w:rPr>
                <w:rFonts w:cs="Arial"/>
                <w:noProof/>
                <w:szCs w:val="20"/>
                <w:lang w:val="sl-SI"/>
              </w:rPr>
              <w:t xml:space="preserve"> svetovalka II</w:t>
            </w:r>
          </w:p>
        </w:tc>
        <w:tc>
          <w:tcPr>
            <w:tcW w:w="7790" w:type="dxa"/>
          </w:tcPr>
          <w:p w14:paraId="2F64754E" w14:textId="0FAF6548" w:rsidR="00616F70" w:rsidRPr="002D282D" w:rsidRDefault="00353EA7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vodi najzahtevnejše upravne postopke pred izdajo odločbe</w:t>
            </w:r>
          </w:p>
        </w:tc>
      </w:tr>
      <w:tr w:rsidR="00353EA7" w:rsidRPr="00215AB1" w14:paraId="68A8DAC8" w14:textId="77777777" w:rsidTr="00BA3208">
        <w:tc>
          <w:tcPr>
            <w:tcW w:w="3118" w:type="dxa"/>
          </w:tcPr>
          <w:p w14:paraId="17A64BE3" w14:textId="78353E31" w:rsidR="00353EA7" w:rsidRDefault="00353EA7" w:rsidP="00353E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Stropnik</w:t>
            </w:r>
          </w:p>
        </w:tc>
        <w:tc>
          <w:tcPr>
            <w:tcW w:w="2552" w:type="dxa"/>
          </w:tcPr>
          <w:p w14:paraId="61B9F30B" w14:textId="797CA6A3" w:rsidR="00353EA7" w:rsidRPr="002B313E" w:rsidRDefault="00353EA7" w:rsidP="00353EA7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7790" w:type="dxa"/>
          </w:tcPr>
          <w:p w14:paraId="35ADD3F3" w14:textId="6D8073FE" w:rsidR="00353EA7" w:rsidRPr="002D282D" w:rsidRDefault="00353EA7" w:rsidP="00353EA7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vodi najzahtevnejše upravne postopke pred izdajo odločbe</w:t>
            </w:r>
          </w:p>
        </w:tc>
      </w:tr>
      <w:tr w:rsidR="00353EA7" w:rsidRPr="00215AB1" w14:paraId="69519D61" w14:textId="77777777" w:rsidTr="00BA3208">
        <w:tc>
          <w:tcPr>
            <w:tcW w:w="3118" w:type="dxa"/>
          </w:tcPr>
          <w:p w14:paraId="41A97B4E" w14:textId="4D1DB196" w:rsidR="00353EA7" w:rsidRPr="002B313E" w:rsidRDefault="00353EA7" w:rsidP="00353E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F</w:t>
            </w:r>
            <w:r>
              <w:rPr>
                <w:rFonts w:ascii="Arial Narrow" w:hAnsi="Arial Narrow"/>
                <w:noProof/>
                <w:lang w:val="sl-SI"/>
              </w:rPr>
              <w:t>ü</w:t>
            </w:r>
            <w:r>
              <w:rPr>
                <w:noProof/>
                <w:lang w:val="sl-SI"/>
              </w:rPr>
              <w:t>rst</w:t>
            </w:r>
          </w:p>
        </w:tc>
        <w:tc>
          <w:tcPr>
            <w:tcW w:w="2552" w:type="dxa"/>
          </w:tcPr>
          <w:p w14:paraId="1DEC4098" w14:textId="2D00A8B1" w:rsidR="00353EA7" w:rsidRPr="002B313E" w:rsidRDefault="00353EA7" w:rsidP="00353EA7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790" w:type="dxa"/>
          </w:tcPr>
          <w:p w14:paraId="0B76D838" w14:textId="4797CA39" w:rsidR="00353EA7" w:rsidRPr="002B313E" w:rsidRDefault="00353EA7" w:rsidP="00353EA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zahtevnejše upravne postopke pred izdajo odločbe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0005D6" w14:textId="77777777" w:rsidR="004B01AE" w:rsidRDefault="004B01AE">
      <w:r>
        <w:separator/>
      </w:r>
    </w:p>
  </w:endnote>
  <w:endnote w:type="continuationSeparator" w:id="0">
    <w:p w14:paraId="6EB8410F" w14:textId="77777777" w:rsidR="004B01AE" w:rsidRDefault="004B0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97E703A-4875-4667-AF11-55D81BC6B3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F55186D-D99B-4BC8-AF92-B8F61912ED4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8B9D114F-B800-49FB-A16C-C851A5ADD8F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56EA0F5-8AE5-4BB3-8B86-B3B5D6C04A6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5" w:fontKey="{4AF6BED2-F197-40ED-A6DF-5164AC7F6CE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9F96E5D-5E99-4DF2-8128-D57E71D263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EC88997-51F0-401B-B865-69F7509780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F213D" w14:textId="77777777" w:rsidR="004B01AE" w:rsidRDefault="004B01AE">
      <w:r>
        <w:separator/>
      </w:r>
    </w:p>
  </w:footnote>
  <w:footnote w:type="continuationSeparator" w:id="0">
    <w:p w14:paraId="576E665C" w14:textId="77777777" w:rsidR="004B01AE" w:rsidRDefault="004B0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D9A2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B2473">
      <w:rPr>
        <w:rFonts w:ascii="Republika Bold" w:hAnsi="Republika Bold"/>
        <w:b/>
        <w:caps/>
        <w:lang w:val="sl-SI"/>
      </w:rPr>
      <w:t>VELENJE</w:t>
    </w:r>
  </w:p>
  <w:p w14:paraId="44459FD7" w14:textId="56C90DA5" w:rsidR="00D24585" w:rsidRPr="008F3500" w:rsidRDefault="009B247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Rudarska cesta 6a</w:t>
    </w:r>
    <w:r w:rsidR="00D24585" w:rsidRPr="008F3500">
      <w:rPr>
        <w:rFonts w:cs="Arial"/>
        <w:sz w:val="16"/>
        <w:lang w:val="sl-SI"/>
      </w:rPr>
      <w:t xml:space="preserve">, </w:t>
    </w:r>
    <w:r w:rsidR="00D24585">
      <w:rPr>
        <w:rFonts w:cs="Arial"/>
        <w:sz w:val="16"/>
        <w:lang w:val="sl-SI"/>
      </w:rPr>
      <w:t>3</w:t>
    </w:r>
    <w:r>
      <w:rPr>
        <w:rFonts w:cs="Arial"/>
        <w:sz w:val="16"/>
        <w:lang w:val="sl-SI"/>
      </w:rPr>
      <w:t>320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Velenje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 xml:space="preserve">03 </w:t>
    </w:r>
    <w:r>
      <w:rPr>
        <w:rFonts w:cs="Arial"/>
        <w:sz w:val="16"/>
        <w:lang w:val="sl-SI"/>
      </w:rPr>
      <w:t>899 57 00</w:t>
    </w:r>
  </w:p>
  <w:p w14:paraId="3E11D133" w14:textId="2181F033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B2473">
      <w:rPr>
        <w:rFonts w:cs="Arial"/>
        <w:sz w:val="16"/>
        <w:lang w:val="sl-SI"/>
      </w:rPr>
      <w:t>velenje</w:t>
    </w:r>
    <w:r>
      <w:rPr>
        <w:rFonts w:cs="Arial"/>
        <w:sz w:val="16"/>
        <w:lang w:val="sl-SI"/>
      </w:rPr>
      <w:t>@gov.si</w:t>
    </w:r>
  </w:p>
  <w:p w14:paraId="4C93600D" w14:textId="5724D12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B2473">
      <w:rPr>
        <w:rFonts w:cs="Arial"/>
        <w:sz w:val="16"/>
        <w:lang w:val="sl-SI"/>
      </w:rPr>
      <w:t>velenje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4FA7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D6C28"/>
    <w:rsid w:val="001E76A6"/>
    <w:rsid w:val="00202A77"/>
    <w:rsid w:val="002107D8"/>
    <w:rsid w:val="00215AB1"/>
    <w:rsid w:val="002177F7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3EA7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5C6A"/>
    <w:rsid w:val="003E1C74"/>
    <w:rsid w:val="003E2549"/>
    <w:rsid w:val="00400C53"/>
    <w:rsid w:val="00401D2D"/>
    <w:rsid w:val="00406788"/>
    <w:rsid w:val="00415D54"/>
    <w:rsid w:val="0042359B"/>
    <w:rsid w:val="004255C2"/>
    <w:rsid w:val="00445155"/>
    <w:rsid w:val="004A1F4B"/>
    <w:rsid w:val="004A4DA9"/>
    <w:rsid w:val="004B01AE"/>
    <w:rsid w:val="004B2BEA"/>
    <w:rsid w:val="004C10B3"/>
    <w:rsid w:val="004D65FC"/>
    <w:rsid w:val="004E4186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612E"/>
    <w:rsid w:val="0058752E"/>
    <w:rsid w:val="00594610"/>
    <w:rsid w:val="005B3BD7"/>
    <w:rsid w:val="005B49DE"/>
    <w:rsid w:val="005C60FF"/>
    <w:rsid w:val="005D5E11"/>
    <w:rsid w:val="005E1D3C"/>
    <w:rsid w:val="00606B2C"/>
    <w:rsid w:val="00616F70"/>
    <w:rsid w:val="00632253"/>
    <w:rsid w:val="00633052"/>
    <w:rsid w:val="00642714"/>
    <w:rsid w:val="006455CE"/>
    <w:rsid w:val="00651CB4"/>
    <w:rsid w:val="00664BF7"/>
    <w:rsid w:val="0067149A"/>
    <w:rsid w:val="006A49B4"/>
    <w:rsid w:val="006B511B"/>
    <w:rsid w:val="006C10D1"/>
    <w:rsid w:val="006C6C79"/>
    <w:rsid w:val="006D42D9"/>
    <w:rsid w:val="006D5401"/>
    <w:rsid w:val="006F26E3"/>
    <w:rsid w:val="006F2E2C"/>
    <w:rsid w:val="00700C7F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E6EDE"/>
    <w:rsid w:val="007F1D61"/>
    <w:rsid w:val="008032E8"/>
    <w:rsid w:val="0082688A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1739A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2473"/>
    <w:rsid w:val="009D3231"/>
    <w:rsid w:val="009E67BD"/>
    <w:rsid w:val="009F0D51"/>
    <w:rsid w:val="009F2EB6"/>
    <w:rsid w:val="009F32FE"/>
    <w:rsid w:val="00A04FC4"/>
    <w:rsid w:val="00A125C5"/>
    <w:rsid w:val="00A20F3E"/>
    <w:rsid w:val="00A214D8"/>
    <w:rsid w:val="00A26ABB"/>
    <w:rsid w:val="00A31415"/>
    <w:rsid w:val="00A40466"/>
    <w:rsid w:val="00A44000"/>
    <w:rsid w:val="00A5039D"/>
    <w:rsid w:val="00A65EE7"/>
    <w:rsid w:val="00A70133"/>
    <w:rsid w:val="00A84151"/>
    <w:rsid w:val="00A84F97"/>
    <w:rsid w:val="00A93114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3208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77E0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540CE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E284B"/>
    <w:rsid w:val="00F0509F"/>
    <w:rsid w:val="00F14F08"/>
    <w:rsid w:val="00F239C4"/>
    <w:rsid w:val="00F240BB"/>
    <w:rsid w:val="00F310EB"/>
    <w:rsid w:val="00F327C4"/>
    <w:rsid w:val="00F35B17"/>
    <w:rsid w:val="00F46724"/>
    <w:rsid w:val="00F57FED"/>
    <w:rsid w:val="00F76F6F"/>
    <w:rsid w:val="00F9618F"/>
    <w:rsid w:val="00FA53AD"/>
    <w:rsid w:val="00FA69BF"/>
    <w:rsid w:val="00FB2566"/>
    <w:rsid w:val="00FB6AE6"/>
    <w:rsid w:val="00FD212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Saša Praznik</cp:lastModifiedBy>
  <cp:revision>32</cp:revision>
  <cp:lastPrinted>2020-06-23T08:27:00Z</cp:lastPrinted>
  <dcterms:created xsi:type="dcterms:W3CDTF">2020-09-23T11:43:00Z</dcterms:created>
  <dcterms:modified xsi:type="dcterms:W3CDTF">2021-06-11T09:36:00Z</dcterms:modified>
</cp:coreProperties>
</file>