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49178F66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25273D">
        <w:rPr>
          <w:rFonts w:cs="Arial"/>
        </w:rPr>
        <w:t>38</w:t>
      </w:r>
      <w:r w:rsidR="00115E45">
        <w:rPr>
          <w:rFonts w:cs="Arial"/>
        </w:rPr>
        <w:t>-1/20</w:t>
      </w:r>
      <w:r w:rsidR="00565154">
        <w:rPr>
          <w:rFonts w:cs="Arial"/>
        </w:rPr>
        <w:t>2</w:t>
      </w:r>
      <w:r w:rsidR="003C46B6">
        <w:rPr>
          <w:rFonts w:cs="Arial"/>
        </w:rPr>
        <w:t>6</w:t>
      </w:r>
      <w:r w:rsidR="007C5E17">
        <w:rPr>
          <w:rFonts w:cs="Arial"/>
        </w:rPr>
        <w:t>-</w:t>
      </w:r>
      <w:r w:rsidR="00604C16">
        <w:rPr>
          <w:rFonts w:cs="Arial"/>
        </w:rPr>
        <w:t>6254</w:t>
      </w:r>
      <w:r w:rsidR="00FF776F">
        <w:rPr>
          <w:rFonts w:cs="Arial"/>
        </w:rPr>
        <w:t>-</w:t>
      </w:r>
      <w:r w:rsidR="00AF3A08">
        <w:rPr>
          <w:rFonts w:cs="Arial"/>
        </w:rPr>
        <w:t>54</w:t>
      </w:r>
    </w:p>
    <w:p w14:paraId="63A83A85" w14:textId="5935CC0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AF3A08">
        <w:rPr>
          <w:rFonts w:cs="Arial"/>
        </w:rPr>
        <w:t>4.5</w:t>
      </w:r>
      <w:r w:rsidR="003C46B6">
        <w:rPr>
          <w:rFonts w:cs="Arial"/>
        </w:rPr>
        <w:t>.2026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0358959F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565154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565154">
        <w:rPr>
          <w:rFonts w:cs="Arial"/>
          <w:szCs w:val="20"/>
          <w:lang w:val="sl-SI"/>
        </w:rPr>
        <w:t xml:space="preserve">, </w:t>
      </w:r>
      <w:hyperlink r:id="rId7" w:tgtFrame="_blank" w:tooltip="Zakon o interventnih ukrepih za omilitev posledic drugega vala epidemije COVID-19" w:history="1">
        <w:r w:rsidR="00565154" w:rsidRPr="00565154">
          <w:rPr>
            <w:rStyle w:val="Hiperpovezava"/>
            <w:color w:val="auto"/>
            <w:u w:val="none"/>
            <w:lang w:val="sl-SI"/>
          </w:rPr>
          <w:t>175/20</w:t>
        </w:r>
      </w:hyperlink>
      <w:r w:rsidR="00565154" w:rsidRPr="00565154">
        <w:rPr>
          <w:lang w:val="sl-SI"/>
        </w:rPr>
        <w:t xml:space="preserve"> – ZIUOPDVE in </w:t>
      </w:r>
      <w:hyperlink r:id="rId8" w:tgtFrame="_blank" w:tooltip="Zakon o debirokratizaciji" w:history="1">
        <w:r w:rsidR="00565154" w:rsidRPr="00565154">
          <w:rPr>
            <w:rStyle w:val="Hiperpovezava"/>
            <w:color w:val="auto"/>
            <w:u w:val="none"/>
            <w:lang w:val="sl-SI"/>
          </w:rPr>
          <w:t>3/22</w:t>
        </w:r>
      </w:hyperlink>
      <w:r w:rsidR="00565154" w:rsidRPr="00565154">
        <w:rPr>
          <w:lang w:val="sl-SI"/>
        </w:rPr>
        <w:t xml:space="preserve"> – ZDeb</w:t>
      </w:r>
      <w:r w:rsidRPr="00565154">
        <w:rPr>
          <w:rFonts w:cs="Arial"/>
          <w:szCs w:val="20"/>
          <w:lang w:val="sl-SI"/>
        </w:rPr>
        <w:t xml:space="preserve">) </w:t>
      </w:r>
      <w:r w:rsidR="00B70B4A" w:rsidRPr="00565154">
        <w:rPr>
          <w:rFonts w:cs="Arial"/>
          <w:szCs w:val="20"/>
          <w:lang w:val="sl-SI"/>
        </w:rPr>
        <w:t xml:space="preserve">načelnica Upravne enote </w:t>
      </w:r>
      <w:r w:rsidR="0025273D" w:rsidRPr="00565154">
        <w:rPr>
          <w:rFonts w:cs="Arial"/>
          <w:szCs w:val="20"/>
          <w:lang w:val="sl-SI"/>
        </w:rPr>
        <w:t>Tržič</w:t>
      </w:r>
      <w:r w:rsidR="00B70B4A" w:rsidRPr="00565154">
        <w:rPr>
          <w:rFonts w:cs="Arial"/>
          <w:szCs w:val="20"/>
          <w:lang w:val="sl-SI"/>
        </w:rPr>
        <w:t xml:space="preserve"> </w:t>
      </w:r>
      <w:r w:rsidRPr="00565154">
        <w:rPr>
          <w:rFonts w:cs="Arial"/>
          <w:szCs w:val="20"/>
          <w:lang w:val="sl-SI"/>
        </w:rPr>
        <w:t>objavljam seznam uradnih oseb, ki so pooblaščene za odločanje o upravnih stvareh ali za vo</w:t>
      </w:r>
      <w:r w:rsidRPr="0079135A">
        <w:rPr>
          <w:rFonts w:cs="Arial"/>
          <w:szCs w:val="20"/>
          <w:lang w:val="sl-SI"/>
        </w:rPr>
        <w:t>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3D7DA0" w14:paraId="1671823A" w14:textId="77777777" w:rsidTr="00E025BB">
        <w:tc>
          <w:tcPr>
            <w:tcW w:w="2972" w:type="dxa"/>
          </w:tcPr>
          <w:p w14:paraId="4198FAAC" w14:textId="1BA51CDA" w:rsidR="00901DD5" w:rsidRPr="00732823" w:rsidRDefault="002527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Alenka Maršič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59D7F979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25273D">
              <w:rPr>
                <w:rFonts w:cs="Arial"/>
                <w:noProof/>
                <w:szCs w:val="20"/>
                <w:lang w:val="sl-SI"/>
              </w:rPr>
              <w:t>Tržič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74E8AEC3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  <w:r w:rsidR="00762DC7">
        <w:rPr>
          <w:b/>
          <w:bCs/>
          <w:lang w:val="sl-SI"/>
        </w:rPr>
        <w:tab/>
      </w:r>
      <w:r w:rsidR="00762DC7">
        <w:rPr>
          <w:b/>
          <w:bCs/>
          <w:lang w:val="sl-SI"/>
        </w:rPr>
        <w:tab/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3D7DA0" w14:paraId="73C379E3" w14:textId="77777777" w:rsidTr="00E025BB">
        <w:tc>
          <w:tcPr>
            <w:tcW w:w="3114" w:type="dxa"/>
          </w:tcPr>
          <w:p w14:paraId="6897DC75" w14:textId="7114C978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Kaloper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4D8A7943" w:rsidR="009711AD" w:rsidRPr="009972A2" w:rsidRDefault="00594610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3D7DA0" w14:paraId="3A6FC983" w14:textId="77777777" w:rsidTr="00E025BB">
        <w:tc>
          <w:tcPr>
            <w:tcW w:w="3114" w:type="dxa"/>
          </w:tcPr>
          <w:p w14:paraId="2D280030" w14:textId="528C03A1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Kranjec</w:t>
            </w:r>
          </w:p>
        </w:tc>
        <w:tc>
          <w:tcPr>
            <w:tcW w:w="2551" w:type="dxa"/>
          </w:tcPr>
          <w:p w14:paraId="729BFBB0" w14:textId="6D6A9B53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25273D">
              <w:rPr>
                <w:noProof/>
                <w:lang w:val="sl-SI"/>
              </w:rPr>
              <w:t>išja svetovalka</w:t>
            </w:r>
            <w:r w:rsidR="00594610">
              <w:rPr>
                <w:noProof/>
                <w:lang w:val="sl-SI"/>
              </w:rPr>
              <w:t xml:space="preserve"> </w:t>
            </w:r>
            <w:r w:rsidR="00AF3A08">
              <w:rPr>
                <w:noProof/>
                <w:lang w:val="sl-SI"/>
              </w:rPr>
              <w:t>II/</w:t>
            </w:r>
            <w:r w:rsidR="00594610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65138F5D" w14:textId="3FD86EFE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25273D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  <w:r w:rsidR="00622EA0"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25273D">
              <w:rPr>
                <w:rFonts w:cs="Arial"/>
                <w:bCs/>
                <w:szCs w:val="20"/>
                <w:lang w:val="sl-SI"/>
              </w:rPr>
              <w:t xml:space="preserve"> vodi in odloča v enostavnih upravnih zadevah, kjer se odločba izda na predpisanem obrazc</w:t>
            </w:r>
            <w:r w:rsidR="00622EA0">
              <w:rPr>
                <w:rFonts w:cs="Arial"/>
                <w:bCs/>
                <w:szCs w:val="20"/>
                <w:lang w:val="sl-SI"/>
              </w:rPr>
              <w:t>u, s področja oddelka</w:t>
            </w:r>
            <w:r w:rsidR="007A0835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</w:t>
            </w:r>
          </w:p>
        </w:tc>
      </w:tr>
      <w:tr w:rsidR="00594610" w:rsidRPr="003D7DA0" w14:paraId="228540AA" w14:textId="77777777" w:rsidTr="00E025BB">
        <w:tc>
          <w:tcPr>
            <w:tcW w:w="3114" w:type="dxa"/>
          </w:tcPr>
          <w:p w14:paraId="6D92818D" w14:textId="4D89275C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Valant</w:t>
            </w:r>
          </w:p>
        </w:tc>
        <w:tc>
          <w:tcPr>
            <w:tcW w:w="2551" w:type="dxa"/>
          </w:tcPr>
          <w:p w14:paraId="2880EBB2" w14:textId="705747EE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  <w:r w:rsidR="00B365E4">
              <w:rPr>
                <w:noProof/>
                <w:lang w:val="sl-SI"/>
              </w:rPr>
              <w:t>II/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74DECDAC" w14:textId="42D25031" w:rsidR="00594610" w:rsidRPr="0095704E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orožja, v primerih, ko se vlogi stranke ugodi in odločba izda na predpisanem obrazcu</w:t>
            </w:r>
          </w:p>
        </w:tc>
      </w:tr>
      <w:tr w:rsidR="00594610" w:rsidRPr="003D7DA0" w14:paraId="0FEDCCED" w14:textId="77777777" w:rsidTr="00E025BB">
        <w:tc>
          <w:tcPr>
            <w:tcW w:w="3114" w:type="dxa"/>
          </w:tcPr>
          <w:p w14:paraId="6D0E72ED" w14:textId="693DC2D1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Janez Palovšnik</w:t>
            </w:r>
          </w:p>
        </w:tc>
        <w:tc>
          <w:tcPr>
            <w:tcW w:w="2551" w:type="dxa"/>
          </w:tcPr>
          <w:p w14:paraId="5E5BDEA3" w14:textId="5D964991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svetovalec </w:t>
            </w:r>
            <w:r w:rsidR="00B365E4">
              <w:rPr>
                <w:noProof/>
                <w:lang w:val="sl-SI"/>
              </w:rPr>
              <w:t>II/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05790CD4" w14:textId="15A6F9C8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</w:t>
            </w:r>
          </w:p>
        </w:tc>
      </w:tr>
      <w:tr w:rsidR="00594610" w:rsidRPr="003D7DA0" w14:paraId="5348835F" w14:textId="77777777" w:rsidTr="00E025BB">
        <w:tc>
          <w:tcPr>
            <w:tcW w:w="3114" w:type="dxa"/>
          </w:tcPr>
          <w:p w14:paraId="30DB6482" w14:textId="012873A1" w:rsidR="00594610" w:rsidRPr="002B313E" w:rsidRDefault="004C5DC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Tina Sotler</w:t>
            </w:r>
          </w:p>
        </w:tc>
        <w:tc>
          <w:tcPr>
            <w:tcW w:w="2551" w:type="dxa"/>
          </w:tcPr>
          <w:p w14:paraId="6BABA2D8" w14:textId="79AF6FF5" w:rsidR="00594610" w:rsidRPr="002B313E" w:rsidRDefault="00B365E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594610">
              <w:rPr>
                <w:noProof/>
                <w:lang w:val="sl-SI"/>
              </w:rPr>
              <w:t>svetovalka II</w:t>
            </w:r>
            <w:r w:rsidR="004C5DC3">
              <w:rPr>
                <w:noProof/>
                <w:lang w:val="sl-SI"/>
              </w:rPr>
              <w:t>I</w:t>
            </w:r>
            <w:r>
              <w:rPr>
                <w:noProof/>
                <w:lang w:val="sl-SI"/>
              </w:rPr>
              <w:t>/II/I</w:t>
            </w:r>
          </w:p>
        </w:tc>
        <w:tc>
          <w:tcPr>
            <w:tcW w:w="8074" w:type="dxa"/>
          </w:tcPr>
          <w:p w14:paraId="32932D95" w14:textId="192A1610" w:rsidR="00594610" w:rsidRPr="00121AD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7A0835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obrazcu, odloča v upravnih postopkih na prvi stopnji s področja orožja, v primerih, ko se vlogi stranke ugodi in odločba izda na predpisanem obrazcu</w:t>
            </w:r>
          </w:p>
        </w:tc>
      </w:tr>
      <w:tr w:rsidR="00594610" w:rsidRPr="003D7DA0" w14:paraId="29AFE575" w14:textId="77777777" w:rsidTr="00E025BB">
        <w:tc>
          <w:tcPr>
            <w:tcW w:w="3114" w:type="dxa"/>
          </w:tcPr>
          <w:p w14:paraId="1FE4AFFA" w14:textId="29B66D34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Stojanka Šučur</w:t>
            </w:r>
          </w:p>
        </w:tc>
        <w:tc>
          <w:tcPr>
            <w:tcW w:w="2551" w:type="dxa"/>
          </w:tcPr>
          <w:p w14:paraId="233FC2D8" w14:textId="1228D042" w:rsidR="00594610" w:rsidRPr="002B313E" w:rsidRDefault="0080334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  <w:r w:rsidR="00622EA0">
              <w:rPr>
                <w:noProof/>
                <w:lang w:val="sl-SI"/>
              </w:rPr>
              <w:t xml:space="preserve"> I</w:t>
            </w:r>
            <w:r>
              <w:rPr>
                <w:noProof/>
                <w:lang w:val="sl-SI"/>
              </w:rPr>
              <w:t>II</w:t>
            </w:r>
            <w:r w:rsidR="00B365E4">
              <w:rPr>
                <w:noProof/>
                <w:lang w:val="sl-SI"/>
              </w:rPr>
              <w:t>/II</w:t>
            </w:r>
          </w:p>
        </w:tc>
        <w:tc>
          <w:tcPr>
            <w:tcW w:w="8074" w:type="dxa"/>
          </w:tcPr>
          <w:p w14:paraId="602294B6" w14:textId="7EF03374" w:rsidR="00594610" w:rsidRPr="00121AD2" w:rsidRDefault="00803346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 xml:space="preserve">, odloča v upravnih postopkih na prvi stopnji s področja tujcev, v primerih, ko se vlogi stranke ugodi in odločba izda na predpisanem obrazcu, </w:t>
            </w:r>
          </w:p>
        </w:tc>
      </w:tr>
      <w:tr w:rsidR="00733581" w:rsidRPr="003D7DA0" w14:paraId="2C1209AA" w14:textId="77777777" w:rsidTr="00E025BB">
        <w:tc>
          <w:tcPr>
            <w:tcW w:w="3114" w:type="dxa"/>
          </w:tcPr>
          <w:p w14:paraId="346A6018" w14:textId="2F248A7C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Šeruga</w:t>
            </w:r>
          </w:p>
        </w:tc>
        <w:tc>
          <w:tcPr>
            <w:tcW w:w="2551" w:type="dxa"/>
          </w:tcPr>
          <w:p w14:paraId="6FF53795" w14:textId="020EF3D4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D736E6">
              <w:rPr>
                <w:noProof/>
                <w:lang w:val="sl-SI"/>
              </w:rPr>
              <w:t>I</w:t>
            </w:r>
            <w:r w:rsidR="00B365E4">
              <w:rPr>
                <w:noProof/>
                <w:lang w:val="sl-SI"/>
              </w:rPr>
              <w:t>/II/I</w:t>
            </w:r>
          </w:p>
        </w:tc>
        <w:tc>
          <w:tcPr>
            <w:tcW w:w="8074" w:type="dxa"/>
          </w:tcPr>
          <w:p w14:paraId="2D62382E" w14:textId="14AF506A" w:rsidR="00733581" w:rsidRPr="0095704E" w:rsidRDefault="00733581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orožja, v primerih, ko se vlogi stranke ugodi in odločba izda na predpisanem obrazcu</w:t>
            </w:r>
          </w:p>
        </w:tc>
      </w:tr>
      <w:tr w:rsidR="00594610" w:rsidRPr="003D7DA0" w14:paraId="6355D018" w14:textId="77777777" w:rsidTr="00E025BB">
        <w:tc>
          <w:tcPr>
            <w:tcW w:w="3114" w:type="dxa"/>
          </w:tcPr>
          <w:p w14:paraId="5C027D16" w14:textId="431CA963" w:rsidR="00594610" w:rsidRPr="002B313E" w:rsidRDefault="00E96EB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Zdjelar</w:t>
            </w:r>
          </w:p>
        </w:tc>
        <w:tc>
          <w:tcPr>
            <w:tcW w:w="2551" w:type="dxa"/>
          </w:tcPr>
          <w:p w14:paraId="6685AF0C" w14:textId="71C9A7DA" w:rsidR="00594610" w:rsidRPr="002B313E" w:rsidRDefault="00E96EB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622EA0">
              <w:rPr>
                <w:rFonts w:cs="Arial"/>
                <w:noProof/>
                <w:szCs w:val="20"/>
                <w:lang w:val="sl-SI"/>
              </w:rPr>
              <w:t xml:space="preserve"> I</w:t>
            </w:r>
            <w:r w:rsidR="00B365E4">
              <w:rPr>
                <w:rFonts w:cs="Arial"/>
                <w:noProof/>
                <w:szCs w:val="20"/>
                <w:lang w:val="sl-SI"/>
              </w:rPr>
              <w:t>II/II/I</w:t>
            </w:r>
          </w:p>
        </w:tc>
        <w:tc>
          <w:tcPr>
            <w:tcW w:w="8074" w:type="dxa"/>
          </w:tcPr>
          <w:p w14:paraId="31995B71" w14:textId="535661C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594610" w:rsidRPr="003D7DA0" w14:paraId="6071AD68" w14:textId="77777777" w:rsidTr="00E025BB">
        <w:tc>
          <w:tcPr>
            <w:tcW w:w="3114" w:type="dxa"/>
          </w:tcPr>
          <w:p w14:paraId="6E1D24F3" w14:textId="683EEDF5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Sabina Bernik</w:t>
            </w:r>
          </w:p>
        </w:tc>
        <w:tc>
          <w:tcPr>
            <w:tcW w:w="2551" w:type="dxa"/>
          </w:tcPr>
          <w:p w14:paraId="6F1F5E42" w14:textId="3F62EAE0" w:rsidR="00594610" w:rsidRPr="002B313E" w:rsidRDefault="00785EC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622EA0">
              <w:rPr>
                <w:noProof/>
                <w:lang w:val="sl-SI"/>
              </w:rPr>
              <w:t>eferentka I</w:t>
            </w:r>
            <w:r w:rsidR="00B365E4">
              <w:rPr>
                <w:noProof/>
                <w:lang w:val="sl-SI"/>
              </w:rPr>
              <w:t>I/I</w:t>
            </w:r>
          </w:p>
        </w:tc>
        <w:tc>
          <w:tcPr>
            <w:tcW w:w="8074" w:type="dxa"/>
          </w:tcPr>
          <w:p w14:paraId="216FFE0B" w14:textId="550E257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FF776F" w:rsidRPr="003D7DA0" w14:paraId="5D5A568F" w14:textId="77777777" w:rsidTr="00E025BB">
        <w:tc>
          <w:tcPr>
            <w:tcW w:w="3114" w:type="dxa"/>
          </w:tcPr>
          <w:p w14:paraId="40C38973" w14:textId="03FC6EB0" w:rsidR="00FF776F" w:rsidRDefault="00FF776F" w:rsidP="007E26F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51" w:type="dxa"/>
          </w:tcPr>
          <w:p w14:paraId="287CE735" w14:textId="7364FAF5" w:rsidR="00FF776F" w:rsidRDefault="00FF776F" w:rsidP="007E26F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8074" w:type="dxa"/>
          </w:tcPr>
          <w:p w14:paraId="5ABE9B58" w14:textId="7FE0F005" w:rsidR="00FF776F" w:rsidRPr="0095704E" w:rsidRDefault="00FF776F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6E3C7A78" w:rsidR="00594610" w:rsidRDefault="009711AD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AF3A08">
        <w:rPr>
          <w:b/>
          <w:bCs/>
          <w:lang w:val="sl-SI"/>
        </w:rPr>
        <w:t>OKOLJE IN PROSTOR TER KMETIJSTVO</w:t>
      </w:r>
    </w:p>
    <w:tbl>
      <w:tblPr>
        <w:tblStyle w:val="Tabelamrea"/>
        <w:tblW w:w="13608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977"/>
        <w:gridCol w:w="2551"/>
        <w:gridCol w:w="8080"/>
      </w:tblGrid>
      <w:tr w:rsidR="00E025BB" w:rsidRPr="005038E2" w14:paraId="63EEBF67" w14:textId="77777777" w:rsidTr="006B06C1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80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3D7DA0" w14:paraId="2C650BC4" w14:textId="77777777" w:rsidTr="006B06C1">
        <w:tc>
          <w:tcPr>
            <w:tcW w:w="2977" w:type="dxa"/>
          </w:tcPr>
          <w:p w14:paraId="5931B925" w14:textId="27151A8F" w:rsidR="00E025BB" w:rsidRPr="002B313E" w:rsidRDefault="00365312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Igor Pogačnik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80" w:type="dxa"/>
          </w:tcPr>
          <w:p w14:paraId="708EABE3" w14:textId="545AE52B" w:rsidR="009711AD" w:rsidRPr="009972A2" w:rsidRDefault="00E025BB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9711AD" w:rsidRPr="003D7DA0" w14:paraId="6F6F2175" w14:textId="77777777" w:rsidTr="006B06C1">
        <w:tc>
          <w:tcPr>
            <w:tcW w:w="2977" w:type="dxa"/>
          </w:tcPr>
          <w:p w14:paraId="2EFC2F29" w14:textId="18F1756B" w:rsidR="009711AD" w:rsidRPr="002B313E" w:rsidRDefault="001861D3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Eržen</w:t>
            </w:r>
          </w:p>
        </w:tc>
        <w:tc>
          <w:tcPr>
            <w:tcW w:w="2551" w:type="dxa"/>
          </w:tcPr>
          <w:p w14:paraId="1BAA02AD" w14:textId="329BE264" w:rsidR="009711AD" w:rsidRPr="002B313E" w:rsidRDefault="009F41F9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9711AD">
              <w:rPr>
                <w:noProof/>
                <w:lang w:val="sl-SI"/>
              </w:rPr>
              <w:t>svetovalka I</w:t>
            </w:r>
            <w:r w:rsidR="001861D3">
              <w:rPr>
                <w:noProof/>
                <w:lang w:val="sl-SI"/>
              </w:rPr>
              <w:t>II</w:t>
            </w:r>
            <w:r w:rsidR="00B365E4">
              <w:rPr>
                <w:noProof/>
                <w:lang w:val="sl-SI"/>
              </w:rPr>
              <w:t>/II/I</w:t>
            </w:r>
          </w:p>
        </w:tc>
        <w:tc>
          <w:tcPr>
            <w:tcW w:w="8080" w:type="dxa"/>
          </w:tcPr>
          <w:p w14:paraId="643564F6" w14:textId="54E1BB79" w:rsidR="009711AD" w:rsidRPr="009972A2" w:rsidRDefault="00CD1420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3D7DA0" w14:paraId="5F7F0E73" w14:textId="77777777" w:rsidTr="006B06C1">
        <w:tc>
          <w:tcPr>
            <w:tcW w:w="2977" w:type="dxa"/>
          </w:tcPr>
          <w:p w14:paraId="15637B85" w14:textId="4F87DA08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Marinka Srečnik</w:t>
            </w:r>
          </w:p>
        </w:tc>
        <w:tc>
          <w:tcPr>
            <w:tcW w:w="2551" w:type="dxa"/>
          </w:tcPr>
          <w:p w14:paraId="24865417" w14:textId="1B7750D7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  <w:r w:rsidR="00B365E4">
              <w:rPr>
                <w:noProof/>
                <w:lang w:val="sl-SI"/>
              </w:rPr>
              <w:t>I/I</w:t>
            </w:r>
          </w:p>
        </w:tc>
        <w:tc>
          <w:tcPr>
            <w:tcW w:w="8080" w:type="dxa"/>
          </w:tcPr>
          <w:p w14:paraId="5054C7BA" w14:textId="2E3B89F1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3D7DA0" w14:paraId="28C66B5F" w14:textId="77777777" w:rsidTr="006B06C1">
        <w:tc>
          <w:tcPr>
            <w:tcW w:w="2977" w:type="dxa"/>
          </w:tcPr>
          <w:p w14:paraId="1B152BAD" w14:textId="617C3A6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Uranič</w:t>
            </w:r>
          </w:p>
        </w:tc>
        <w:tc>
          <w:tcPr>
            <w:tcW w:w="2551" w:type="dxa"/>
          </w:tcPr>
          <w:p w14:paraId="16395B33" w14:textId="7DC9A1BA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  <w:r w:rsidR="00B365E4">
              <w:rPr>
                <w:noProof/>
                <w:lang w:val="sl-SI"/>
              </w:rPr>
              <w:t>I/I</w:t>
            </w:r>
          </w:p>
        </w:tc>
        <w:tc>
          <w:tcPr>
            <w:tcW w:w="8080" w:type="dxa"/>
          </w:tcPr>
          <w:p w14:paraId="316C74B7" w14:textId="38229D9F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3D7DA0" w14:paraId="3F23E0CF" w14:textId="77777777" w:rsidTr="006B06C1">
        <w:tc>
          <w:tcPr>
            <w:tcW w:w="2977" w:type="dxa"/>
          </w:tcPr>
          <w:p w14:paraId="5F11DBA6" w14:textId="4A441CFE" w:rsidR="009711AD" w:rsidRPr="002B313E" w:rsidRDefault="003C46B6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Markelj</w:t>
            </w:r>
          </w:p>
        </w:tc>
        <w:tc>
          <w:tcPr>
            <w:tcW w:w="2551" w:type="dxa"/>
          </w:tcPr>
          <w:p w14:paraId="4B245BBA" w14:textId="69CEA975" w:rsidR="009711AD" w:rsidRPr="002B313E" w:rsidRDefault="003C46B6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  <w:r w:rsidR="00B365E4">
              <w:rPr>
                <w:noProof/>
                <w:lang w:val="sl-SI"/>
              </w:rPr>
              <w:t xml:space="preserve"> III/II/I</w:t>
            </w:r>
          </w:p>
        </w:tc>
        <w:tc>
          <w:tcPr>
            <w:tcW w:w="8080" w:type="dxa"/>
          </w:tcPr>
          <w:p w14:paraId="4CDFC20A" w14:textId="3D954AF1" w:rsidR="009711AD" w:rsidRPr="00E917B8" w:rsidRDefault="00DD688C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3C46B6" w:rsidRPr="003D7DA0" w14:paraId="16538A59" w14:textId="77777777" w:rsidTr="006B06C1">
        <w:tc>
          <w:tcPr>
            <w:tcW w:w="2977" w:type="dxa"/>
          </w:tcPr>
          <w:p w14:paraId="56C66F9F" w14:textId="1E13FB04" w:rsidR="003C46B6" w:rsidRDefault="003C46B6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Marina Federici</w:t>
            </w:r>
          </w:p>
        </w:tc>
        <w:tc>
          <w:tcPr>
            <w:tcW w:w="2551" w:type="dxa"/>
          </w:tcPr>
          <w:p w14:paraId="15B51369" w14:textId="6EC779C6" w:rsidR="003C46B6" w:rsidRDefault="00B936C3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</w:t>
            </w:r>
            <w:r w:rsidR="00B365E4">
              <w:rPr>
                <w:noProof/>
                <w:lang w:val="sl-SI"/>
              </w:rPr>
              <w:t xml:space="preserve"> II/I</w:t>
            </w:r>
          </w:p>
        </w:tc>
        <w:tc>
          <w:tcPr>
            <w:tcW w:w="8080" w:type="dxa"/>
          </w:tcPr>
          <w:p w14:paraId="5EB66528" w14:textId="2368D01A" w:rsidR="003C46B6" w:rsidRDefault="00DD688C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7391A554" w14:textId="77777777" w:rsidR="00AF3A08" w:rsidRDefault="00AF3A08" w:rsidP="00400C53">
      <w:pPr>
        <w:pStyle w:val="podpisi"/>
        <w:jc w:val="both"/>
        <w:rPr>
          <w:lang w:val="sl-SI"/>
        </w:rPr>
      </w:pPr>
    </w:p>
    <w:p w14:paraId="55161DB6" w14:textId="77777777" w:rsidR="00B365E4" w:rsidRDefault="00AF3A08" w:rsidP="00AF3A08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</w:p>
    <w:p w14:paraId="42BF9424" w14:textId="0BA67373" w:rsidR="00AF3A08" w:rsidRDefault="00B365E4" w:rsidP="00AF3A08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   </w:t>
      </w:r>
      <w:r w:rsidR="00AF3A08">
        <w:rPr>
          <w:b/>
          <w:bCs/>
          <w:lang w:val="sl-SI"/>
        </w:rPr>
        <w:t xml:space="preserve"> </w:t>
      </w:r>
      <w:r w:rsidR="00AF3A08" w:rsidRPr="00C7668E">
        <w:rPr>
          <w:b/>
          <w:bCs/>
          <w:lang w:val="sl-SI"/>
        </w:rPr>
        <w:t xml:space="preserve">ODDELEK ZA </w:t>
      </w:r>
      <w:r w:rsidR="00AF3A08">
        <w:rPr>
          <w:b/>
          <w:bCs/>
          <w:lang w:val="sl-SI"/>
        </w:rPr>
        <w:t>SPLOŠNE ZADEVE</w:t>
      </w:r>
    </w:p>
    <w:tbl>
      <w:tblPr>
        <w:tblStyle w:val="Tabelamrea"/>
        <w:tblW w:w="13608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977"/>
        <w:gridCol w:w="2551"/>
        <w:gridCol w:w="8080"/>
      </w:tblGrid>
      <w:tr w:rsidR="00AF3A08" w:rsidRPr="005038E2" w14:paraId="741B0FAF" w14:textId="77777777" w:rsidTr="00BA59EA">
        <w:trPr>
          <w:tblHeader/>
        </w:trPr>
        <w:tc>
          <w:tcPr>
            <w:tcW w:w="2977" w:type="dxa"/>
          </w:tcPr>
          <w:p w14:paraId="4AA313B3" w14:textId="77777777" w:rsidR="00AF3A08" w:rsidRPr="00260BD0" w:rsidRDefault="00AF3A08" w:rsidP="00BA59E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6D37A612" w14:textId="77777777" w:rsidR="00AF3A08" w:rsidRPr="00260BD0" w:rsidRDefault="00AF3A08" w:rsidP="00BA59E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80" w:type="dxa"/>
          </w:tcPr>
          <w:p w14:paraId="0AEAFDE6" w14:textId="77777777" w:rsidR="00AF3A08" w:rsidRPr="00260BD0" w:rsidRDefault="00AF3A08" w:rsidP="00BA59E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F3A08" w:rsidRPr="005038E2" w14:paraId="49AE5B1A" w14:textId="77777777" w:rsidTr="00BA59EA">
        <w:trPr>
          <w:tblHeader/>
        </w:trPr>
        <w:tc>
          <w:tcPr>
            <w:tcW w:w="2977" w:type="dxa"/>
          </w:tcPr>
          <w:p w14:paraId="17744CA2" w14:textId="61F62B65" w:rsidR="00AF3A08" w:rsidRPr="00AF3A08" w:rsidRDefault="00AF3A08" w:rsidP="00BA59EA">
            <w:pPr>
              <w:pStyle w:val="podpisi"/>
              <w:rPr>
                <w:noProof/>
                <w:lang w:val="sl-SI"/>
              </w:rPr>
            </w:pPr>
            <w:r w:rsidRPr="00AF3A08">
              <w:rPr>
                <w:noProof/>
                <w:lang w:val="sl-SI"/>
              </w:rPr>
              <w:t>Karin Rozman Matjačič</w:t>
            </w:r>
          </w:p>
        </w:tc>
        <w:tc>
          <w:tcPr>
            <w:tcW w:w="2551" w:type="dxa"/>
          </w:tcPr>
          <w:p w14:paraId="63ACA696" w14:textId="7EDB056D" w:rsidR="00AF3A08" w:rsidRPr="00AF3A08" w:rsidRDefault="00AF3A08" w:rsidP="00BA59E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AF3A08">
              <w:rPr>
                <w:rFonts w:cs="Arial"/>
                <w:noProof/>
                <w:szCs w:val="20"/>
                <w:lang w:val="sl-SI"/>
              </w:rPr>
              <w:t>išja svetovalka</w:t>
            </w:r>
            <w:r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80" w:type="dxa"/>
          </w:tcPr>
          <w:p w14:paraId="717FAA1F" w14:textId="55059038" w:rsidR="00AF3A08" w:rsidRPr="00260BD0" w:rsidRDefault="00AF3A08" w:rsidP="00BA59E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AF3A08" w:rsidRPr="005038E2" w14:paraId="510E6C99" w14:textId="77777777" w:rsidTr="00BA59EA">
        <w:trPr>
          <w:tblHeader/>
        </w:trPr>
        <w:tc>
          <w:tcPr>
            <w:tcW w:w="2977" w:type="dxa"/>
          </w:tcPr>
          <w:p w14:paraId="0CABC1D7" w14:textId="7C11DD3F" w:rsidR="00AF3A08" w:rsidRPr="00AF3A08" w:rsidRDefault="00AF3A08" w:rsidP="00AF3A0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Matejka Rožič Soklič</w:t>
            </w:r>
          </w:p>
        </w:tc>
        <w:tc>
          <w:tcPr>
            <w:tcW w:w="2551" w:type="dxa"/>
          </w:tcPr>
          <w:p w14:paraId="34380B81" w14:textId="26E4C947" w:rsidR="00AF3A08" w:rsidRDefault="00AF3A08" w:rsidP="00AF3A0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  <w:r w:rsidR="00B365E4">
              <w:rPr>
                <w:noProof/>
                <w:lang w:val="sl-SI"/>
              </w:rPr>
              <w:t>I/I</w:t>
            </w:r>
          </w:p>
        </w:tc>
        <w:tc>
          <w:tcPr>
            <w:tcW w:w="8080" w:type="dxa"/>
          </w:tcPr>
          <w:p w14:paraId="651E28C1" w14:textId="427DA980" w:rsidR="00AF3A08" w:rsidRDefault="00AF3A08" w:rsidP="00AF3A0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</w:tbl>
    <w:p w14:paraId="7911573B" w14:textId="77777777" w:rsidR="00AF3A08" w:rsidRDefault="00AF3A08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9"/>
      <w:headerReference w:type="first" r:id="rId10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ADD7A" w14:textId="77777777" w:rsidR="00DC7F8F" w:rsidRDefault="00DC7F8F">
      <w:r>
        <w:separator/>
      </w:r>
    </w:p>
  </w:endnote>
  <w:endnote w:type="continuationSeparator" w:id="0">
    <w:p w14:paraId="3E6B3D41" w14:textId="77777777" w:rsidR="00DC7F8F" w:rsidRDefault="00DC7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D140CDD-5580-4D8E-8414-F279600C04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39FF02E-71E9-47D4-95CD-FAAB81E5798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E787390-C35A-433D-90B8-6443E304B2C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46CE110-DD29-4619-BA0F-B786EC70F3B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2896860-2A6D-4150-88D1-E08CED8ED74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CCBEDDF-EB27-4D8F-9598-92BEF1F7A3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F326B" w14:textId="77777777" w:rsidR="00DC7F8F" w:rsidRDefault="00DC7F8F">
      <w:r>
        <w:separator/>
      </w:r>
    </w:p>
  </w:footnote>
  <w:footnote w:type="continuationSeparator" w:id="0">
    <w:p w14:paraId="28697F49" w14:textId="77777777" w:rsidR="00DC7F8F" w:rsidRDefault="00DC7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4395A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500EACC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E829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7D74AA5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E1189">
      <w:rPr>
        <w:rFonts w:ascii="Republika Bold" w:hAnsi="Republika Bold"/>
        <w:b/>
        <w:caps/>
        <w:lang w:val="sl-SI"/>
      </w:rPr>
      <w:t>TRŽIČ</w:t>
    </w:r>
  </w:p>
  <w:p w14:paraId="44459FD7" w14:textId="2A39B078" w:rsidR="00D24585" w:rsidRPr="008F3500" w:rsidRDefault="00BE118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svobode 18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4290 Tržič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595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21</w:t>
    </w:r>
    <w:r w:rsidR="00D24585">
      <w:rPr>
        <w:rFonts w:cs="Arial"/>
        <w:sz w:val="16"/>
        <w:lang w:val="sl-SI"/>
      </w:rPr>
      <w:t xml:space="preserve"> 00</w:t>
    </w:r>
  </w:p>
  <w:p w14:paraId="3E11D133" w14:textId="537E60F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BE1189">
      <w:rPr>
        <w:rFonts w:cs="Arial"/>
        <w:sz w:val="16"/>
        <w:lang w:val="sl-SI"/>
      </w:rPr>
      <w:t>trzic</w:t>
    </w:r>
    <w:r>
      <w:rPr>
        <w:rFonts w:cs="Arial"/>
        <w:sz w:val="16"/>
        <w:lang w:val="sl-SI"/>
      </w:rPr>
      <w:t>@gov.si</w:t>
    </w:r>
  </w:p>
  <w:p w14:paraId="4C93600D" w14:textId="4E077A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BE1189">
      <w:rPr>
        <w:rFonts w:cs="Arial"/>
        <w:sz w:val="16"/>
        <w:lang w:val="sl-SI"/>
      </w:rPr>
      <w:t>trzic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7741224">
    <w:abstractNumId w:val="4"/>
  </w:num>
  <w:num w:numId="2" w16cid:durableId="1157767296">
    <w:abstractNumId w:val="2"/>
  </w:num>
  <w:num w:numId="3" w16cid:durableId="1292829286">
    <w:abstractNumId w:val="3"/>
  </w:num>
  <w:num w:numId="4" w16cid:durableId="713576103">
    <w:abstractNumId w:val="0"/>
  </w:num>
  <w:num w:numId="5" w16cid:durableId="130633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42AD"/>
    <w:rsid w:val="0004216E"/>
    <w:rsid w:val="0004758B"/>
    <w:rsid w:val="00055B95"/>
    <w:rsid w:val="00070CD4"/>
    <w:rsid w:val="00081B57"/>
    <w:rsid w:val="00090EC3"/>
    <w:rsid w:val="00093FFE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10D8"/>
    <w:rsid w:val="00145F13"/>
    <w:rsid w:val="00153BA0"/>
    <w:rsid w:val="00164BCE"/>
    <w:rsid w:val="001861D3"/>
    <w:rsid w:val="001872FB"/>
    <w:rsid w:val="00194C1A"/>
    <w:rsid w:val="001A2BB5"/>
    <w:rsid w:val="001E76A6"/>
    <w:rsid w:val="00201FE5"/>
    <w:rsid w:val="00202A77"/>
    <w:rsid w:val="002107D8"/>
    <w:rsid w:val="00221B2A"/>
    <w:rsid w:val="00225AFA"/>
    <w:rsid w:val="002406AA"/>
    <w:rsid w:val="00241702"/>
    <w:rsid w:val="0025273D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18FC"/>
    <w:rsid w:val="002A53B5"/>
    <w:rsid w:val="002B0612"/>
    <w:rsid w:val="002B078D"/>
    <w:rsid w:val="002B313E"/>
    <w:rsid w:val="002D1216"/>
    <w:rsid w:val="002D282D"/>
    <w:rsid w:val="002E62D8"/>
    <w:rsid w:val="00321399"/>
    <w:rsid w:val="00322B20"/>
    <w:rsid w:val="0033287C"/>
    <w:rsid w:val="00333256"/>
    <w:rsid w:val="003338B5"/>
    <w:rsid w:val="00333FC3"/>
    <w:rsid w:val="003433DA"/>
    <w:rsid w:val="00356FBD"/>
    <w:rsid w:val="00361BC2"/>
    <w:rsid w:val="003636BF"/>
    <w:rsid w:val="00365312"/>
    <w:rsid w:val="0037054F"/>
    <w:rsid w:val="0037479F"/>
    <w:rsid w:val="003845B4"/>
    <w:rsid w:val="00387B1A"/>
    <w:rsid w:val="003A4D5B"/>
    <w:rsid w:val="003A51BF"/>
    <w:rsid w:val="003C46B6"/>
    <w:rsid w:val="003D296F"/>
    <w:rsid w:val="003D7DA0"/>
    <w:rsid w:val="003E1C74"/>
    <w:rsid w:val="003E2549"/>
    <w:rsid w:val="00400C53"/>
    <w:rsid w:val="00401D2D"/>
    <w:rsid w:val="00403C05"/>
    <w:rsid w:val="00415D54"/>
    <w:rsid w:val="0042359B"/>
    <w:rsid w:val="004251CE"/>
    <w:rsid w:val="004255C2"/>
    <w:rsid w:val="00445155"/>
    <w:rsid w:val="00461EF0"/>
    <w:rsid w:val="0049772A"/>
    <w:rsid w:val="004A1F4B"/>
    <w:rsid w:val="004A4DA9"/>
    <w:rsid w:val="004C10B3"/>
    <w:rsid w:val="004C5DC3"/>
    <w:rsid w:val="004D65FC"/>
    <w:rsid w:val="00501DE8"/>
    <w:rsid w:val="005038E2"/>
    <w:rsid w:val="00503A8E"/>
    <w:rsid w:val="00511146"/>
    <w:rsid w:val="005215C0"/>
    <w:rsid w:val="0052171B"/>
    <w:rsid w:val="00522087"/>
    <w:rsid w:val="00526246"/>
    <w:rsid w:val="00532524"/>
    <w:rsid w:val="00532A46"/>
    <w:rsid w:val="00534928"/>
    <w:rsid w:val="00542BA9"/>
    <w:rsid w:val="0054395A"/>
    <w:rsid w:val="00543FF5"/>
    <w:rsid w:val="005477E1"/>
    <w:rsid w:val="0055090F"/>
    <w:rsid w:val="00552B78"/>
    <w:rsid w:val="00554297"/>
    <w:rsid w:val="005558B0"/>
    <w:rsid w:val="00563A78"/>
    <w:rsid w:val="00563D4E"/>
    <w:rsid w:val="00565154"/>
    <w:rsid w:val="00567106"/>
    <w:rsid w:val="00571357"/>
    <w:rsid w:val="005725A4"/>
    <w:rsid w:val="00584B7B"/>
    <w:rsid w:val="0058752E"/>
    <w:rsid w:val="00594610"/>
    <w:rsid w:val="005B4201"/>
    <w:rsid w:val="005B49DE"/>
    <w:rsid w:val="005D5E11"/>
    <w:rsid w:val="005E1D3C"/>
    <w:rsid w:val="00604C16"/>
    <w:rsid w:val="00606B2C"/>
    <w:rsid w:val="00614DE4"/>
    <w:rsid w:val="00616F70"/>
    <w:rsid w:val="00622EA0"/>
    <w:rsid w:val="00632253"/>
    <w:rsid w:val="00633052"/>
    <w:rsid w:val="00642714"/>
    <w:rsid w:val="006455CE"/>
    <w:rsid w:val="00654EE2"/>
    <w:rsid w:val="00664BF7"/>
    <w:rsid w:val="0067149A"/>
    <w:rsid w:val="00684D20"/>
    <w:rsid w:val="006B06C1"/>
    <w:rsid w:val="006B511B"/>
    <w:rsid w:val="006C0EA8"/>
    <w:rsid w:val="006C10D1"/>
    <w:rsid w:val="006D0247"/>
    <w:rsid w:val="006D42D9"/>
    <w:rsid w:val="006D7285"/>
    <w:rsid w:val="006F26E3"/>
    <w:rsid w:val="006F2E2C"/>
    <w:rsid w:val="00703EE6"/>
    <w:rsid w:val="007050CE"/>
    <w:rsid w:val="007212EE"/>
    <w:rsid w:val="0072133B"/>
    <w:rsid w:val="0073216F"/>
    <w:rsid w:val="00732823"/>
    <w:rsid w:val="00733017"/>
    <w:rsid w:val="00733581"/>
    <w:rsid w:val="0074054F"/>
    <w:rsid w:val="00762DC7"/>
    <w:rsid w:val="0077019A"/>
    <w:rsid w:val="00770D0E"/>
    <w:rsid w:val="00781113"/>
    <w:rsid w:val="00781558"/>
    <w:rsid w:val="00782269"/>
    <w:rsid w:val="0078308D"/>
    <w:rsid w:val="00783310"/>
    <w:rsid w:val="00783F89"/>
    <w:rsid w:val="00785EC5"/>
    <w:rsid w:val="0079135A"/>
    <w:rsid w:val="00791C6D"/>
    <w:rsid w:val="007A0835"/>
    <w:rsid w:val="007A0862"/>
    <w:rsid w:val="007A4987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03346"/>
    <w:rsid w:val="008309D2"/>
    <w:rsid w:val="00831E5B"/>
    <w:rsid w:val="00836224"/>
    <w:rsid w:val="008442DD"/>
    <w:rsid w:val="00850A2F"/>
    <w:rsid w:val="00851908"/>
    <w:rsid w:val="00855CE9"/>
    <w:rsid w:val="00860179"/>
    <w:rsid w:val="0088043C"/>
    <w:rsid w:val="00880E25"/>
    <w:rsid w:val="008906C9"/>
    <w:rsid w:val="008B09DA"/>
    <w:rsid w:val="008B253D"/>
    <w:rsid w:val="008B6EA7"/>
    <w:rsid w:val="008C1230"/>
    <w:rsid w:val="008C4BF8"/>
    <w:rsid w:val="008C5738"/>
    <w:rsid w:val="008D04F0"/>
    <w:rsid w:val="008F3500"/>
    <w:rsid w:val="008F52ED"/>
    <w:rsid w:val="00900FBE"/>
    <w:rsid w:val="00901DD5"/>
    <w:rsid w:val="0091235D"/>
    <w:rsid w:val="00913742"/>
    <w:rsid w:val="00924E3C"/>
    <w:rsid w:val="009375B5"/>
    <w:rsid w:val="0095704E"/>
    <w:rsid w:val="009612BB"/>
    <w:rsid w:val="009711AD"/>
    <w:rsid w:val="00971F52"/>
    <w:rsid w:val="00975D98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9F41F9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3A08"/>
    <w:rsid w:val="00AF63B8"/>
    <w:rsid w:val="00AF799B"/>
    <w:rsid w:val="00B018FA"/>
    <w:rsid w:val="00B17141"/>
    <w:rsid w:val="00B240EE"/>
    <w:rsid w:val="00B31575"/>
    <w:rsid w:val="00B335E3"/>
    <w:rsid w:val="00B365E4"/>
    <w:rsid w:val="00B51082"/>
    <w:rsid w:val="00B52D6B"/>
    <w:rsid w:val="00B569BA"/>
    <w:rsid w:val="00B70B4A"/>
    <w:rsid w:val="00B7289D"/>
    <w:rsid w:val="00B75A64"/>
    <w:rsid w:val="00B81CDD"/>
    <w:rsid w:val="00B8547D"/>
    <w:rsid w:val="00B92371"/>
    <w:rsid w:val="00B936C3"/>
    <w:rsid w:val="00B95182"/>
    <w:rsid w:val="00BB2028"/>
    <w:rsid w:val="00BB2558"/>
    <w:rsid w:val="00BB55E8"/>
    <w:rsid w:val="00BD7C69"/>
    <w:rsid w:val="00BE1189"/>
    <w:rsid w:val="00BE7C6A"/>
    <w:rsid w:val="00BF1F08"/>
    <w:rsid w:val="00BF3679"/>
    <w:rsid w:val="00C10A5F"/>
    <w:rsid w:val="00C16EA1"/>
    <w:rsid w:val="00C2080A"/>
    <w:rsid w:val="00C250D5"/>
    <w:rsid w:val="00C32612"/>
    <w:rsid w:val="00C400FC"/>
    <w:rsid w:val="00C467E8"/>
    <w:rsid w:val="00C5120D"/>
    <w:rsid w:val="00C7130D"/>
    <w:rsid w:val="00C7668E"/>
    <w:rsid w:val="00C81440"/>
    <w:rsid w:val="00C90D7C"/>
    <w:rsid w:val="00C926A6"/>
    <w:rsid w:val="00C92898"/>
    <w:rsid w:val="00C960EA"/>
    <w:rsid w:val="00CA716B"/>
    <w:rsid w:val="00CC4F5B"/>
    <w:rsid w:val="00CD1420"/>
    <w:rsid w:val="00CD21F1"/>
    <w:rsid w:val="00CD6B57"/>
    <w:rsid w:val="00CE0599"/>
    <w:rsid w:val="00CE64AE"/>
    <w:rsid w:val="00CE7514"/>
    <w:rsid w:val="00CF6AA7"/>
    <w:rsid w:val="00D013B4"/>
    <w:rsid w:val="00D04605"/>
    <w:rsid w:val="00D16C7F"/>
    <w:rsid w:val="00D24585"/>
    <w:rsid w:val="00D248DE"/>
    <w:rsid w:val="00D312B0"/>
    <w:rsid w:val="00D3156B"/>
    <w:rsid w:val="00D33601"/>
    <w:rsid w:val="00D42C11"/>
    <w:rsid w:val="00D5094A"/>
    <w:rsid w:val="00D53CD2"/>
    <w:rsid w:val="00D66F77"/>
    <w:rsid w:val="00D675BA"/>
    <w:rsid w:val="00D67B93"/>
    <w:rsid w:val="00D736E6"/>
    <w:rsid w:val="00D80AF6"/>
    <w:rsid w:val="00D8542D"/>
    <w:rsid w:val="00D96863"/>
    <w:rsid w:val="00DA02D0"/>
    <w:rsid w:val="00DA4AC0"/>
    <w:rsid w:val="00DB0818"/>
    <w:rsid w:val="00DB1182"/>
    <w:rsid w:val="00DB4932"/>
    <w:rsid w:val="00DC6A71"/>
    <w:rsid w:val="00DC7F8F"/>
    <w:rsid w:val="00DD3633"/>
    <w:rsid w:val="00DD5533"/>
    <w:rsid w:val="00DD688C"/>
    <w:rsid w:val="00DE3A8B"/>
    <w:rsid w:val="00DE5B46"/>
    <w:rsid w:val="00E025BB"/>
    <w:rsid w:val="00E03291"/>
    <w:rsid w:val="00E0357D"/>
    <w:rsid w:val="00E24EC2"/>
    <w:rsid w:val="00E4364F"/>
    <w:rsid w:val="00E45676"/>
    <w:rsid w:val="00E478F9"/>
    <w:rsid w:val="00E75D29"/>
    <w:rsid w:val="00E90A7B"/>
    <w:rsid w:val="00E917B8"/>
    <w:rsid w:val="00E95B76"/>
    <w:rsid w:val="00E96EB8"/>
    <w:rsid w:val="00EB091D"/>
    <w:rsid w:val="00EB1AB2"/>
    <w:rsid w:val="00EB33E8"/>
    <w:rsid w:val="00EB4566"/>
    <w:rsid w:val="00EB596E"/>
    <w:rsid w:val="00EC17AE"/>
    <w:rsid w:val="00EC19D1"/>
    <w:rsid w:val="00EC418D"/>
    <w:rsid w:val="00ED681B"/>
    <w:rsid w:val="00EE1C7E"/>
    <w:rsid w:val="00F240BB"/>
    <w:rsid w:val="00F24EA1"/>
    <w:rsid w:val="00F310EB"/>
    <w:rsid w:val="00F327C4"/>
    <w:rsid w:val="00F35B17"/>
    <w:rsid w:val="00F46724"/>
    <w:rsid w:val="00F57FED"/>
    <w:rsid w:val="00F9618F"/>
    <w:rsid w:val="00FA11B4"/>
    <w:rsid w:val="00FA53AD"/>
    <w:rsid w:val="00FA69BF"/>
    <w:rsid w:val="00FA7A62"/>
    <w:rsid w:val="00FB2566"/>
    <w:rsid w:val="00FB6AE6"/>
    <w:rsid w:val="00FE370E"/>
    <w:rsid w:val="00FE58D2"/>
    <w:rsid w:val="00FF5AB2"/>
    <w:rsid w:val="00FF6668"/>
    <w:rsid w:val="00FF68BC"/>
    <w:rsid w:val="00FF776F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2-01-001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20-01-30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624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Brigita Repinc</cp:lastModifiedBy>
  <cp:revision>3</cp:revision>
  <cp:lastPrinted>2024-12-12T13:24:00Z</cp:lastPrinted>
  <dcterms:created xsi:type="dcterms:W3CDTF">2026-05-04T08:05:00Z</dcterms:created>
  <dcterms:modified xsi:type="dcterms:W3CDTF">2026-05-04T08:19:00Z</dcterms:modified>
</cp:coreProperties>
</file>