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002AF71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231518">
        <w:rPr>
          <w:rFonts w:cs="Arial"/>
        </w:rPr>
        <w:t>3</w:t>
      </w:r>
    </w:p>
    <w:p w14:paraId="63A83A85" w14:textId="61DE4FC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C7556">
        <w:rPr>
          <w:rFonts w:cs="Arial"/>
        </w:rPr>
        <w:t>5</w:t>
      </w:r>
      <w:r w:rsidR="00987576" w:rsidRPr="00603550">
        <w:rPr>
          <w:rFonts w:cs="Arial"/>
        </w:rPr>
        <w:t>.</w:t>
      </w:r>
      <w:r w:rsidR="00231518">
        <w:rPr>
          <w:rFonts w:cs="Arial"/>
        </w:rPr>
        <w:t>11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231518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231518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507545C" w14:textId="20BFF77F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  <w:r w:rsidR="00C82803" w:rsidRPr="00C82803">
              <w:rPr>
                <w:lang w:val="sl-SI"/>
              </w:rPr>
              <w:t xml:space="preserve"> </w:t>
            </w:r>
            <w:r w:rsidR="00C82803" w:rsidRPr="00C82803">
              <w:rPr>
                <w:rFonts w:cs="Arial"/>
                <w:bCs/>
                <w:noProof/>
                <w:szCs w:val="20"/>
                <w:lang w:val="sl-SI"/>
              </w:rPr>
              <w:t>in odloča v upravnih postopkih s področja oddelka</w:t>
            </w:r>
            <w:r w:rsidR="00A3400D">
              <w:rPr>
                <w:rFonts w:cs="Arial"/>
                <w:bCs/>
                <w:noProof/>
                <w:szCs w:val="20"/>
                <w:lang w:val="sl-SI"/>
              </w:rPr>
              <w:t xml:space="preserve"> za Občo upravo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23F5E008" w14:textId="77777777" w:rsidR="00884AF4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>ODDELEK ZA OBČO UPRAVO</w:t>
      </w:r>
    </w:p>
    <w:p w14:paraId="2AA06601" w14:textId="77777777" w:rsidR="00884AF4" w:rsidRPr="00616F70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884AF4" w:rsidRPr="005038E2" w14:paraId="03E2386D" w14:textId="77777777" w:rsidTr="00D31672">
        <w:trPr>
          <w:tblHeader/>
        </w:trPr>
        <w:tc>
          <w:tcPr>
            <w:tcW w:w="3402" w:type="dxa"/>
          </w:tcPr>
          <w:p w14:paraId="6675F8B2" w14:textId="77777777" w:rsidR="00884AF4" w:rsidRPr="00994045" w:rsidRDefault="00884AF4" w:rsidP="00D3167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D2B7AE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CDD6114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6C7556" w14:paraId="7ABAD6F1" w14:textId="77777777" w:rsidTr="00D31672">
        <w:tc>
          <w:tcPr>
            <w:tcW w:w="3402" w:type="dxa"/>
          </w:tcPr>
          <w:p w14:paraId="189B605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1BCB28DF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BEBA8E2" w14:textId="41D6A6E8" w:rsidR="00884AF4" w:rsidRPr="00A561C0" w:rsidRDefault="00A3400D" w:rsidP="00D3167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A3400D">
              <w:rPr>
                <w:rFonts w:cs="Arial"/>
                <w:bCs/>
                <w:noProof/>
                <w:szCs w:val="20"/>
                <w:lang w:val="sl-SI"/>
              </w:rPr>
              <w:t>odi in odloča v vseh upravnih postopkih</w:t>
            </w:r>
          </w:p>
        </w:tc>
      </w:tr>
      <w:tr w:rsidR="00884AF4" w:rsidRPr="00231518" w14:paraId="65D0897E" w14:textId="77777777" w:rsidTr="00D31672">
        <w:tc>
          <w:tcPr>
            <w:tcW w:w="3402" w:type="dxa"/>
          </w:tcPr>
          <w:p w14:paraId="6CD4CA8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A6A2A9B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15F15181" w14:textId="6F428D0D" w:rsidR="00884AF4" w:rsidRPr="00A561C0" w:rsidRDefault="00C82803" w:rsidP="00D3167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82803">
              <w:rPr>
                <w:rFonts w:ascii="Arial" w:hAnsi="Arial" w:cs="Arial"/>
                <w:bCs/>
                <w:sz w:val="20"/>
                <w:szCs w:val="20"/>
              </w:rPr>
              <w:t>vodi najzahtevnejše upravne postopke pred izdajo odločbe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2803">
              <w:rPr>
                <w:rFonts w:ascii="Arial" w:hAnsi="Arial" w:cs="Arial"/>
                <w:bCs/>
                <w:sz w:val="20"/>
                <w:szCs w:val="20"/>
              </w:rPr>
              <w:t>in odloča v upravnih postopkih s področja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oddelka</w:t>
            </w:r>
          </w:p>
        </w:tc>
      </w:tr>
      <w:tr w:rsidR="00884AF4" w:rsidRPr="00231518" w14:paraId="02385ADD" w14:textId="77777777" w:rsidTr="00D31672">
        <w:tc>
          <w:tcPr>
            <w:tcW w:w="3402" w:type="dxa"/>
          </w:tcPr>
          <w:p w14:paraId="141C69FD" w14:textId="74FDDE60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551" w:type="dxa"/>
          </w:tcPr>
          <w:p w14:paraId="211AC862" w14:textId="36B687FF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1B86174B" w14:textId="26276E8E" w:rsidR="00884AF4" w:rsidRPr="00A561C0" w:rsidRDefault="00884AF4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 w:rsidRPr="00884AF4">
              <w:rPr>
                <w:rFonts w:ascii="Arial" w:hAnsi="Arial" w:cs="Arial"/>
                <w:bCs/>
                <w:sz w:val="20"/>
                <w:szCs w:val="20"/>
              </w:rPr>
              <w:t>vodi zahtevne upravne postopke pred izdajo odločbe</w:t>
            </w:r>
          </w:p>
        </w:tc>
      </w:tr>
      <w:tr w:rsidR="00880BBE" w:rsidRPr="00231518" w14:paraId="7585AC18" w14:textId="77777777" w:rsidTr="00D31672">
        <w:tc>
          <w:tcPr>
            <w:tcW w:w="3402" w:type="dxa"/>
          </w:tcPr>
          <w:p w14:paraId="13577DD9" w14:textId="63FCBB5A" w:rsidR="00880BBE" w:rsidRDefault="00880BBE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Patricija Škodič</w:t>
            </w:r>
          </w:p>
        </w:tc>
        <w:tc>
          <w:tcPr>
            <w:tcW w:w="2551" w:type="dxa"/>
          </w:tcPr>
          <w:p w14:paraId="1E83AE33" w14:textId="1F052BF0" w:rsidR="00880BBE" w:rsidRDefault="005573C6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880BBE">
              <w:rPr>
                <w:rFonts w:cs="Arial"/>
                <w:noProof/>
                <w:szCs w:val="20"/>
                <w:lang w:val="sl-SI"/>
              </w:rPr>
              <w:t>eferentka – UE I</w:t>
            </w:r>
          </w:p>
        </w:tc>
        <w:tc>
          <w:tcPr>
            <w:tcW w:w="8074" w:type="dxa"/>
          </w:tcPr>
          <w:p w14:paraId="3CBE8F21" w14:textId="101593AE" w:rsidR="00880BBE" w:rsidRPr="00884AF4" w:rsidRDefault="00880BBE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880BBE">
              <w:rPr>
                <w:rFonts w:ascii="Arial" w:hAnsi="Arial" w:cs="Arial"/>
                <w:bCs/>
                <w:sz w:val="20"/>
                <w:szCs w:val="20"/>
              </w:rPr>
              <w:t>odi in odloča v enostavnih upravnih postopkih</w:t>
            </w:r>
          </w:p>
        </w:tc>
      </w:tr>
    </w:tbl>
    <w:p w14:paraId="6CE6C37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21CFB0A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5871A11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77ABC48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0AF3F196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34B8C1A5" w14:textId="13A0629E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  <w:r w:rsidR="00884AF4">
        <w:rPr>
          <w:b/>
          <w:bCs/>
          <w:lang w:val="sl-SI"/>
        </w:rPr>
        <w:t xml:space="preserve"> IN PROMET</w:t>
      </w:r>
    </w:p>
    <w:p w14:paraId="5AD25E44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3DB657A2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6C7556" w:rsidRPr="00231518" w14:paraId="407F7AEB" w14:textId="77777777" w:rsidTr="00222E0B">
        <w:tc>
          <w:tcPr>
            <w:tcW w:w="3544" w:type="dxa"/>
          </w:tcPr>
          <w:p w14:paraId="31A775B3" w14:textId="0F394A18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05B14B2" w14:textId="4793A27C" w:rsidR="006C7556" w:rsidRDefault="006C7556" w:rsidP="006C755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41359AC6" w14:textId="717BA80B" w:rsidR="006C7556" w:rsidRPr="009972A2" w:rsidRDefault="00C82803" w:rsidP="006C7556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  <w:r w:rsidRPr="00C82803">
              <w:rPr>
                <w:lang w:val="sl-SI"/>
              </w:rPr>
              <w:t xml:space="preserve"> </w:t>
            </w:r>
            <w:r w:rsidRPr="00C82803">
              <w:rPr>
                <w:noProof/>
                <w:lang w:val="sl-SI"/>
              </w:rPr>
              <w:t>in odloča v upravnih postopkih s področja oddelka</w:t>
            </w:r>
          </w:p>
        </w:tc>
      </w:tr>
      <w:tr w:rsidR="006C7556" w:rsidRPr="00231518" w14:paraId="3A6FC983" w14:textId="77777777" w:rsidTr="00222E0B">
        <w:tc>
          <w:tcPr>
            <w:tcW w:w="3544" w:type="dxa"/>
          </w:tcPr>
          <w:p w14:paraId="2D280030" w14:textId="656FFFC7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70989A9C" w:rsidR="006C7556" w:rsidRPr="00121AD2" w:rsidRDefault="006C7556" w:rsidP="001C5A7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odloča v upravnih postopkih s področja tujcev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,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s področja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>obmejnih prepustnic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in</w:t>
            </w:r>
            <w:r>
              <w:rPr>
                <w:rFonts w:cs="Arial"/>
                <w:bCs/>
                <w:szCs w:val="20"/>
                <w:lang w:val="sl-SI"/>
              </w:rPr>
              <w:t xml:space="preserve"> kmetijskih vložkov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</w:t>
            </w:r>
          </w:p>
        </w:tc>
      </w:tr>
      <w:tr w:rsidR="006C7556" w:rsidRPr="00231518" w14:paraId="299EB6B7" w14:textId="77777777" w:rsidTr="00222E0B">
        <w:tc>
          <w:tcPr>
            <w:tcW w:w="3544" w:type="dxa"/>
          </w:tcPr>
          <w:p w14:paraId="556B7D31" w14:textId="35F1ECD0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17AE946C" w14:textId="1D16B6D7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1F80C1FC" w14:textId="0B711BCB" w:rsidR="006C7556" w:rsidRPr="004F37CD" w:rsidRDefault="006C7556" w:rsidP="006C755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231518" w14:paraId="7B883315" w14:textId="77777777" w:rsidTr="00222E0B">
        <w:tc>
          <w:tcPr>
            <w:tcW w:w="3544" w:type="dxa"/>
          </w:tcPr>
          <w:p w14:paraId="5039650C" w14:textId="1D3DF6D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Radanović</w:t>
            </w:r>
          </w:p>
        </w:tc>
        <w:tc>
          <w:tcPr>
            <w:tcW w:w="2268" w:type="dxa"/>
          </w:tcPr>
          <w:p w14:paraId="44E6503B" w14:textId="781E5EF8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52A0BD3A" w14:textId="13DCF4F1" w:rsidR="00880BBE" w:rsidRPr="00864C6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231518" w14:paraId="7BA15F36" w14:textId="77777777" w:rsidTr="00222E0B">
        <w:tc>
          <w:tcPr>
            <w:tcW w:w="3544" w:type="dxa"/>
          </w:tcPr>
          <w:p w14:paraId="32448303" w14:textId="2F99DE3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2E79398B" w14:textId="4AD06698" w:rsidR="00880BBE" w:rsidRPr="00864C62" w:rsidRDefault="00880BBE" w:rsidP="00880BBE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880BBE" w:rsidRPr="00231518" w14:paraId="228540AA" w14:textId="77777777" w:rsidTr="00222E0B">
        <w:tc>
          <w:tcPr>
            <w:tcW w:w="3544" w:type="dxa"/>
          </w:tcPr>
          <w:p w14:paraId="6D92818D" w14:textId="12A3D0D2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39A306C" w:rsidR="00880BBE" w:rsidRPr="0095704E" w:rsidRDefault="00880BBE" w:rsidP="00880BBE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začasne zaščite ter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enostavnih upravnih postopkih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s področja orožja</w:t>
            </w:r>
          </w:p>
        </w:tc>
      </w:tr>
      <w:tr w:rsidR="00880BBE" w:rsidRPr="00231518" w14:paraId="58FE71E8" w14:textId="77777777" w:rsidTr="00222E0B">
        <w:tc>
          <w:tcPr>
            <w:tcW w:w="3544" w:type="dxa"/>
          </w:tcPr>
          <w:p w14:paraId="0393C970" w14:textId="3AE442F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34DE8E1B" w14:textId="561C1E40" w:rsidR="00880BBE" w:rsidRPr="004F37CD" w:rsidRDefault="00880BBE" w:rsidP="00880BB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vodi najzahtevnejše upravne postopke pred izdajo odločbe </w:t>
            </w:r>
            <w:r w:rsidR="00A3400D">
              <w:rPr>
                <w:noProof/>
                <w:lang w:val="sl-SI"/>
              </w:rPr>
              <w:t xml:space="preserve">ter </w:t>
            </w:r>
            <w:r w:rsidR="00A3400D" w:rsidRPr="00A3400D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231518" w14:paraId="42152FE4" w14:textId="77777777" w:rsidTr="00222E0B">
        <w:tc>
          <w:tcPr>
            <w:tcW w:w="3544" w:type="dxa"/>
          </w:tcPr>
          <w:p w14:paraId="49B48B84" w14:textId="7B92FB8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2E592896" w14:textId="50C781E4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D76CFF8" w14:textId="31A2A4F3" w:rsidR="00880BBE" w:rsidRPr="002E6D50" w:rsidRDefault="00880BBE" w:rsidP="00880BBE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231518" w14:paraId="6962A465" w14:textId="77777777" w:rsidTr="00222E0B">
        <w:tc>
          <w:tcPr>
            <w:tcW w:w="3544" w:type="dxa"/>
          </w:tcPr>
          <w:p w14:paraId="194AAF24" w14:textId="26356805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612DC900" w14:textId="69E448ED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484E56F" w14:textId="4E46DBE4" w:rsidR="00880BBE" w:rsidRPr="00CC0176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zahtevne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231518" w14:paraId="6BB8991B" w14:textId="77777777" w:rsidTr="00222E0B">
        <w:tc>
          <w:tcPr>
            <w:tcW w:w="3544" w:type="dxa"/>
          </w:tcPr>
          <w:p w14:paraId="4025E874" w14:textId="67E6AB1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173D997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60C7CAB6" w14:textId="313408D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880BBE" w:rsidRPr="00231518" w14:paraId="5A029E45" w14:textId="77777777" w:rsidTr="00222E0B">
        <w:tc>
          <w:tcPr>
            <w:tcW w:w="3544" w:type="dxa"/>
          </w:tcPr>
          <w:p w14:paraId="4E3FADA3" w14:textId="5839785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880BBE" w:rsidRDefault="00880BBE" w:rsidP="00880BBE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11CECC18" w:rsidR="00880BBE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0BBE" w:rsidRPr="00231518" w14:paraId="2F68C767" w14:textId="77777777" w:rsidTr="00222E0B">
        <w:tc>
          <w:tcPr>
            <w:tcW w:w="3544" w:type="dxa"/>
          </w:tcPr>
          <w:p w14:paraId="58F89C9E" w14:textId="32CED046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880BBE" w:rsidRDefault="00880BBE" w:rsidP="00880BB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1" w:type="dxa"/>
          </w:tcPr>
          <w:p w14:paraId="305E5ED4" w14:textId="05F382A6" w:rsidR="00880BBE" w:rsidRPr="009972A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in odloča v enostavnih upravnih postopkih</w:t>
            </w:r>
          </w:p>
        </w:tc>
      </w:tr>
      <w:tr w:rsidR="00880BBE" w:rsidRPr="00231518" w14:paraId="46C22E37" w14:textId="77777777" w:rsidTr="00222E0B">
        <w:tc>
          <w:tcPr>
            <w:tcW w:w="3544" w:type="dxa"/>
          </w:tcPr>
          <w:p w14:paraId="368F728E" w14:textId="142DB0FE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632F2454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8221" w:type="dxa"/>
          </w:tcPr>
          <w:p w14:paraId="50F7A001" w14:textId="38E5237B" w:rsidR="00880BBE" w:rsidRPr="00E917B8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231518" w14:paraId="033CC153" w14:textId="77777777" w:rsidTr="00222E0B">
        <w:tc>
          <w:tcPr>
            <w:tcW w:w="3544" w:type="dxa"/>
          </w:tcPr>
          <w:p w14:paraId="68C4D4A6" w14:textId="79E9CDF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AF514E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8221" w:type="dxa"/>
          </w:tcPr>
          <w:p w14:paraId="52402E4A" w14:textId="48AC78B2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C82803">
              <w:rPr>
                <w:noProof/>
                <w:lang w:val="sl-SI"/>
              </w:rPr>
              <w:t>odi in odloča v enostavnih upravnih postopkih</w:t>
            </w:r>
          </w:p>
        </w:tc>
      </w:tr>
      <w:tr w:rsidR="00880BBE" w:rsidRPr="00231518" w14:paraId="5FEB895F" w14:textId="77777777" w:rsidTr="00222E0B">
        <w:tc>
          <w:tcPr>
            <w:tcW w:w="3544" w:type="dxa"/>
          </w:tcPr>
          <w:p w14:paraId="2A0411FC" w14:textId="74CB197A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57BA64AB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 </w:t>
            </w:r>
            <w:r w:rsidR="004C5977">
              <w:rPr>
                <w:noProof/>
                <w:lang w:val="sl-SI"/>
              </w:rPr>
              <w:t>–</w:t>
            </w:r>
            <w:r>
              <w:rPr>
                <w:noProof/>
                <w:lang w:val="sl-SI"/>
              </w:rPr>
              <w:t xml:space="preserve"> UE</w:t>
            </w:r>
            <w:r w:rsidR="004C5977">
              <w:rPr>
                <w:noProof/>
                <w:lang w:val="sl-SI"/>
              </w:rPr>
              <w:t xml:space="preserve"> 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221" w:type="dxa"/>
          </w:tcPr>
          <w:p w14:paraId="2840FB0A" w14:textId="476B624E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231518" w14:paraId="202E965E" w14:textId="77777777" w:rsidTr="00222E0B">
        <w:tc>
          <w:tcPr>
            <w:tcW w:w="3544" w:type="dxa"/>
          </w:tcPr>
          <w:p w14:paraId="18BCB34C" w14:textId="415C19B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49CE7C52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8221" w:type="dxa"/>
          </w:tcPr>
          <w:p w14:paraId="4F8443EC" w14:textId="21E67531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084AD29E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4990FA84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1E499051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2C650BC4" w14:textId="77777777" w:rsidTr="00714431">
        <w:tc>
          <w:tcPr>
            <w:tcW w:w="3402" w:type="dxa"/>
          </w:tcPr>
          <w:p w14:paraId="5931B925" w14:textId="523BFB50" w:rsidR="00A561C0" w:rsidRPr="002B313E" w:rsidRDefault="000755FA" w:rsidP="00A561C0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D5FA0E8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8856AF" w:rsidRPr="00231518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49EDFC4E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okolja</w:t>
            </w:r>
          </w:p>
        </w:tc>
      </w:tr>
      <w:tr w:rsidR="008856AF" w:rsidRPr="00231518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9555A7A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oddelka</w:t>
            </w:r>
          </w:p>
        </w:tc>
      </w:tr>
      <w:tr w:rsidR="00884AF4" w:rsidRPr="00231518" w14:paraId="7EC71F50" w14:textId="77777777" w:rsidTr="00714431">
        <w:tc>
          <w:tcPr>
            <w:tcW w:w="3402" w:type="dxa"/>
          </w:tcPr>
          <w:p w14:paraId="518BEDD1" w14:textId="78BFAC0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002F4DFC" w14:textId="6C38BA9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31CF74F8" w14:textId="53EC3827" w:rsidR="00884AF4" w:rsidRPr="004F37CD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0755FA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kmetijstva</w:t>
            </w:r>
          </w:p>
        </w:tc>
      </w:tr>
      <w:tr w:rsidR="00884AF4" w:rsidRPr="00231518" w14:paraId="432C8C5C" w14:textId="77777777" w:rsidTr="00714431">
        <w:tc>
          <w:tcPr>
            <w:tcW w:w="3402" w:type="dxa"/>
          </w:tcPr>
          <w:p w14:paraId="3E87D17E" w14:textId="3344ECD6" w:rsidR="00884AF4" w:rsidRPr="000755FA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7B7CA3AA" w14:textId="763E8ACE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779FA93D" w14:textId="58600276" w:rsidR="00884AF4" w:rsidRPr="000755FA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4AF4" w:rsidRPr="00231518" w14:paraId="7E70EAAA" w14:textId="77777777" w:rsidTr="00714431">
        <w:tc>
          <w:tcPr>
            <w:tcW w:w="3402" w:type="dxa"/>
          </w:tcPr>
          <w:p w14:paraId="0A326B1F" w14:textId="46D1AFEB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4B444899" w14:textId="7556AAE0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5A1E23D" w14:textId="18E651C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884AF4" w:rsidRPr="00231518" w14:paraId="5F7F0E73" w14:textId="77777777" w:rsidTr="00714431">
        <w:tc>
          <w:tcPr>
            <w:tcW w:w="3402" w:type="dxa"/>
          </w:tcPr>
          <w:p w14:paraId="15637B85" w14:textId="55E6413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231518" w14:paraId="38FDB580" w14:textId="77777777" w:rsidTr="00882089">
        <w:tc>
          <w:tcPr>
            <w:tcW w:w="3402" w:type="dxa"/>
          </w:tcPr>
          <w:p w14:paraId="205F6048" w14:textId="1D456EB8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4AF4" w:rsidRPr="00E917B8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231518" w14:paraId="340F0DAB" w14:textId="77777777" w:rsidTr="00882089">
        <w:tc>
          <w:tcPr>
            <w:tcW w:w="3402" w:type="dxa"/>
          </w:tcPr>
          <w:p w14:paraId="1C818C54" w14:textId="57D863D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231518" w14:paraId="422AE425" w14:textId="77777777" w:rsidTr="00882089">
        <w:tc>
          <w:tcPr>
            <w:tcW w:w="3402" w:type="dxa"/>
          </w:tcPr>
          <w:p w14:paraId="5EFC2DFE" w14:textId="4698786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46" w:type="dxa"/>
          </w:tcPr>
          <w:p w14:paraId="0B7D4584" w14:textId="601D292A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231518" w14:paraId="153A9CD7" w14:textId="77777777" w:rsidTr="00882089">
        <w:tc>
          <w:tcPr>
            <w:tcW w:w="3402" w:type="dxa"/>
          </w:tcPr>
          <w:p w14:paraId="3DBE3D58" w14:textId="767DBAF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46443282" w14:textId="28A822FF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41528163" w14:textId="0394C729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231518" w14:paraId="4D938EC8" w14:textId="77777777" w:rsidTr="00882089">
        <w:tc>
          <w:tcPr>
            <w:tcW w:w="3402" w:type="dxa"/>
          </w:tcPr>
          <w:p w14:paraId="6D3C1D16" w14:textId="7DA93367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62250EE4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9" w:type="dxa"/>
          </w:tcPr>
          <w:p w14:paraId="23E970A7" w14:textId="4C7BFA11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B0A3" w14:textId="77777777" w:rsidR="004B1BB6" w:rsidRDefault="004B1BB6">
      <w:r>
        <w:separator/>
      </w:r>
    </w:p>
  </w:endnote>
  <w:endnote w:type="continuationSeparator" w:id="0">
    <w:p w14:paraId="335E2808" w14:textId="77777777" w:rsidR="004B1BB6" w:rsidRDefault="004B1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DFFAAD9-FED4-4143-828B-EB97A273EC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958FC26-1657-40D4-A4E7-AEFFDCAD9D3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5F50800-5222-495E-B59E-08C6BE3B290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D44DFE7-8E27-4146-B383-75EBF90FED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E8FC056-9069-4BC3-99E2-3DB2492908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051826E-CDD1-45E5-98D7-F126DAC39D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D2A40" w14:textId="77777777" w:rsidR="004B1BB6" w:rsidRDefault="004B1BB6">
      <w:r>
        <w:separator/>
      </w:r>
    </w:p>
  </w:footnote>
  <w:footnote w:type="continuationSeparator" w:id="0">
    <w:p w14:paraId="4C75E25D" w14:textId="77777777" w:rsidR="004B1BB6" w:rsidRDefault="004B1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67A9A"/>
    <w:rsid w:val="001872FB"/>
    <w:rsid w:val="001A2BB5"/>
    <w:rsid w:val="001C5A76"/>
    <w:rsid w:val="001E76A6"/>
    <w:rsid w:val="00202A77"/>
    <w:rsid w:val="002107D8"/>
    <w:rsid w:val="00222E0B"/>
    <w:rsid w:val="00225AFA"/>
    <w:rsid w:val="00227FCA"/>
    <w:rsid w:val="00231518"/>
    <w:rsid w:val="002406AA"/>
    <w:rsid w:val="00260BD0"/>
    <w:rsid w:val="00264CB6"/>
    <w:rsid w:val="0026642C"/>
    <w:rsid w:val="00271CE5"/>
    <w:rsid w:val="00273C70"/>
    <w:rsid w:val="00282020"/>
    <w:rsid w:val="002845DA"/>
    <w:rsid w:val="00287212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B1BB6"/>
    <w:rsid w:val="004C10B3"/>
    <w:rsid w:val="004C5977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C7556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BBE"/>
    <w:rsid w:val="00880E25"/>
    <w:rsid w:val="00884AF4"/>
    <w:rsid w:val="008856AF"/>
    <w:rsid w:val="008906C9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573B8"/>
    <w:rsid w:val="009612BB"/>
    <w:rsid w:val="00971F52"/>
    <w:rsid w:val="009723B1"/>
    <w:rsid w:val="0097576D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2A0E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0E64"/>
    <w:rsid w:val="00C250D5"/>
    <w:rsid w:val="00C262EA"/>
    <w:rsid w:val="00C32612"/>
    <w:rsid w:val="00C400FC"/>
    <w:rsid w:val="00C467E8"/>
    <w:rsid w:val="00C5120D"/>
    <w:rsid w:val="00C7130D"/>
    <w:rsid w:val="00C7668E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0674B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4AC0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D5CE9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Mitja Krajnc (UE)</cp:lastModifiedBy>
  <cp:revision>2</cp:revision>
  <cp:lastPrinted>2025-09-19T06:52:00Z</cp:lastPrinted>
  <dcterms:created xsi:type="dcterms:W3CDTF">2025-11-05T14:44:00Z</dcterms:created>
  <dcterms:modified xsi:type="dcterms:W3CDTF">2025-11-05T14:44:00Z</dcterms:modified>
</cp:coreProperties>
</file>