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E73E8" w14:textId="77777777" w:rsidR="008D1680" w:rsidRPr="002B5140" w:rsidRDefault="008D1680">
      <w:pPr>
        <w:pStyle w:val="Glava"/>
        <w:tabs>
          <w:tab w:val="clear" w:pos="4320"/>
          <w:tab w:val="clear" w:pos="8640"/>
        </w:tabs>
        <w:spacing w:line="240" w:lineRule="auto"/>
        <w:rPr>
          <w:rFonts w:cs="Arial"/>
          <w:noProof/>
          <w:lang w:val="sl-SI" w:eastAsia="sl-SI"/>
        </w:rPr>
        <w:sectPr w:rsidR="008D1680" w:rsidRPr="002B5140">
          <w:headerReference w:type="default" r:id="rId6"/>
          <w:footerReference w:type="even" r:id="rId7"/>
          <w:footerReference w:type="default" r:id="rId8"/>
          <w:pgSz w:w="11906" w:h="16838" w:code="9"/>
          <w:pgMar w:top="1701" w:right="1134" w:bottom="851" w:left="1418" w:header="1531" w:footer="567" w:gutter="0"/>
          <w:cols w:space="708"/>
          <w:docGrid w:linePitch="360"/>
        </w:sectPr>
      </w:pPr>
    </w:p>
    <w:p w14:paraId="1CF16D11" w14:textId="7BDC60FB" w:rsidR="008D1680" w:rsidRDefault="00006A24">
      <w:pPr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Številka:</w:t>
      </w:r>
      <w:r w:rsidR="00CA6344">
        <w:rPr>
          <w:rFonts w:ascii="Arial" w:hAnsi="Arial" w:cs="Arial"/>
          <w:noProof/>
          <w:sz w:val="20"/>
        </w:rPr>
        <w:t xml:space="preserve"> 110-97/2025-6246-</w:t>
      </w:r>
      <w:r w:rsidR="00CF08A2">
        <w:rPr>
          <w:rFonts w:ascii="Arial" w:hAnsi="Arial" w:cs="Arial"/>
          <w:noProof/>
          <w:sz w:val="20"/>
        </w:rPr>
        <w:t>17</w:t>
      </w:r>
    </w:p>
    <w:p w14:paraId="74F1DA39" w14:textId="4AAD77F5" w:rsidR="00006A24" w:rsidRDefault="00006A2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t>Datum:</w:t>
      </w:r>
      <w:r>
        <w:rPr>
          <w:rFonts w:ascii="Arial" w:hAnsi="Arial" w:cs="Arial"/>
          <w:sz w:val="20"/>
        </w:rPr>
        <w:t xml:space="preserve"> </w:t>
      </w:r>
      <w:r w:rsidR="00CA6344">
        <w:rPr>
          <w:rFonts w:ascii="Arial" w:hAnsi="Arial" w:cs="Arial"/>
          <w:sz w:val="20"/>
        </w:rPr>
        <w:t xml:space="preserve">   </w:t>
      </w:r>
      <w:r w:rsidR="007615A5">
        <w:rPr>
          <w:rFonts w:ascii="Arial" w:hAnsi="Arial" w:cs="Arial"/>
          <w:sz w:val="20"/>
        </w:rPr>
        <w:t>22</w:t>
      </w:r>
      <w:r w:rsidR="00CA6344">
        <w:rPr>
          <w:rFonts w:ascii="Arial" w:hAnsi="Arial" w:cs="Arial"/>
          <w:sz w:val="20"/>
        </w:rPr>
        <w:t>. 8. 2025</w:t>
      </w:r>
    </w:p>
    <w:p w14:paraId="309ABC3B" w14:textId="77777777" w:rsidR="00CA6344" w:rsidRDefault="00CA6344">
      <w:pPr>
        <w:rPr>
          <w:rFonts w:ascii="Arial" w:hAnsi="Arial" w:cs="Arial"/>
          <w:sz w:val="20"/>
        </w:rPr>
      </w:pPr>
    </w:p>
    <w:p w14:paraId="53A24272" w14:textId="77777777" w:rsidR="00CA6344" w:rsidRDefault="00CA6344">
      <w:pPr>
        <w:rPr>
          <w:rFonts w:ascii="Arial" w:hAnsi="Arial" w:cs="Arial"/>
          <w:sz w:val="20"/>
        </w:rPr>
      </w:pPr>
    </w:p>
    <w:p w14:paraId="57201FE2" w14:textId="77777777" w:rsidR="00CA6344" w:rsidRDefault="00CA6344">
      <w:pPr>
        <w:rPr>
          <w:rFonts w:ascii="Arial" w:hAnsi="Arial" w:cs="Arial"/>
          <w:sz w:val="20"/>
        </w:rPr>
      </w:pPr>
    </w:p>
    <w:p w14:paraId="1CE8CDC0" w14:textId="77777777" w:rsidR="00CA6344" w:rsidRDefault="00CA6344">
      <w:pPr>
        <w:rPr>
          <w:rFonts w:ascii="Arial" w:hAnsi="Arial" w:cs="Arial"/>
          <w:sz w:val="20"/>
        </w:rPr>
      </w:pPr>
    </w:p>
    <w:p w14:paraId="0377D8AC" w14:textId="77777777" w:rsidR="00CA6344" w:rsidRDefault="00CA6344" w:rsidP="00CA6344">
      <w:pPr>
        <w:pStyle w:val="SlogRazmikvrsticEnojno"/>
        <w:jc w:val="left"/>
        <w:rPr>
          <w:lang w:val="sl-SI"/>
        </w:rPr>
      </w:pPr>
    </w:p>
    <w:p w14:paraId="27BFEDEA" w14:textId="77777777" w:rsidR="00CA6344" w:rsidRDefault="00CA6344" w:rsidP="00CA6344">
      <w:pPr>
        <w:pStyle w:val="SlogRazmikvrsticEnojno"/>
        <w:jc w:val="left"/>
        <w:rPr>
          <w:b/>
          <w:lang w:val="sl-SI"/>
        </w:rPr>
      </w:pPr>
      <w:r>
        <w:rPr>
          <w:b/>
          <w:lang w:val="sl-SI"/>
        </w:rPr>
        <w:t>Zadeva:</w:t>
      </w:r>
      <w:r>
        <w:rPr>
          <w:b/>
          <w:lang w:val="sl-SI"/>
        </w:rPr>
        <w:tab/>
        <w:t xml:space="preserve">     Obvestilo o neuspelem javnem natečaju</w:t>
      </w:r>
      <w:r>
        <w:rPr>
          <w:b/>
          <w:lang w:val="sl-SI"/>
        </w:rPr>
        <w:tab/>
      </w:r>
    </w:p>
    <w:p w14:paraId="09170307" w14:textId="77777777" w:rsidR="00CA6344" w:rsidRDefault="00CA6344" w:rsidP="00CA6344">
      <w:pPr>
        <w:pStyle w:val="SlogRazmikvrsticEnojno"/>
        <w:jc w:val="left"/>
        <w:rPr>
          <w:lang w:val="sl-SI"/>
        </w:rPr>
      </w:pPr>
    </w:p>
    <w:p w14:paraId="0F2D7893" w14:textId="77777777" w:rsidR="00CA6344" w:rsidRPr="00CA6344" w:rsidRDefault="00CA6344" w:rsidP="00CA6344">
      <w:pPr>
        <w:spacing w:line="260" w:lineRule="atLeast"/>
        <w:rPr>
          <w:rFonts w:ascii="Arial" w:hAnsi="Arial"/>
          <w:b/>
          <w:sz w:val="20"/>
          <w:lang w:eastAsia="en-US"/>
        </w:rPr>
      </w:pPr>
    </w:p>
    <w:p w14:paraId="5E775114" w14:textId="77777777" w:rsidR="00CA6344" w:rsidRDefault="00CA6344" w:rsidP="00CA6344">
      <w:pPr>
        <w:spacing w:line="260" w:lineRule="atLeast"/>
        <w:rPr>
          <w:rFonts w:ascii="Arial" w:hAnsi="Arial"/>
          <w:b/>
          <w:sz w:val="20"/>
          <w:lang w:eastAsia="en-US"/>
        </w:rPr>
      </w:pPr>
    </w:p>
    <w:p w14:paraId="2E48B4DE" w14:textId="77777777" w:rsidR="00CA6344" w:rsidRPr="00CA6344" w:rsidRDefault="00CA6344" w:rsidP="00CA6344">
      <w:pPr>
        <w:spacing w:line="260" w:lineRule="atLeast"/>
        <w:rPr>
          <w:rFonts w:ascii="Arial" w:hAnsi="Arial"/>
          <w:b/>
          <w:sz w:val="20"/>
          <w:lang w:eastAsia="en-US"/>
        </w:rPr>
      </w:pPr>
    </w:p>
    <w:p w14:paraId="226E5684" w14:textId="5E75F63E" w:rsidR="00CA6344" w:rsidRPr="00CA6344" w:rsidRDefault="00CA6344" w:rsidP="00CA6344">
      <w:pPr>
        <w:spacing w:line="260" w:lineRule="atLeast"/>
        <w:jc w:val="both"/>
        <w:rPr>
          <w:rFonts w:ascii="Arial" w:hAnsi="Arial"/>
          <w:b/>
          <w:bCs/>
          <w:sz w:val="20"/>
          <w:lang w:eastAsia="en-US"/>
        </w:rPr>
      </w:pPr>
      <w:r w:rsidRPr="00CA6344">
        <w:rPr>
          <w:rFonts w:ascii="Arial" w:hAnsi="Arial"/>
          <w:sz w:val="20"/>
          <w:lang w:eastAsia="en-US"/>
        </w:rPr>
        <w:t>Obveščamo vas, da na javnem natečaju za zasedbo uradniškega delovnega mesta</w:t>
      </w:r>
      <w:r>
        <w:rPr>
          <w:rFonts w:ascii="Arial" w:hAnsi="Arial"/>
          <w:sz w:val="20"/>
          <w:lang w:eastAsia="en-US"/>
        </w:rPr>
        <w:t>:</w:t>
      </w:r>
      <w:r w:rsidRPr="00CA6344">
        <w:rPr>
          <w:rFonts w:ascii="Arial" w:hAnsi="Arial"/>
          <w:sz w:val="20"/>
          <w:lang w:eastAsia="en-US"/>
        </w:rPr>
        <w:t xml:space="preserve"> </w:t>
      </w:r>
      <w:r>
        <w:rPr>
          <w:rFonts w:ascii="Arial" w:hAnsi="Arial"/>
          <w:sz w:val="20"/>
          <w:lang w:eastAsia="en-US"/>
        </w:rPr>
        <w:t>Vodja oddelka za upravne notranje zadeve</w:t>
      </w:r>
      <w:r w:rsidRPr="00CA6344">
        <w:rPr>
          <w:rFonts w:ascii="Arial" w:hAnsi="Arial"/>
          <w:sz w:val="20"/>
          <w:lang w:eastAsia="en-US"/>
        </w:rPr>
        <w:t xml:space="preserve"> v Upravni enoti </w:t>
      </w:r>
      <w:r>
        <w:rPr>
          <w:rFonts w:ascii="Arial" w:hAnsi="Arial"/>
          <w:sz w:val="20"/>
          <w:lang w:eastAsia="en-US"/>
        </w:rPr>
        <w:t>Slovenska Bistrica (</w:t>
      </w:r>
      <w:r w:rsidRPr="00CA6344">
        <w:rPr>
          <w:rFonts w:ascii="Arial" w:hAnsi="Arial"/>
          <w:sz w:val="20"/>
          <w:lang w:eastAsia="en-US"/>
        </w:rPr>
        <w:t xml:space="preserve"> št. javnega natečaja 110-</w:t>
      </w:r>
      <w:r>
        <w:rPr>
          <w:rFonts w:ascii="Arial" w:hAnsi="Arial"/>
          <w:sz w:val="20"/>
          <w:lang w:eastAsia="en-US"/>
        </w:rPr>
        <w:t>97</w:t>
      </w:r>
      <w:r w:rsidRPr="00CA6344">
        <w:rPr>
          <w:rFonts w:ascii="Arial" w:hAnsi="Arial"/>
          <w:sz w:val="20"/>
          <w:lang w:eastAsia="en-US"/>
        </w:rPr>
        <w:t>/202</w:t>
      </w:r>
      <w:r>
        <w:rPr>
          <w:rFonts w:ascii="Arial" w:hAnsi="Arial"/>
          <w:sz w:val="20"/>
          <w:lang w:eastAsia="en-US"/>
        </w:rPr>
        <w:t>5)</w:t>
      </w:r>
      <w:r w:rsidRPr="00CA6344">
        <w:rPr>
          <w:rFonts w:ascii="Arial" w:hAnsi="Arial"/>
          <w:sz w:val="20"/>
          <w:lang w:eastAsia="en-US"/>
        </w:rPr>
        <w:t xml:space="preserve">, ki je bil dne </w:t>
      </w:r>
      <w:r>
        <w:rPr>
          <w:rFonts w:ascii="Arial" w:hAnsi="Arial"/>
          <w:sz w:val="20"/>
          <w:lang w:eastAsia="en-US"/>
        </w:rPr>
        <w:t>2</w:t>
      </w:r>
      <w:r w:rsidRPr="00CA6344">
        <w:rPr>
          <w:rFonts w:ascii="Arial" w:hAnsi="Arial"/>
          <w:sz w:val="20"/>
          <w:lang w:eastAsia="en-US"/>
        </w:rPr>
        <w:t>. 7. 202</w:t>
      </w:r>
      <w:r>
        <w:rPr>
          <w:rFonts w:ascii="Arial" w:hAnsi="Arial"/>
          <w:sz w:val="20"/>
          <w:lang w:eastAsia="en-US"/>
        </w:rPr>
        <w:t>5</w:t>
      </w:r>
      <w:r w:rsidRPr="00CA6344">
        <w:rPr>
          <w:rFonts w:ascii="Arial" w:hAnsi="Arial"/>
          <w:sz w:val="20"/>
          <w:lang w:eastAsia="en-US"/>
        </w:rPr>
        <w:t xml:space="preserve"> objavljen </w:t>
      </w:r>
      <w:r>
        <w:rPr>
          <w:rFonts w:ascii="Arial" w:hAnsi="Arial"/>
          <w:sz w:val="20"/>
          <w:lang w:eastAsia="en-US"/>
        </w:rPr>
        <w:t xml:space="preserve">na </w:t>
      </w:r>
      <w:r w:rsidRPr="00CA6344">
        <w:rPr>
          <w:rFonts w:ascii="Arial" w:hAnsi="Arial" w:cs="Arial"/>
          <w:sz w:val="20"/>
          <w:szCs w:val="20"/>
        </w:rPr>
        <w:t xml:space="preserve">spletnem portalu državne uprave GOV.SI in na Zavodu RS za zaposlovanje, </w:t>
      </w:r>
      <w:r w:rsidRPr="00CA6344">
        <w:rPr>
          <w:rFonts w:ascii="Arial" w:hAnsi="Arial" w:cs="Arial"/>
          <w:b/>
          <w:bCs/>
          <w:sz w:val="20"/>
          <w:szCs w:val="20"/>
        </w:rPr>
        <w:t>ni</w:t>
      </w:r>
      <w:r w:rsidRPr="00CA6344">
        <w:rPr>
          <w:rFonts w:ascii="Arial" w:hAnsi="Arial"/>
          <w:b/>
          <w:bCs/>
          <w:sz w:val="20"/>
          <w:lang w:eastAsia="en-US"/>
        </w:rPr>
        <w:t xml:space="preserve"> bil izbran kandidat</w:t>
      </w:r>
      <w:r>
        <w:rPr>
          <w:rFonts w:ascii="Arial" w:hAnsi="Arial"/>
          <w:b/>
          <w:bCs/>
          <w:sz w:val="20"/>
          <w:lang w:eastAsia="en-US"/>
        </w:rPr>
        <w:t>.</w:t>
      </w:r>
    </w:p>
    <w:p w14:paraId="7DF9CF28" w14:textId="77777777" w:rsidR="00CA6344" w:rsidRPr="00CA6344" w:rsidRDefault="00CA6344" w:rsidP="00CA6344">
      <w:pPr>
        <w:spacing w:line="260" w:lineRule="atLeast"/>
        <w:jc w:val="both"/>
        <w:rPr>
          <w:rFonts w:ascii="Arial" w:hAnsi="Arial"/>
          <w:sz w:val="20"/>
          <w:lang w:eastAsia="en-US"/>
        </w:rPr>
      </w:pPr>
    </w:p>
    <w:p w14:paraId="738D1D20" w14:textId="1FB2FDF9" w:rsidR="00CA6344" w:rsidRPr="00CA6344" w:rsidRDefault="00CA6344" w:rsidP="00CA6344">
      <w:pPr>
        <w:spacing w:line="260" w:lineRule="atLeast"/>
        <w:jc w:val="both"/>
        <w:rPr>
          <w:rFonts w:ascii="Arial" w:hAnsi="Arial"/>
          <w:sz w:val="20"/>
          <w:lang w:eastAsia="en-US"/>
        </w:rPr>
      </w:pPr>
      <w:r>
        <w:rPr>
          <w:rFonts w:ascii="Arial" w:hAnsi="Arial"/>
          <w:sz w:val="20"/>
          <w:lang w:eastAsia="en-US"/>
        </w:rPr>
        <w:t>Neizbrani k</w:t>
      </w:r>
      <w:r w:rsidRPr="00CA6344">
        <w:rPr>
          <w:rFonts w:ascii="Arial" w:hAnsi="Arial"/>
          <w:sz w:val="20"/>
          <w:lang w:eastAsia="en-US"/>
        </w:rPr>
        <w:t>andidati imajo v osmih dneh od vročitve Obvestila o neuspelem javnem natečaju pravico do vpogleda v gradiva izbirnega postopka.</w:t>
      </w:r>
    </w:p>
    <w:p w14:paraId="07A34E89" w14:textId="77777777" w:rsidR="00CA6344" w:rsidRPr="00CA6344" w:rsidRDefault="00CA6344" w:rsidP="00CA6344">
      <w:pPr>
        <w:spacing w:line="260" w:lineRule="atLeast"/>
        <w:jc w:val="both"/>
        <w:rPr>
          <w:rFonts w:ascii="Arial" w:hAnsi="Arial"/>
          <w:sz w:val="20"/>
          <w:lang w:eastAsia="en-US"/>
        </w:rPr>
      </w:pPr>
    </w:p>
    <w:p w14:paraId="1F08A5A1" w14:textId="1073C1AB" w:rsidR="00CA6344" w:rsidRPr="00CA6344" w:rsidRDefault="00CA6344" w:rsidP="00CA6344">
      <w:pPr>
        <w:spacing w:line="260" w:lineRule="atLeast"/>
        <w:jc w:val="both"/>
        <w:rPr>
          <w:rFonts w:ascii="Arial" w:hAnsi="Arial"/>
          <w:sz w:val="20"/>
          <w:lang w:eastAsia="en-US"/>
        </w:rPr>
      </w:pPr>
      <w:r w:rsidRPr="00CA6344">
        <w:rPr>
          <w:rFonts w:ascii="Arial" w:hAnsi="Arial"/>
          <w:sz w:val="20"/>
          <w:lang w:eastAsia="en-US"/>
        </w:rPr>
        <w:t>Informacije o natečajnem postopku daje</w:t>
      </w:r>
      <w:r>
        <w:rPr>
          <w:rFonts w:ascii="Arial" w:hAnsi="Arial"/>
          <w:sz w:val="20"/>
          <w:lang w:eastAsia="en-US"/>
        </w:rPr>
        <w:t xml:space="preserve"> Tatjana Žolnir Šket</w:t>
      </w:r>
      <w:r w:rsidRPr="00CA6344">
        <w:rPr>
          <w:rFonts w:ascii="Arial" w:hAnsi="Arial"/>
          <w:sz w:val="20"/>
          <w:lang w:eastAsia="en-US"/>
        </w:rPr>
        <w:t>, telefon 0</w:t>
      </w:r>
      <w:r>
        <w:rPr>
          <w:rFonts w:ascii="Arial" w:hAnsi="Arial"/>
          <w:sz w:val="20"/>
          <w:lang w:eastAsia="en-US"/>
        </w:rPr>
        <w:t>2</w:t>
      </w:r>
      <w:r w:rsidRPr="00CA6344">
        <w:rPr>
          <w:rFonts w:ascii="Arial" w:hAnsi="Arial"/>
          <w:sz w:val="20"/>
          <w:lang w:eastAsia="en-US"/>
        </w:rPr>
        <w:t>/</w:t>
      </w:r>
      <w:r>
        <w:rPr>
          <w:rFonts w:ascii="Arial" w:hAnsi="Arial"/>
          <w:sz w:val="20"/>
          <w:lang w:eastAsia="en-US"/>
        </w:rPr>
        <w:t>805 55-10</w:t>
      </w:r>
      <w:r w:rsidRPr="00CA6344">
        <w:rPr>
          <w:rFonts w:ascii="Arial" w:hAnsi="Arial"/>
          <w:sz w:val="20"/>
          <w:lang w:eastAsia="en-US"/>
        </w:rPr>
        <w:t>.</w:t>
      </w:r>
    </w:p>
    <w:p w14:paraId="29C6CC62" w14:textId="77777777" w:rsidR="00CA6344" w:rsidRPr="00CA6344" w:rsidRDefault="00CA6344" w:rsidP="00CA6344">
      <w:pPr>
        <w:spacing w:line="260" w:lineRule="atLeast"/>
        <w:rPr>
          <w:rFonts w:ascii="Arial" w:hAnsi="Arial"/>
          <w:sz w:val="20"/>
          <w:lang w:eastAsia="en-US"/>
        </w:rPr>
      </w:pPr>
    </w:p>
    <w:p w14:paraId="4A9B9C99" w14:textId="77777777" w:rsidR="00CA6344" w:rsidRDefault="00CA6344" w:rsidP="00CA6344">
      <w:pPr>
        <w:spacing w:line="260" w:lineRule="atLeast"/>
        <w:rPr>
          <w:rFonts w:ascii="Arial" w:hAnsi="Arial"/>
          <w:sz w:val="20"/>
          <w:lang w:eastAsia="en-US"/>
        </w:rPr>
      </w:pPr>
    </w:p>
    <w:p w14:paraId="69EF12F4" w14:textId="77777777" w:rsidR="00CA6344" w:rsidRDefault="00CA6344" w:rsidP="00CA6344">
      <w:pPr>
        <w:spacing w:line="260" w:lineRule="atLeast"/>
        <w:rPr>
          <w:rFonts w:ascii="Arial" w:hAnsi="Arial"/>
          <w:sz w:val="20"/>
          <w:lang w:eastAsia="en-US"/>
        </w:rPr>
      </w:pPr>
    </w:p>
    <w:p w14:paraId="6FC7A215" w14:textId="77777777" w:rsidR="00CA6344" w:rsidRPr="00CA6344" w:rsidRDefault="00CA6344" w:rsidP="00CA6344">
      <w:pPr>
        <w:spacing w:line="260" w:lineRule="atLeast"/>
        <w:rPr>
          <w:rFonts w:ascii="Arial" w:hAnsi="Arial"/>
          <w:sz w:val="20"/>
          <w:lang w:eastAsia="en-US"/>
        </w:rPr>
      </w:pPr>
    </w:p>
    <w:p w14:paraId="4ED380FC" w14:textId="77777777" w:rsidR="00CA6344" w:rsidRPr="00CA6344" w:rsidRDefault="00CA6344" w:rsidP="00CA6344">
      <w:pPr>
        <w:spacing w:line="260" w:lineRule="atLeast"/>
        <w:rPr>
          <w:rFonts w:ascii="Arial" w:hAnsi="Arial"/>
          <w:sz w:val="20"/>
          <w:lang w:eastAsia="en-US"/>
        </w:rPr>
      </w:pPr>
    </w:p>
    <w:p w14:paraId="23081080" w14:textId="7EA70B26" w:rsidR="00CA6344" w:rsidRDefault="00CA6344" w:rsidP="00CA6344">
      <w:pPr>
        <w:spacing w:line="260" w:lineRule="atLeast"/>
        <w:jc w:val="center"/>
        <w:rPr>
          <w:rFonts w:ascii="Arial" w:hAnsi="Arial"/>
          <w:sz w:val="20"/>
          <w:lang w:eastAsia="en-US"/>
        </w:rPr>
      </w:pPr>
      <w:r>
        <w:rPr>
          <w:rFonts w:ascii="Arial" w:hAnsi="Arial"/>
          <w:sz w:val="20"/>
          <w:lang w:eastAsia="en-US"/>
        </w:rPr>
        <w:t>Mag. Emil Trontelj</w:t>
      </w:r>
    </w:p>
    <w:p w14:paraId="301770A6" w14:textId="217FE570" w:rsidR="00CA6344" w:rsidRPr="00CA6344" w:rsidRDefault="00CA6344" w:rsidP="00CA6344">
      <w:pPr>
        <w:spacing w:line="260" w:lineRule="atLeast"/>
        <w:jc w:val="center"/>
        <w:rPr>
          <w:rFonts w:ascii="Arial" w:hAnsi="Arial"/>
          <w:sz w:val="20"/>
          <w:lang w:eastAsia="en-US"/>
        </w:rPr>
      </w:pPr>
      <w:r>
        <w:rPr>
          <w:rFonts w:ascii="Arial" w:hAnsi="Arial"/>
          <w:sz w:val="20"/>
          <w:lang w:eastAsia="en-US"/>
        </w:rPr>
        <w:t>načelnik</w:t>
      </w:r>
    </w:p>
    <w:p w14:paraId="52DBCEED" w14:textId="77777777" w:rsidR="00CA6344" w:rsidRDefault="00CA6344" w:rsidP="00CA6344">
      <w:pPr>
        <w:pStyle w:val="SlogRazmikvrsticEnojno"/>
        <w:jc w:val="left"/>
        <w:rPr>
          <w:lang w:val="sl-SI"/>
        </w:rPr>
      </w:pPr>
    </w:p>
    <w:p w14:paraId="559E3A74" w14:textId="77777777" w:rsidR="00CA6344" w:rsidRDefault="00CA6344" w:rsidP="00CA6344">
      <w:pPr>
        <w:pStyle w:val="SlogRazmikvrsticEnojno"/>
        <w:jc w:val="left"/>
        <w:rPr>
          <w:lang w:val="sl-SI"/>
        </w:rPr>
      </w:pPr>
    </w:p>
    <w:p w14:paraId="3235649C" w14:textId="77777777" w:rsidR="00CA6344" w:rsidRDefault="00CA6344" w:rsidP="00CA6344">
      <w:pPr>
        <w:pStyle w:val="SlogRazmikvrsticEnojno"/>
        <w:jc w:val="left"/>
        <w:rPr>
          <w:lang w:val="sl-SI"/>
        </w:rPr>
      </w:pPr>
    </w:p>
    <w:p w14:paraId="261BEE4C" w14:textId="77777777" w:rsidR="00CA6344" w:rsidRDefault="00CA6344">
      <w:pPr>
        <w:rPr>
          <w:rFonts w:ascii="Arial" w:hAnsi="Arial" w:cs="Arial"/>
          <w:sz w:val="20"/>
        </w:rPr>
      </w:pPr>
    </w:p>
    <w:sectPr w:rsidR="00CA6344">
      <w:headerReference w:type="default" r:id="rId9"/>
      <w:footerReference w:type="default" r:id="rId10"/>
      <w:type w:val="continuous"/>
      <w:pgSz w:w="11906" w:h="16838"/>
      <w:pgMar w:top="851" w:right="1134" w:bottom="567" w:left="1418" w:header="680" w:footer="56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CCB71" w14:textId="77777777" w:rsidR="00CA6344" w:rsidRDefault="00CA6344">
      <w:r>
        <w:separator/>
      </w:r>
    </w:p>
  </w:endnote>
  <w:endnote w:type="continuationSeparator" w:id="0">
    <w:p w14:paraId="45603428" w14:textId="77777777" w:rsidR="00CA6344" w:rsidRDefault="00CA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5FB86" w14:textId="77777777" w:rsidR="008D1680" w:rsidRDefault="00006A24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E6F1B31" w14:textId="77777777" w:rsidR="008D1680" w:rsidRDefault="008D168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218C3" w14:textId="77777777" w:rsidR="008D1680" w:rsidRDefault="00006A24">
    <w:pPr>
      <w:pStyle w:val="Noga"/>
      <w:tabs>
        <w:tab w:val="clear" w:pos="4536"/>
        <w:tab w:val="clear" w:pos="9072"/>
        <w:tab w:val="center" w:pos="240"/>
        <w:tab w:val="right" w:pos="9360"/>
      </w:tabs>
      <w:ind w:right="360"/>
      <w:jc w:val="right"/>
    </w:pPr>
    <w:r>
      <w:t xml:space="preserve">  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F8CD1" w14:textId="77777777" w:rsidR="008D1680" w:rsidRDefault="00006A24">
    <w:pPr>
      <w:pStyle w:val="Noga"/>
      <w:tabs>
        <w:tab w:val="clear" w:pos="4536"/>
        <w:tab w:val="clear" w:pos="9072"/>
        <w:tab w:val="center" w:pos="9240"/>
        <w:tab w:val="right" w:pos="9360"/>
      </w:tabs>
      <w:ind w:right="263"/>
      <w:jc w:val="right"/>
    </w:pPr>
    <w:r>
      <w:t xml:space="preserve">   </w:t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CF08A2">
      <w:fldChar w:fldCharType="begin"/>
    </w:r>
    <w:r w:rsidR="00CF08A2">
      <w:instrText xml:space="preserve"> NUMPAGES </w:instrText>
    </w:r>
    <w:r w:rsidR="00CF08A2">
      <w:fldChar w:fldCharType="separate"/>
    </w:r>
    <w:r>
      <w:rPr>
        <w:noProof/>
      </w:rPr>
      <w:t>2</w:t>
    </w:r>
    <w:r w:rsidR="00CF08A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AA2C7" w14:textId="77777777" w:rsidR="00CA6344" w:rsidRDefault="00CA6344">
      <w:r>
        <w:separator/>
      </w:r>
    </w:p>
  </w:footnote>
  <w:footnote w:type="continuationSeparator" w:id="0">
    <w:p w14:paraId="71CC548C" w14:textId="77777777" w:rsidR="00CA6344" w:rsidRDefault="00CA6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7638E" w14:textId="77777777" w:rsidR="008D1680" w:rsidRDefault="002B5140">
    <w:pPr>
      <w:pStyle w:val="Glava"/>
      <w:tabs>
        <w:tab w:val="clear" w:pos="4320"/>
        <w:tab w:val="clear" w:pos="8640"/>
        <w:tab w:val="left" w:pos="5400"/>
      </w:tabs>
      <w:spacing w:before="120" w:line="240" w:lineRule="exact"/>
      <w:ind w:left="294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CCFA0CD" wp14:editId="2458C3F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1" name="Slika 1" descr="1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5F6F">
      <w:rPr>
        <w:rFonts w:cs="Arial"/>
        <w:sz w:val="16"/>
        <w:lang w:val="sl-SI"/>
      </w:rPr>
      <w:t>Vošnjakova</w:t>
    </w:r>
    <w:r w:rsidR="00F57C18">
      <w:rPr>
        <w:rFonts w:cs="Arial"/>
        <w:sz w:val="16"/>
        <w:lang w:val="sl-SI"/>
      </w:rPr>
      <w:t xml:space="preserve"> ulica</w:t>
    </w:r>
    <w:r w:rsidR="00006A24">
      <w:rPr>
        <w:rFonts w:cs="Arial"/>
        <w:sz w:val="16"/>
        <w:lang w:val="sl-SI"/>
      </w:rPr>
      <w:t xml:space="preserve"> 10, 2310 Slovenska Bistrica</w:t>
    </w:r>
    <w:r w:rsidR="00006A24">
      <w:rPr>
        <w:rFonts w:cs="Arial"/>
        <w:sz w:val="16"/>
        <w:lang w:val="sl-SI"/>
      </w:rPr>
      <w:tab/>
      <w:t>T: 02 805 55 00</w:t>
    </w:r>
  </w:p>
  <w:p w14:paraId="0CE2F955" w14:textId="77777777" w:rsidR="008D1680" w:rsidRDefault="00006A24">
    <w:pPr>
      <w:pStyle w:val="Glava"/>
      <w:tabs>
        <w:tab w:val="clear" w:pos="4320"/>
        <w:tab w:val="clear" w:pos="8640"/>
        <w:tab w:val="left" w:pos="5400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F: 02 805 55 66 </w:t>
    </w:r>
  </w:p>
  <w:p w14:paraId="7A83F4F0" w14:textId="77777777" w:rsidR="008D1680" w:rsidRDefault="00006A24">
    <w:pPr>
      <w:pStyle w:val="Glava"/>
      <w:tabs>
        <w:tab w:val="clear" w:pos="4320"/>
        <w:tab w:val="clear" w:pos="8640"/>
        <w:tab w:val="left" w:pos="5400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E: ue.slbistrica@gov.si</w:t>
    </w:r>
  </w:p>
  <w:p w14:paraId="33588AD5" w14:textId="77777777" w:rsidR="008D1680" w:rsidRDefault="00006A24">
    <w:pPr>
      <w:pStyle w:val="Glava"/>
      <w:tabs>
        <w:tab w:val="clear" w:pos="4320"/>
        <w:tab w:val="clear" w:pos="8640"/>
        <w:tab w:val="left" w:pos="5400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www.upravneenote.gov.si/slovenska_bistrica/</w:t>
    </w:r>
  </w:p>
  <w:p w14:paraId="66D2D9BB" w14:textId="77777777" w:rsidR="008D1680" w:rsidRDefault="008D1680">
    <w:pPr>
      <w:pStyle w:val="Glava"/>
      <w:tabs>
        <w:tab w:val="clear" w:pos="4320"/>
        <w:tab w:val="clear" w:pos="8640"/>
        <w:tab w:val="left" w:pos="5400"/>
      </w:tabs>
      <w:rPr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840BC" w14:textId="77777777" w:rsidR="008D1680" w:rsidRDefault="008D168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44"/>
    <w:rsid w:val="00006A24"/>
    <w:rsid w:val="001826EA"/>
    <w:rsid w:val="002A0191"/>
    <w:rsid w:val="002B5140"/>
    <w:rsid w:val="003C27B3"/>
    <w:rsid w:val="003D6F40"/>
    <w:rsid w:val="00577493"/>
    <w:rsid w:val="005858EC"/>
    <w:rsid w:val="006C2205"/>
    <w:rsid w:val="007615A5"/>
    <w:rsid w:val="00764079"/>
    <w:rsid w:val="008D1680"/>
    <w:rsid w:val="00927A73"/>
    <w:rsid w:val="00AA5F6F"/>
    <w:rsid w:val="00AF68B9"/>
    <w:rsid w:val="00C641D2"/>
    <w:rsid w:val="00CA6344"/>
    <w:rsid w:val="00CF08A2"/>
    <w:rsid w:val="00D36C1E"/>
    <w:rsid w:val="00E3512D"/>
    <w:rsid w:val="00EA7F55"/>
    <w:rsid w:val="00F23245"/>
    <w:rsid w:val="00F5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B73BE3"/>
  <w15:chartTrackingRefBased/>
  <w15:docId w15:val="{5ECC169B-FD88-492B-B2C2-C8EE44A2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rPr>
      <w:color w:val="0000FF"/>
      <w:u w:val="single"/>
    </w:rPr>
  </w:style>
  <w:style w:type="paragraph" w:styleId="Glava">
    <w:name w:val="header"/>
    <w:basedOn w:val="Navaden"/>
    <w:semiHidden/>
    <w:pPr>
      <w:tabs>
        <w:tab w:val="center" w:pos="4320"/>
        <w:tab w:val="right" w:pos="8640"/>
      </w:tabs>
      <w:spacing w:line="260" w:lineRule="atLeast"/>
    </w:pPr>
    <w:rPr>
      <w:rFonts w:ascii="Arial" w:hAnsi="Arial"/>
      <w:sz w:val="20"/>
      <w:lang w:val="en-US" w:eastAsia="en-US"/>
    </w:r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semiHidden/>
  </w:style>
  <w:style w:type="paragraph" w:customStyle="1" w:styleId="SlogRazmikvrsticEnojno">
    <w:name w:val="Slog Razmik vrstic:  Enojno"/>
    <w:basedOn w:val="Navaden"/>
    <w:rsid w:val="00CA6344"/>
    <w:pPr>
      <w:jc w:val="both"/>
    </w:pPr>
    <w:rPr>
      <w:rFonts w:ascii="Arial" w:hAnsi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UE\Slovenska%20Bistrica\Skupno%20MNZ\sluzbena1-cb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sluzbena1-cb</Template>
  <TotalTime>3</TotalTime>
  <Pages>1</Pages>
  <Words>98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/>
  <LinksUpToDate>false</LinksUpToDate>
  <CharactersWithSpaces>697</CharactersWithSpaces>
  <SharedDoc>false</SharedDoc>
  <HLinks>
    <vt:vector size="6" baseType="variant">
      <vt:variant>
        <vt:i4>262145</vt:i4>
      </vt:variant>
      <vt:variant>
        <vt:i4>-1</vt:i4>
      </vt:variant>
      <vt:variant>
        <vt:i4>2049</vt:i4>
      </vt:variant>
      <vt:variant>
        <vt:i4>1</vt:i4>
      </vt:variant>
      <vt:variant>
        <vt:lpwstr>1004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Tatjana Žolnir Šket</dc:creator>
  <cp:keywords/>
  <dc:description/>
  <cp:lastModifiedBy>Alenka Plohl</cp:lastModifiedBy>
  <cp:revision>2</cp:revision>
  <cp:lastPrinted>2010-11-09T09:42:00Z</cp:lastPrinted>
  <dcterms:created xsi:type="dcterms:W3CDTF">2025-08-22T10:54:00Z</dcterms:created>
  <dcterms:modified xsi:type="dcterms:W3CDTF">2025-08-22T10:54:00Z</dcterms:modified>
</cp:coreProperties>
</file>