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4678" w14:textId="394D478E" w:rsidR="007D75CF" w:rsidRPr="00202A77" w:rsidRDefault="007D75CF" w:rsidP="00DC6A71">
      <w:pPr>
        <w:pStyle w:val="datumtevilka"/>
      </w:pPr>
      <w:r w:rsidRPr="00202A77">
        <w:t xml:space="preserve">Številka: </w:t>
      </w:r>
      <w:r w:rsidRPr="00202A77">
        <w:tab/>
      </w:r>
      <w:r w:rsidR="00EA3D12">
        <w:t>021-1/202</w:t>
      </w:r>
      <w:r w:rsidR="00BD6A45">
        <w:t>2</w:t>
      </w:r>
      <w:r w:rsidR="00817B0C">
        <w:t>-</w:t>
      </w:r>
      <w:r w:rsidR="00BD6A45">
        <w:t>1</w:t>
      </w:r>
    </w:p>
    <w:p w14:paraId="0633350D" w14:textId="033D8B7F" w:rsidR="007D75CF" w:rsidRPr="00202A77" w:rsidRDefault="00D20BF1" w:rsidP="00D20BF1">
      <w:pPr>
        <w:pStyle w:val="datumtevilka"/>
      </w:pPr>
      <w:r>
        <w:t xml:space="preserve">Datum: </w:t>
      </w:r>
      <w:r>
        <w:tab/>
      </w:r>
      <w:r w:rsidR="00BD6A45">
        <w:t>4. 7</w:t>
      </w:r>
      <w:r w:rsidR="009F4C15">
        <w:t>. 2022</w:t>
      </w:r>
    </w:p>
    <w:p w14:paraId="7586E3D3" w14:textId="77777777" w:rsidR="00484E26" w:rsidRDefault="00484E26" w:rsidP="00484E26">
      <w:pPr>
        <w:pStyle w:val="podpisi"/>
        <w:rPr>
          <w:lang w:val="sl-SI"/>
        </w:rPr>
      </w:pPr>
    </w:p>
    <w:p w14:paraId="52DF0705" w14:textId="58E8240A" w:rsidR="00EA3D12" w:rsidRPr="00817B0C" w:rsidRDefault="00EA3D12" w:rsidP="00EA3D12">
      <w:pPr>
        <w:jc w:val="both"/>
        <w:rPr>
          <w:rFonts w:cs="Arial"/>
          <w:szCs w:val="20"/>
          <w:lang w:val="sl-SI"/>
        </w:rPr>
      </w:pPr>
      <w:r w:rsidRPr="00817B0C">
        <w:rPr>
          <w:rFonts w:cs="Arial"/>
          <w:szCs w:val="20"/>
          <w:lang w:val="sl-SI"/>
        </w:rPr>
        <w:t>Na podlagi 319. člena Zakona o splošnem upravnem postopku (Uradni list RS, št. 24/06-UPB, 105/06-ZUS-1, 126/07, 65/08, 8/10</w:t>
      </w:r>
      <w:r w:rsidR="00817B0C" w:rsidRPr="00817B0C">
        <w:rPr>
          <w:rFonts w:cs="Arial"/>
          <w:szCs w:val="20"/>
          <w:lang w:val="sl-SI"/>
        </w:rPr>
        <w:t xml:space="preserve">, </w:t>
      </w:r>
      <w:r w:rsidRPr="00817B0C">
        <w:rPr>
          <w:rFonts w:cs="Arial"/>
          <w:szCs w:val="20"/>
          <w:lang w:val="sl-SI"/>
        </w:rPr>
        <w:t>82/13</w:t>
      </w:r>
      <w:r w:rsidR="00817B0C" w:rsidRPr="00817B0C">
        <w:rPr>
          <w:rFonts w:cs="Arial"/>
          <w:szCs w:val="20"/>
          <w:lang w:val="sl-SI"/>
        </w:rPr>
        <w:t xml:space="preserve">, </w:t>
      </w:r>
      <w:r w:rsidR="00817B0C" w:rsidRPr="00817B0C">
        <w:rPr>
          <w:rFonts w:cs="Arial"/>
          <w:szCs w:val="20"/>
          <w:shd w:val="clear" w:color="auto" w:fill="FFFFFF"/>
          <w:lang w:val="sl-SI"/>
        </w:rPr>
        <w:t xml:space="preserve">36/20 </w:t>
      </w:r>
      <w:r w:rsidR="00BA6304">
        <w:rPr>
          <w:rFonts w:cs="Arial"/>
          <w:szCs w:val="20"/>
          <w:shd w:val="clear" w:color="auto" w:fill="FFFFFF"/>
          <w:lang w:val="sl-SI"/>
        </w:rPr>
        <w:t>–</w:t>
      </w:r>
      <w:r w:rsidR="00817B0C" w:rsidRPr="00817B0C">
        <w:rPr>
          <w:rFonts w:cs="Arial"/>
          <w:szCs w:val="20"/>
          <w:shd w:val="clear" w:color="auto" w:fill="FFFFFF"/>
          <w:lang w:val="sl-SI"/>
        </w:rPr>
        <w:t xml:space="preserve"> ZZUSUDJZ, 61/20 </w:t>
      </w:r>
      <w:r w:rsidR="00BA6304">
        <w:rPr>
          <w:rFonts w:cs="Arial"/>
          <w:szCs w:val="20"/>
          <w:shd w:val="clear" w:color="auto" w:fill="FFFFFF"/>
          <w:lang w:val="sl-SI"/>
        </w:rPr>
        <w:t>–</w:t>
      </w:r>
      <w:r w:rsidR="00817B0C" w:rsidRPr="00817B0C">
        <w:rPr>
          <w:rFonts w:cs="Arial"/>
          <w:szCs w:val="20"/>
          <w:shd w:val="clear" w:color="auto" w:fill="FFFFFF"/>
          <w:lang w:val="sl-SI"/>
        </w:rPr>
        <w:t xml:space="preserve"> ZZUSUDJZ-A, 175/20 </w:t>
      </w:r>
      <w:r w:rsidR="00BA6304">
        <w:rPr>
          <w:rFonts w:cs="Arial"/>
          <w:szCs w:val="20"/>
          <w:shd w:val="clear" w:color="auto" w:fill="FFFFFF"/>
          <w:lang w:val="sl-SI"/>
        </w:rPr>
        <w:t>–</w:t>
      </w:r>
      <w:r w:rsidR="00817B0C" w:rsidRPr="00817B0C">
        <w:rPr>
          <w:rFonts w:cs="Arial"/>
          <w:szCs w:val="20"/>
          <w:shd w:val="clear" w:color="auto" w:fill="FFFFFF"/>
          <w:lang w:val="sl-SI"/>
        </w:rPr>
        <w:t xml:space="preserve"> ZIUOPDVE, 203/20 </w:t>
      </w:r>
      <w:r w:rsidR="00BA6304">
        <w:rPr>
          <w:rFonts w:cs="Arial"/>
          <w:szCs w:val="20"/>
          <w:shd w:val="clear" w:color="auto" w:fill="FFFFFF"/>
          <w:lang w:val="sl-SI"/>
        </w:rPr>
        <w:t>–</w:t>
      </w:r>
      <w:r w:rsidR="00817B0C" w:rsidRPr="00817B0C">
        <w:rPr>
          <w:rFonts w:cs="Arial"/>
          <w:szCs w:val="20"/>
          <w:shd w:val="clear" w:color="auto" w:fill="FFFFFF"/>
          <w:lang w:val="sl-SI"/>
        </w:rPr>
        <w:t xml:space="preserve"> ZIUPOPDVE</w:t>
      </w:r>
      <w:r w:rsidRPr="00817B0C">
        <w:rPr>
          <w:rFonts w:cs="Arial"/>
          <w:szCs w:val="20"/>
          <w:lang w:val="sl-SI"/>
        </w:rPr>
        <w:t>) načelni</w:t>
      </w:r>
      <w:r w:rsidR="00F4631C" w:rsidRPr="00817B0C">
        <w:rPr>
          <w:rFonts w:cs="Arial"/>
          <w:szCs w:val="20"/>
          <w:lang w:val="sl-SI"/>
        </w:rPr>
        <w:t>k</w:t>
      </w:r>
      <w:r w:rsidRPr="00817B0C">
        <w:rPr>
          <w:rFonts w:cs="Arial"/>
          <w:szCs w:val="20"/>
          <w:lang w:val="sl-SI"/>
        </w:rPr>
        <w:t xml:space="preserve"> Upravne enote </w:t>
      </w:r>
      <w:r w:rsidR="00702852" w:rsidRPr="00817B0C">
        <w:rPr>
          <w:rFonts w:cs="Arial"/>
          <w:szCs w:val="20"/>
          <w:lang w:val="sl-SI"/>
        </w:rPr>
        <w:t xml:space="preserve">Škofja Loka, </w:t>
      </w:r>
      <w:r w:rsidRPr="00817B0C">
        <w:rPr>
          <w:rFonts w:cs="Arial"/>
          <w:szCs w:val="20"/>
          <w:lang w:val="sl-SI"/>
        </w:rPr>
        <w:t>mag. Bojan Miklavčič</w:t>
      </w:r>
      <w:r w:rsidR="00702852" w:rsidRPr="00817B0C">
        <w:rPr>
          <w:rFonts w:cs="Arial"/>
          <w:szCs w:val="20"/>
          <w:lang w:val="sl-SI"/>
        </w:rPr>
        <w:t>,</w:t>
      </w:r>
      <w:r w:rsidRPr="00817B0C">
        <w:rPr>
          <w:rFonts w:cs="Arial"/>
          <w:szCs w:val="20"/>
          <w:lang w:val="sl-SI"/>
        </w:rPr>
        <w:t xml:space="preserve"> objavljam seznam uradnih oseb, ki so pooblaščene za odločanje o upravnih stvareh ali za vodenje postopkov pred izdajo odločbe.</w:t>
      </w:r>
    </w:p>
    <w:p w14:paraId="511D1DE9" w14:textId="77777777" w:rsidR="00EA3D12" w:rsidRPr="0095704E" w:rsidRDefault="00EA3D12" w:rsidP="00154885">
      <w:pPr>
        <w:pStyle w:val="Naslov1"/>
      </w:pPr>
      <w:r w:rsidRPr="00401D2D">
        <w:t>SEZNAM POOBLAŠČENIH URADNIH OSEB ZA VODENJE IN ODLOČANJE</w:t>
      </w:r>
      <w:r>
        <w:t xml:space="preserve"> </w:t>
      </w:r>
      <w:r w:rsidRPr="00401D2D">
        <w:t>V UPRAVNEM POSTOPKU</w:t>
      </w:r>
    </w:p>
    <w:p w14:paraId="65115E57" w14:textId="77777777" w:rsidR="00EA3D12" w:rsidRDefault="00EA3D12" w:rsidP="00EA3D12">
      <w:pPr>
        <w:rPr>
          <w:rFonts w:cs="Arial"/>
          <w:b/>
          <w:szCs w:val="20"/>
          <w:lang w:val="sl-SI"/>
        </w:rPr>
      </w:pPr>
    </w:p>
    <w:p w14:paraId="665D229E" w14:textId="77777777" w:rsidR="00EA3D12" w:rsidRDefault="00EA3D12" w:rsidP="00EA3D12">
      <w:pPr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VODSTVO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4"/>
      </w:tblGrid>
      <w:tr w:rsidR="00EA3D12" w:rsidRPr="0073216F" w14:paraId="6B708EC0" w14:textId="77777777" w:rsidTr="007D10E9">
        <w:trPr>
          <w:trHeight w:val="70"/>
          <w:tblHeader/>
        </w:trPr>
        <w:tc>
          <w:tcPr>
            <w:tcW w:w="3114" w:type="dxa"/>
          </w:tcPr>
          <w:p w14:paraId="1E0600A3" w14:textId="77777777" w:rsidR="00EA3D12" w:rsidRPr="00AB05FF" w:rsidRDefault="00EA3D12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B05FF">
              <w:rPr>
                <w:rFonts w:cs="Arial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2551" w:type="dxa"/>
          </w:tcPr>
          <w:p w14:paraId="67531CA4" w14:textId="77777777" w:rsidR="00EA3D12" w:rsidRPr="00AB05FF" w:rsidRDefault="00EA3D12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B05FF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4" w:type="dxa"/>
          </w:tcPr>
          <w:p w14:paraId="7A7EBEF4" w14:textId="77777777" w:rsidR="00EA3D12" w:rsidRPr="00AB05FF" w:rsidRDefault="00EA3D12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B05FF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EA3D12" w:rsidRPr="00BD6A45" w14:paraId="50A83B48" w14:textId="77777777" w:rsidTr="007D10E9">
        <w:tc>
          <w:tcPr>
            <w:tcW w:w="3114" w:type="dxa"/>
          </w:tcPr>
          <w:p w14:paraId="58213C2E" w14:textId="77777777" w:rsidR="00EA3D12" w:rsidRPr="00732823" w:rsidRDefault="00EA3D12" w:rsidP="00B93578">
            <w:pPr>
              <w:tabs>
                <w:tab w:val="left" w:pos="1905"/>
              </w:tabs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Mag. Bojan Miklavčič</w:t>
            </w:r>
          </w:p>
        </w:tc>
        <w:tc>
          <w:tcPr>
            <w:tcW w:w="2551" w:type="dxa"/>
          </w:tcPr>
          <w:p w14:paraId="0E0EA83A" w14:textId="77777777" w:rsidR="00EA3D12" w:rsidRPr="00732823" w:rsidRDefault="00EA3D12" w:rsidP="00B93578">
            <w:pPr>
              <w:rPr>
                <w:rFonts w:cs="Arial"/>
                <w:noProof/>
                <w:szCs w:val="20"/>
                <w:lang w:val="sl-SI"/>
              </w:rPr>
            </w:pPr>
            <w:r w:rsidRPr="00732823">
              <w:rPr>
                <w:rFonts w:cs="Arial"/>
                <w:noProof/>
                <w:szCs w:val="20"/>
                <w:lang w:val="sl-SI"/>
              </w:rPr>
              <w:t>načelni</w:t>
            </w:r>
            <w:r w:rsidR="007D10E9">
              <w:rPr>
                <w:rFonts w:cs="Arial"/>
                <w:noProof/>
                <w:szCs w:val="20"/>
                <w:lang w:val="sl-SI"/>
              </w:rPr>
              <w:t>k</w:t>
            </w:r>
          </w:p>
        </w:tc>
        <w:tc>
          <w:tcPr>
            <w:tcW w:w="8074" w:type="dxa"/>
          </w:tcPr>
          <w:p w14:paraId="635861AE" w14:textId="77777777" w:rsidR="00EA3D12" w:rsidRPr="00732823" w:rsidRDefault="00EA3D12" w:rsidP="00B93578">
            <w:pPr>
              <w:rPr>
                <w:rFonts w:cs="Arial"/>
                <w:noProof/>
                <w:szCs w:val="20"/>
                <w:lang w:val="sl-SI"/>
              </w:rPr>
            </w:pPr>
            <w:r w:rsidRPr="00732823">
              <w:rPr>
                <w:rFonts w:cs="Arial"/>
                <w:noProof/>
                <w:szCs w:val="20"/>
                <w:lang w:val="sl-SI"/>
              </w:rPr>
              <w:t>vodi in odloča v vseh upravnih postopkih s področja dela Upravne enote Š</w:t>
            </w:r>
            <w:r w:rsidR="006C6EA1">
              <w:rPr>
                <w:rFonts w:cs="Arial"/>
                <w:noProof/>
                <w:szCs w:val="20"/>
                <w:lang w:val="sl-SI"/>
              </w:rPr>
              <w:t>kofja Loka</w:t>
            </w:r>
          </w:p>
        </w:tc>
      </w:tr>
    </w:tbl>
    <w:p w14:paraId="60F728A6" w14:textId="77777777" w:rsidR="00EA3D12" w:rsidRDefault="00EA3D12" w:rsidP="00EA3D12">
      <w:pPr>
        <w:pStyle w:val="podpisi"/>
        <w:jc w:val="both"/>
        <w:rPr>
          <w:lang w:val="sl-SI"/>
        </w:rPr>
      </w:pPr>
    </w:p>
    <w:p w14:paraId="04DF4CF0" w14:textId="77777777" w:rsidR="00EA3D12" w:rsidRPr="00594610" w:rsidRDefault="00EA3D12" w:rsidP="00EA3D12">
      <w:pPr>
        <w:pStyle w:val="podpisi"/>
        <w:jc w:val="both"/>
        <w:rPr>
          <w:b/>
          <w:bCs/>
          <w:lang w:val="sl-SI"/>
        </w:rPr>
      </w:pPr>
      <w:r w:rsidRPr="00594610">
        <w:rPr>
          <w:b/>
          <w:bCs/>
          <w:lang w:val="sl-SI"/>
        </w:rPr>
        <w:t>ODDELEK ZA UPRAVNE NOTRANJE ZADEVE IN PROMET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4"/>
      </w:tblGrid>
      <w:tr w:rsidR="00EA3D12" w:rsidRPr="005038E2" w14:paraId="77CF570A" w14:textId="77777777" w:rsidTr="00B93578">
        <w:trPr>
          <w:tblHeader/>
        </w:trPr>
        <w:tc>
          <w:tcPr>
            <w:tcW w:w="3114" w:type="dxa"/>
          </w:tcPr>
          <w:p w14:paraId="0597447F" w14:textId="77777777" w:rsidR="00EA3D12" w:rsidRPr="00563D4E" w:rsidRDefault="00EA3D12" w:rsidP="00B93578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51" w:type="dxa"/>
          </w:tcPr>
          <w:p w14:paraId="172B5D2F" w14:textId="77777777" w:rsidR="00EA3D12" w:rsidRPr="00563D4E" w:rsidRDefault="00EA3D12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4" w:type="dxa"/>
          </w:tcPr>
          <w:p w14:paraId="75A28B85" w14:textId="77777777" w:rsidR="00EA3D12" w:rsidRPr="00563D4E" w:rsidRDefault="00EA3D12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EA3D12" w:rsidRPr="00BD6A45" w14:paraId="7DF392AC" w14:textId="77777777" w:rsidTr="00B93578">
        <w:tc>
          <w:tcPr>
            <w:tcW w:w="3114" w:type="dxa"/>
          </w:tcPr>
          <w:p w14:paraId="684AFFDC" w14:textId="77777777" w:rsidR="00EA3D12" w:rsidRPr="002B313E" w:rsidRDefault="00EA3D12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Mag. Veronika Šmid</w:t>
            </w:r>
          </w:p>
        </w:tc>
        <w:tc>
          <w:tcPr>
            <w:tcW w:w="2551" w:type="dxa"/>
          </w:tcPr>
          <w:p w14:paraId="2046840C" w14:textId="77777777" w:rsidR="00EA3D12" w:rsidRPr="002B313E" w:rsidRDefault="00EA3D12" w:rsidP="00B93578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</w:t>
            </w:r>
            <w:r w:rsidRPr="002B313E">
              <w:rPr>
                <w:rFonts w:cs="Arial"/>
                <w:noProof/>
                <w:szCs w:val="20"/>
                <w:lang w:val="sl-SI"/>
              </w:rPr>
              <w:t>odja oddelka</w:t>
            </w:r>
          </w:p>
        </w:tc>
        <w:tc>
          <w:tcPr>
            <w:tcW w:w="8074" w:type="dxa"/>
          </w:tcPr>
          <w:p w14:paraId="4C449421" w14:textId="77777777" w:rsidR="00EA3D12" w:rsidRPr="009972A2" w:rsidRDefault="00EA3D12" w:rsidP="00B93578">
            <w:pPr>
              <w:rPr>
                <w:rFonts w:cs="Arial"/>
                <w:bCs/>
                <w:noProof/>
                <w:szCs w:val="20"/>
                <w:lang w:val="sl-SI"/>
              </w:rPr>
            </w:pPr>
            <w:r w:rsidRPr="009972A2">
              <w:rPr>
                <w:rFonts w:cs="Arial"/>
                <w:bCs/>
                <w:noProof/>
                <w:szCs w:val="20"/>
                <w:lang w:val="sl-SI"/>
              </w:rPr>
              <w:t>vodi in odloča o vseh upravnih zadevah s področja oddelka</w:t>
            </w:r>
          </w:p>
        </w:tc>
      </w:tr>
      <w:tr w:rsidR="00EA3D12" w:rsidRPr="00F4631C" w14:paraId="336AFECD" w14:textId="77777777" w:rsidTr="00B93578">
        <w:tc>
          <w:tcPr>
            <w:tcW w:w="3114" w:type="dxa"/>
          </w:tcPr>
          <w:p w14:paraId="044EC4C7" w14:textId="77777777" w:rsidR="00EA3D12" w:rsidRPr="002B313E" w:rsidRDefault="00EA3D12" w:rsidP="00EA3D12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Nevenka Malenšek</w:t>
            </w:r>
          </w:p>
        </w:tc>
        <w:tc>
          <w:tcPr>
            <w:tcW w:w="2551" w:type="dxa"/>
          </w:tcPr>
          <w:p w14:paraId="5CDFB62C" w14:textId="77777777" w:rsidR="00EA3D12" w:rsidRPr="002B313E" w:rsidRDefault="00EA3D12" w:rsidP="00EA3D12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</w:t>
            </w:r>
            <w:r w:rsidR="00033AD5">
              <w:rPr>
                <w:noProof/>
                <w:lang w:val="sl-SI"/>
              </w:rPr>
              <w:t>i</w:t>
            </w:r>
            <w:r>
              <w:rPr>
                <w:noProof/>
                <w:lang w:val="sl-SI"/>
              </w:rPr>
              <w:t xml:space="preserve"> svetoval</w:t>
            </w:r>
            <w:r w:rsidR="00033AD5">
              <w:rPr>
                <w:noProof/>
                <w:lang w:val="sl-SI"/>
              </w:rPr>
              <w:t>ec</w:t>
            </w:r>
            <w:r>
              <w:rPr>
                <w:noProof/>
                <w:lang w:val="sl-SI"/>
              </w:rPr>
              <w:t xml:space="preserve"> III</w:t>
            </w:r>
          </w:p>
        </w:tc>
        <w:tc>
          <w:tcPr>
            <w:tcW w:w="8074" w:type="dxa"/>
          </w:tcPr>
          <w:p w14:paraId="0D5C9273" w14:textId="77777777" w:rsidR="00EA3D12" w:rsidRPr="00121AD2" w:rsidRDefault="00F4631C" w:rsidP="00EA3D12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</w:t>
            </w:r>
            <w:r w:rsidR="00895833">
              <w:rPr>
                <w:rFonts w:cs="Arial"/>
                <w:bCs/>
                <w:szCs w:val="20"/>
                <w:lang w:val="sl-SI"/>
              </w:rPr>
              <w:t xml:space="preserve">odi </w:t>
            </w:r>
            <w:r>
              <w:rPr>
                <w:rFonts w:cs="Arial"/>
                <w:bCs/>
                <w:szCs w:val="20"/>
                <w:lang w:val="sl-SI"/>
              </w:rPr>
              <w:t xml:space="preserve">upravne postopke s področja </w:t>
            </w:r>
            <w:r w:rsidR="008376EE">
              <w:rPr>
                <w:rFonts w:cs="Arial"/>
                <w:bCs/>
                <w:szCs w:val="20"/>
                <w:lang w:val="sl-SI"/>
              </w:rPr>
              <w:t>oddelka</w:t>
            </w:r>
          </w:p>
        </w:tc>
      </w:tr>
      <w:tr w:rsidR="000F6943" w:rsidRPr="00BD6A45" w14:paraId="70113511" w14:textId="77777777" w:rsidTr="00B93578">
        <w:tc>
          <w:tcPr>
            <w:tcW w:w="3114" w:type="dxa"/>
          </w:tcPr>
          <w:p w14:paraId="2ABDBAB7" w14:textId="77777777" w:rsidR="000F6943" w:rsidRPr="002B313E" w:rsidRDefault="000F6943" w:rsidP="000F694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Ema Čater</w:t>
            </w:r>
          </w:p>
        </w:tc>
        <w:tc>
          <w:tcPr>
            <w:tcW w:w="2551" w:type="dxa"/>
          </w:tcPr>
          <w:p w14:paraId="4BB0D9D1" w14:textId="77777777" w:rsidR="000F6943" w:rsidRPr="002B313E" w:rsidRDefault="000F6943" w:rsidP="000F694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074" w:type="dxa"/>
          </w:tcPr>
          <w:p w14:paraId="5AA110E0" w14:textId="77777777" w:rsidR="000F6943" w:rsidRPr="000F6943" w:rsidRDefault="000F6943" w:rsidP="000F6943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oddelka in odloča v postopkih s področja orožja, kjer se izda odločba na predpisanem obrazcu</w:t>
            </w:r>
          </w:p>
        </w:tc>
      </w:tr>
      <w:tr w:rsidR="000F6943" w:rsidRPr="00BD6A45" w14:paraId="1813CB7F" w14:textId="77777777" w:rsidTr="00B93578">
        <w:tc>
          <w:tcPr>
            <w:tcW w:w="3114" w:type="dxa"/>
          </w:tcPr>
          <w:p w14:paraId="5F2DC941" w14:textId="77777777" w:rsidR="000F6943" w:rsidRDefault="000F6943" w:rsidP="000F694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Klavdija Globočnik</w:t>
            </w:r>
          </w:p>
        </w:tc>
        <w:tc>
          <w:tcPr>
            <w:tcW w:w="2551" w:type="dxa"/>
          </w:tcPr>
          <w:p w14:paraId="7A8EBB05" w14:textId="77777777" w:rsidR="000F6943" w:rsidRDefault="000F6943" w:rsidP="000F694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074" w:type="dxa"/>
          </w:tcPr>
          <w:p w14:paraId="50A9AB0C" w14:textId="77777777" w:rsidR="000F6943" w:rsidRPr="000F6943" w:rsidRDefault="000F6943" w:rsidP="000F6943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oddelka in odloča v postopkih s področja orožja, kjer se izda odločba na predpisanem obrazcu</w:t>
            </w:r>
          </w:p>
        </w:tc>
      </w:tr>
      <w:tr w:rsidR="000F6943" w:rsidRPr="00BD6A45" w14:paraId="71767D54" w14:textId="77777777" w:rsidTr="00B93578">
        <w:tc>
          <w:tcPr>
            <w:tcW w:w="3114" w:type="dxa"/>
          </w:tcPr>
          <w:p w14:paraId="4A727C56" w14:textId="77777777" w:rsidR="000F6943" w:rsidRPr="002B313E" w:rsidRDefault="000F6943" w:rsidP="000F694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Mojca Mur</w:t>
            </w:r>
          </w:p>
        </w:tc>
        <w:tc>
          <w:tcPr>
            <w:tcW w:w="2551" w:type="dxa"/>
          </w:tcPr>
          <w:p w14:paraId="2518C7BC" w14:textId="77777777" w:rsidR="000F6943" w:rsidRPr="002B313E" w:rsidRDefault="000F6943" w:rsidP="000F694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074" w:type="dxa"/>
          </w:tcPr>
          <w:p w14:paraId="42B33EA1" w14:textId="77777777" w:rsidR="000F6943" w:rsidRPr="000F6943" w:rsidRDefault="000F6943" w:rsidP="000F6943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oddelka in odloča v postopkih s področja tujcev, kjer se izda odločba na predpisanem obrazcu</w:t>
            </w:r>
          </w:p>
        </w:tc>
      </w:tr>
      <w:tr w:rsidR="000F6943" w:rsidRPr="00BD6A45" w14:paraId="36B1F1CD" w14:textId="77777777" w:rsidTr="00B93578">
        <w:tc>
          <w:tcPr>
            <w:tcW w:w="3114" w:type="dxa"/>
          </w:tcPr>
          <w:p w14:paraId="32049EEB" w14:textId="77777777" w:rsidR="000F6943" w:rsidRPr="002B313E" w:rsidRDefault="000F6943" w:rsidP="000F694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Andreja Raztresen</w:t>
            </w:r>
          </w:p>
        </w:tc>
        <w:tc>
          <w:tcPr>
            <w:tcW w:w="2551" w:type="dxa"/>
          </w:tcPr>
          <w:p w14:paraId="76517901" w14:textId="77777777" w:rsidR="000F6943" w:rsidRPr="002B313E" w:rsidRDefault="000F6943" w:rsidP="000F694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074" w:type="dxa"/>
          </w:tcPr>
          <w:p w14:paraId="2E9C2130" w14:textId="77777777" w:rsidR="000F6943" w:rsidRPr="000F6943" w:rsidRDefault="000F6943" w:rsidP="000F6943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oddelka in odloča v postopkih s področja tujcev, kjer se izda odločba na predpisanem obrazcu</w:t>
            </w:r>
          </w:p>
        </w:tc>
      </w:tr>
      <w:tr w:rsidR="009F4C15" w:rsidRPr="00BD6A45" w14:paraId="166FBD35" w14:textId="77777777" w:rsidTr="00B93578">
        <w:tc>
          <w:tcPr>
            <w:tcW w:w="3114" w:type="dxa"/>
          </w:tcPr>
          <w:p w14:paraId="4337170D" w14:textId="0789B299" w:rsidR="009F4C15" w:rsidRDefault="009F4C15" w:rsidP="009F4C15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Sergeja Malovrh</w:t>
            </w:r>
          </w:p>
        </w:tc>
        <w:tc>
          <w:tcPr>
            <w:tcW w:w="2551" w:type="dxa"/>
          </w:tcPr>
          <w:p w14:paraId="337C2E3B" w14:textId="48955519" w:rsidR="009F4C15" w:rsidRDefault="009F4C15" w:rsidP="009F4C15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074" w:type="dxa"/>
          </w:tcPr>
          <w:p w14:paraId="3E06657A" w14:textId="6B6A7B5A" w:rsidR="009F4C15" w:rsidRDefault="009F4C15" w:rsidP="009F4C15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oddelka in odloča v postopkih s področja tujcev, kjer se izda odločba na predpisanem obrazcu</w:t>
            </w:r>
          </w:p>
        </w:tc>
      </w:tr>
      <w:tr w:rsidR="00801AAF" w:rsidRPr="00BD6A45" w14:paraId="78E53EF6" w14:textId="77777777" w:rsidTr="00B93578">
        <w:tc>
          <w:tcPr>
            <w:tcW w:w="3114" w:type="dxa"/>
          </w:tcPr>
          <w:p w14:paraId="63960443" w14:textId="77777777" w:rsidR="00801AAF" w:rsidRPr="002B313E" w:rsidRDefault="00801AAF" w:rsidP="00801AA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Anica Čikič</w:t>
            </w:r>
          </w:p>
        </w:tc>
        <w:tc>
          <w:tcPr>
            <w:tcW w:w="2551" w:type="dxa"/>
          </w:tcPr>
          <w:p w14:paraId="0D2E606D" w14:textId="77777777" w:rsidR="00801AAF" w:rsidRPr="002B313E" w:rsidRDefault="00801AAF" w:rsidP="00801AAF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referent III</w:t>
            </w:r>
          </w:p>
        </w:tc>
        <w:tc>
          <w:tcPr>
            <w:tcW w:w="8074" w:type="dxa"/>
          </w:tcPr>
          <w:p w14:paraId="4735E028" w14:textId="77777777" w:rsidR="00801AAF" w:rsidRPr="009972A2" w:rsidRDefault="00801AAF" w:rsidP="00801AA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enostavne upravne postopke in odloča v postopkih,</w:t>
            </w:r>
            <w:r>
              <w:rPr>
                <w:rFonts w:cs="Arial"/>
                <w:bCs/>
                <w:szCs w:val="20"/>
                <w:lang w:val="sl-SI"/>
              </w:rPr>
              <w:t xml:space="preserve"> kjer se izda odločba na predpisanem obrazcu, </w:t>
            </w:r>
            <w:r>
              <w:rPr>
                <w:noProof/>
                <w:lang w:val="sl-SI"/>
              </w:rPr>
              <w:t>s področja dela oddelka</w:t>
            </w:r>
          </w:p>
        </w:tc>
      </w:tr>
      <w:tr w:rsidR="00801AAF" w:rsidRPr="00BD6A45" w14:paraId="545C6982" w14:textId="77777777" w:rsidTr="00B93578">
        <w:tc>
          <w:tcPr>
            <w:tcW w:w="3114" w:type="dxa"/>
          </w:tcPr>
          <w:p w14:paraId="0DAD5ACE" w14:textId="77777777" w:rsidR="00801AAF" w:rsidRPr="002B313E" w:rsidRDefault="00801AAF" w:rsidP="00801AA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Barbara Košenina</w:t>
            </w:r>
          </w:p>
        </w:tc>
        <w:tc>
          <w:tcPr>
            <w:tcW w:w="2551" w:type="dxa"/>
          </w:tcPr>
          <w:p w14:paraId="4E8158FE" w14:textId="77777777" w:rsidR="00801AAF" w:rsidRPr="002B313E" w:rsidRDefault="00801AAF" w:rsidP="00801AAF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referent I</w:t>
            </w:r>
          </w:p>
        </w:tc>
        <w:tc>
          <w:tcPr>
            <w:tcW w:w="8074" w:type="dxa"/>
          </w:tcPr>
          <w:p w14:paraId="533FDF0A" w14:textId="77777777" w:rsidR="00801AAF" w:rsidRPr="009972A2" w:rsidRDefault="00801AAF" w:rsidP="00801AA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enostavne upravne postopke in odloča v postopkih,</w:t>
            </w:r>
            <w:r>
              <w:rPr>
                <w:rFonts w:cs="Arial"/>
                <w:bCs/>
                <w:szCs w:val="20"/>
                <w:lang w:val="sl-SI"/>
              </w:rPr>
              <w:t xml:space="preserve"> kjer se izda odločba na predpisanem obrazcu, </w:t>
            </w:r>
            <w:r>
              <w:rPr>
                <w:noProof/>
                <w:lang w:val="sl-SI"/>
              </w:rPr>
              <w:t>s področja dela oddelka</w:t>
            </w:r>
          </w:p>
        </w:tc>
      </w:tr>
      <w:tr w:rsidR="00801AAF" w:rsidRPr="00BD6A45" w14:paraId="4DE5BE8F" w14:textId="77777777" w:rsidTr="00B93578">
        <w:tc>
          <w:tcPr>
            <w:tcW w:w="3114" w:type="dxa"/>
          </w:tcPr>
          <w:p w14:paraId="78488920" w14:textId="77777777" w:rsidR="00801AAF" w:rsidRPr="002B313E" w:rsidRDefault="00801AAF" w:rsidP="00801AA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Stanislava Kuhar</w:t>
            </w:r>
          </w:p>
        </w:tc>
        <w:tc>
          <w:tcPr>
            <w:tcW w:w="2551" w:type="dxa"/>
          </w:tcPr>
          <w:p w14:paraId="11C175DB" w14:textId="77777777" w:rsidR="00801AAF" w:rsidRPr="002B313E" w:rsidRDefault="00801AAF" w:rsidP="00801AAF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referent I</w:t>
            </w:r>
          </w:p>
        </w:tc>
        <w:tc>
          <w:tcPr>
            <w:tcW w:w="8074" w:type="dxa"/>
          </w:tcPr>
          <w:p w14:paraId="45D31552" w14:textId="77777777" w:rsidR="00801AAF" w:rsidRPr="009972A2" w:rsidRDefault="00801AAF" w:rsidP="00801AA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enostavne upravne postopke in odloča v postopkih,</w:t>
            </w:r>
            <w:r>
              <w:rPr>
                <w:rFonts w:cs="Arial"/>
                <w:bCs/>
                <w:szCs w:val="20"/>
                <w:lang w:val="sl-SI"/>
              </w:rPr>
              <w:t xml:space="preserve"> kjer se izda odločba na predpisanem obrazcu, </w:t>
            </w:r>
            <w:r>
              <w:rPr>
                <w:noProof/>
                <w:lang w:val="sl-SI"/>
              </w:rPr>
              <w:t>s področja dela oddelka</w:t>
            </w:r>
          </w:p>
        </w:tc>
      </w:tr>
      <w:tr w:rsidR="00801AAF" w:rsidRPr="00BD6A45" w14:paraId="0EC28F42" w14:textId="77777777" w:rsidTr="00B93578">
        <w:tc>
          <w:tcPr>
            <w:tcW w:w="3114" w:type="dxa"/>
          </w:tcPr>
          <w:p w14:paraId="01CC50A4" w14:textId="77777777" w:rsidR="00801AAF" w:rsidRDefault="00801AAF" w:rsidP="00801AA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Ksenija Lazanski</w:t>
            </w:r>
          </w:p>
        </w:tc>
        <w:tc>
          <w:tcPr>
            <w:tcW w:w="2551" w:type="dxa"/>
          </w:tcPr>
          <w:p w14:paraId="163E4B25" w14:textId="77777777" w:rsidR="00801AAF" w:rsidRPr="002B313E" w:rsidRDefault="00801AAF" w:rsidP="00801AAF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referent I</w:t>
            </w:r>
          </w:p>
        </w:tc>
        <w:tc>
          <w:tcPr>
            <w:tcW w:w="8074" w:type="dxa"/>
          </w:tcPr>
          <w:p w14:paraId="6ED57A52" w14:textId="77777777" w:rsidR="00801AAF" w:rsidRPr="009972A2" w:rsidRDefault="00801AAF" w:rsidP="00801AA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enostavne upravne postopke in odloča v postopkih,</w:t>
            </w:r>
            <w:r>
              <w:rPr>
                <w:rFonts w:cs="Arial"/>
                <w:bCs/>
                <w:szCs w:val="20"/>
                <w:lang w:val="sl-SI"/>
              </w:rPr>
              <w:t xml:space="preserve"> kjer se izda odločba na predpisanem obrazcu, </w:t>
            </w:r>
            <w:r>
              <w:rPr>
                <w:noProof/>
                <w:lang w:val="sl-SI"/>
              </w:rPr>
              <w:t>s področja dela oddelka</w:t>
            </w:r>
          </w:p>
        </w:tc>
      </w:tr>
      <w:tr w:rsidR="00801AAF" w:rsidRPr="00BD6A45" w14:paraId="65362689" w14:textId="77777777" w:rsidTr="00B93578">
        <w:tc>
          <w:tcPr>
            <w:tcW w:w="3114" w:type="dxa"/>
          </w:tcPr>
          <w:p w14:paraId="58FE8701" w14:textId="77777777" w:rsidR="00801AAF" w:rsidRDefault="00801AAF" w:rsidP="00801AA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Mojca Poljanšek</w:t>
            </w:r>
          </w:p>
        </w:tc>
        <w:tc>
          <w:tcPr>
            <w:tcW w:w="2551" w:type="dxa"/>
          </w:tcPr>
          <w:p w14:paraId="378E1BC3" w14:textId="77777777" w:rsidR="00801AAF" w:rsidRPr="002B313E" w:rsidRDefault="00801AAF" w:rsidP="00801AAF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referent I</w:t>
            </w:r>
          </w:p>
        </w:tc>
        <w:tc>
          <w:tcPr>
            <w:tcW w:w="8074" w:type="dxa"/>
          </w:tcPr>
          <w:p w14:paraId="61CBDEFB" w14:textId="77777777" w:rsidR="00801AAF" w:rsidRPr="009972A2" w:rsidRDefault="00801AAF" w:rsidP="00801AA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enostavne upravne postopke in odloča v postopkih,</w:t>
            </w:r>
            <w:r>
              <w:rPr>
                <w:rFonts w:cs="Arial"/>
                <w:bCs/>
                <w:szCs w:val="20"/>
                <w:lang w:val="sl-SI"/>
              </w:rPr>
              <w:t xml:space="preserve"> kjer se izda odločba na predpisanem obrazcu, </w:t>
            </w:r>
            <w:r>
              <w:rPr>
                <w:noProof/>
                <w:lang w:val="sl-SI"/>
              </w:rPr>
              <w:t>s področja dela oddelka</w:t>
            </w:r>
          </w:p>
        </w:tc>
      </w:tr>
      <w:tr w:rsidR="00801AAF" w:rsidRPr="00BD6A45" w14:paraId="04BA4276" w14:textId="77777777" w:rsidTr="00B93578">
        <w:tc>
          <w:tcPr>
            <w:tcW w:w="3114" w:type="dxa"/>
          </w:tcPr>
          <w:p w14:paraId="6971506D" w14:textId="77777777" w:rsidR="00801AAF" w:rsidRDefault="00801AAF" w:rsidP="00801AA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Marija Stanonik</w:t>
            </w:r>
          </w:p>
        </w:tc>
        <w:tc>
          <w:tcPr>
            <w:tcW w:w="2551" w:type="dxa"/>
          </w:tcPr>
          <w:p w14:paraId="3B274CB3" w14:textId="77777777" w:rsidR="00801AAF" w:rsidRPr="002B313E" w:rsidRDefault="00801AAF" w:rsidP="00801AAF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referent III</w:t>
            </w:r>
          </w:p>
        </w:tc>
        <w:tc>
          <w:tcPr>
            <w:tcW w:w="8074" w:type="dxa"/>
          </w:tcPr>
          <w:p w14:paraId="6DB64677" w14:textId="77777777" w:rsidR="00801AAF" w:rsidRPr="009972A2" w:rsidRDefault="00801AAF" w:rsidP="00801AA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enostavne upravne postopke in odloča v postopkih,</w:t>
            </w:r>
            <w:r>
              <w:rPr>
                <w:rFonts w:cs="Arial"/>
                <w:bCs/>
                <w:szCs w:val="20"/>
                <w:lang w:val="sl-SI"/>
              </w:rPr>
              <w:t xml:space="preserve"> kjer se izda odločba na predpisanem obrazcu, </w:t>
            </w:r>
            <w:r>
              <w:rPr>
                <w:noProof/>
                <w:lang w:val="sl-SI"/>
              </w:rPr>
              <w:t>s področja dela oddelka</w:t>
            </w:r>
          </w:p>
        </w:tc>
      </w:tr>
      <w:tr w:rsidR="00BD6A45" w:rsidRPr="00BD6A45" w14:paraId="25686D60" w14:textId="77777777" w:rsidTr="00B93578">
        <w:tc>
          <w:tcPr>
            <w:tcW w:w="3114" w:type="dxa"/>
          </w:tcPr>
          <w:p w14:paraId="4AD29E67" w14:textId="55BDFAC2" w:rsidR="00BD6A45" w:rsidRDefault="00BD6A45" w:rsidP="00BD6A45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Martina Fojkar Dobrajc</w:t>
            </w:r>
          </w:p>
        </w:tc>
        <w:tc>
          <w:tcPr>
            <w:tcW w:w="2551" w:type="dxa"/>
          </w:tcPr>
          <w:p w14:paraId="0D13A1C6" w14:textId="2802FD26" w:rsidR="00BD6A45" w:rsidRDefault="00BD6A45" w:rsidP="00BD6A45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referent III</w:t>
            </w:r>
          </w:p>
        </w:tc>
        <w:tc>
          <w:tcPr>
            <w:tcW w:w="8074" w:type="dxa"/>
          </w:tcPr>
          <w:p w14:paraId="4531DFED" w14:textId="15B6655C" w:rsidR="00BD6A45" w:rsidRDefault="00BD6A45" w:rsidP="00BD6A45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enostavne upravne postopke in odloča v postopkih,</w:t>
            </w:r>
            <w:r>
              <w:rPr>
                <w:rFonts w:cs="Arial"/>
                <w:bCs/>
                <w:szCs w:val="20"/>
                <w:lang w:val="sl-SI"/>
              </w:rPr>
              <w:t xml:space="preserve"> kjer se izda odločba na predpisanem obrazcu, </w:t>
            </w:r>
            <w:r>
              <w:rPr>
                <w:noProof/>
                <w:lang w:val="sl-SI"/>
              </w:rPr>
              <w:t>s področja dela oddelka</w:t>
            </w:r>
          </w:p>
        </w:tc>
      </w:tr>
      <w:tr w:rsidR="00BD6A45" w:rsidRPr="00BD6A45" w14:paraId="35945268" w14:textId="77777777" w:rsidTr="00B93578">
        <w:tc>
          <w:tcPr>
            <w:tcW w:w="3114" w:type="dxa"/>
          </w:tcPr>
          <w:p w14:paraId="0BD7A9E4" w14:textId="6BC49C87" w:rsidR="00BD6A45" w:rsidRDefault="00BD6A45" w:rsidP="00BD6A45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Tina Sotler</w:t>
            </w:r>
          </w:p>
        </w:tc>
        <w:tc>
          <w:tcPr>
            <w:tcW w:w="2551" w:type="dxa"/>
          </w:tcPr>
          <w:p w14:paraId="6B9D55A9" w14:textId="0A9A5CDA" w:rsidR="00BD6A45" w:rsidRDefault="00BD6A45" w:rsidP="00BD6A45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referent III</w:t>
            </w:r>
          </w:p>
        </w:tc>
        <w:tc>
          <w:tcPr>
            <w:tcW w:w="8074" w:type="dxa"/>
          </w:tcPr>
          <w:p w14:paraId="0DEC1954" w14:textId="5EE8DDB4" w:rsidR="00BD6A45" w:rsidRDefault="00BD6A45" w:rsidP="00BD6A45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enostavne upravne postopke in odloča v postopkih,</w:t>
            </w:r>
            <w:r>
              <w:rPr>
                <w:rFonts w:cs="Arial"/>
                <w:bCs/>
                <w:szCs w:val="20"/>
                <w:lang w:val="sl-SI"/>
              </w:rPr>
              <w:t xml:space="preserve"> kjer se izda odločba na predpisanem obrazcu, </w:t>
            </w:r>
            <w:r>
              <w:rPr>
                <w:noProof/>
                <w:lang w:val="sl-SI"/>
              </w:rPr>
              <w:t>s področja dela oddelka</w:t>
            </w:r>
          </w:p>
        </w:tc>
      </w:tr>
      <w:tr w:rsidR="00801AAF" w:rsidRPr="00BD6A45" w14:paraId="2B5A75BF" w14:textId="77777777" w:rsidTr="00B93578">
        <w:tc>
          <w:tcPr>
            <w:tcW w:w="3114" w:type="dxa"/>
          </w:tcPr>
          <w:p w14:paraId="78946CD3" w14:textId="77777777" w:rsidR="00801AAF" w:rsidRDefault="00801AAF" w:rsidP="00801AA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Renato Gorjan</w:t>
            </w:r>
          </w:p>
        </w:tc>
        <w:tc>
          <w:tcPr>
            <w:tcW w:w="2551" w:type="dxa"/>
          </w:tcPr>
          <w:p w14:paraId="711FD130" w14:textId="77777777" w:rsidR="00801AAF" w:rsidRPr="002B313E" w:rsidRDefault="00801AAF" w:rsidP="00801AAF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referent I</w:t>
            </w:r>
          </w:p>
        </w:tc>
        <w:tc>
          <w:tcPr>
            <w:tcW w:w="8074" w:type="dxa"/>
          </w:tcPr>
          <w:p w14:paraId="6CA90610" w14:textId="77777777" w:rsidR="00801AAF" w:rsidRPr="009972A2" w:rsidRDefault="00801AAF" w:rsidP="00801AA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enostavne upravne postopke in odloča v postopkih,</w:t>
            </w:r>
            <w:r>
              <w:rPr>
                <w:rFonts w:cs="Arial"/>
                <w:bCs/>
                <w:szCs w:val="20"/>
                <w:lang w:val="sl-SI"/>
              </w:rPr>
              <w:t xml:space="preserve"> kjer se izda odločba na predpisanem obrazcu, </w:t>
            </w:r>
            <w:r>
              <w:rPr>
                <w:noProof/>
                <w:lang w:val="sl-SI"/>
              </w:rPr>
              <w:t>s področja dela oddelka</w:t>
            </w:r>
          </w:p>
        </w:tc>
      </w:tr>
    </w:tbl>
    <w:p w14:paraId="4863E373" w14:textId="77777777" w:rsidR="00CF2436" w:rsidRDefault="00CF2436" w:rsidP="00CF2436">
      <w:pPr>
        <w:pStyle w:val="podpisi"/>
        <w:jc w:val="both"/>
        <w:rPr>
          <w:b/>
          <w:bCs/>
          <w:lang w:val="sl-SI"/>
        </w:rPr>
      </w:pPr>
    </w:p>
    <w:p w14:paraId="3B197C0F" w14:textId="77777777" w:rsidR="00CF2436" w:rsidRPr="00594610" w:rsidRDefault="00CF2436" w:rsidP="00E27E22">
      <w:pPr>
        <w:pStyle w:val="podpisi"/>
        <w:ind w:left="426" w:hanging="284"/>
        <w:jc w:val="both"/>
        <w:rPr>
          <w:b/>
          <w:bCs/>
          <w:lang w:val="sl-SI"/>
        </w:rPr>
      </w:pPr>
      <w:r w:rsidRPr="00594610">
        <w:rPr>
          <w:b/>
          <w:bCs/>
          <w:lang w:val="sl-SI"/>
        </w:rPr>
        <w:t xml:space="preserve">ODDELEK ZA </w:t>
      </w:r>
      <w:r w:rsidR="00EF1EDA">
        <w:rPr>
          <w:b/>
          <w:bCs/>
          <w:lang w:val="sl-SI"/>
        </w:rPr>
        <w:t>OKOLJE, PROSTOR IN KMETIJSTVO</w:t>
      </w:r>
    </w:p>
    <w:tbl>
      <w:tblPr>
        <w:tblStyle w:val="Tabelamrea"/>
        <w:tblW w:w="13745" w:type="dxa"/>
        <w:tblInd w:w="137" w:type="dxa"/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80"/>
      </w:tblGrid>
      <w:tr w:rsidR="00CF2436" w:rsidRPr="005038E2" w14:paraId="21A9C125" w14:textId="77777777" w:rsidTr="00E27E22">
        <w:trPr>
          <w:tblHeader/>
        </w:trPr>
        <w:tc>
          <w:tcPr>
            <w:tcW w:w="3114" w:type="dxa"/>
          </w:tcPr>
          <w:p w14:paraId="5BB917A6" w14:textId="77777777" w:rsidR="00CF2436" w:rsidRPr="00563D4E" w:rsidRDefault="00CF2436" w:rsidP="00B93578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51" w:type="dxa"/>
          </w:tcPr>
          <w:p w14:paraId="66CD3117" w14:textId="77777777" w:rsidR="00CF2436" w:rsidRPr="00563D4E" w:rsidRDefault="00CF2436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80" w:type="dxa"/>
          </w:tcPr>
          <w:p w14:paraId="68E12DDF" w14:textId="77777777" w:rsidR="00CF2436" w:rsidRPr="00563D4E" w:rsidRDefault="00CF2436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CF2436" w:rsidRPr="00BD6A45" w14:paraId="247D2279" w14:textId="77777777" w:rsidTr="00E27E22">
        <w:tc>
          <w:tcPr>
            <w:tcW w:w="3114" w:type="dxa"/>
          </w:tcPr>
          <w:p w14:paraId="086368F5" w14:textId="77777777" w:rsidR="00CF2436" w:rsidRPr="002B313E" w:rsidRDefault="00EF1EDA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Maša Primožič</w:t>
            </w:r>
          </w:p>
        </w:tc>
        <w:tc>
          <w:tcPr>
            <w:tcW w:w="2551" w:type="dxa"/>
          </w:tcPr>
          <w:p w14:paraId="68BE418A" w14:textId="77777777" w:rsidR="00CF2436" w:rsidRPr="002B313E" w:rsidRDefault="00CF2436" w:rsidP="00B93578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</w:t>
            </w:r>
            <w:r w:rsidRPr="002B313E">
              <w:rPr>
                <w:rFonts w:cs="Arial"/>
                <w:noProof/>
                <w:szCs w:val="20"/>
                <w:lang w:val="sl-SI"/>
              </w:rPr>
              <w:t>odja oddelka</w:t>
            </w:r>
          </w:p>
        </w:tc>
        <w:tc>
          <w:tcPr>
            <w:tcW w:w="8080" w:type="dxa"/>
          </w:tcPr>
          <w:p w14:paraId="65E5305C" w14:textId="77777777" w:rsidR="00CF2436" w:rsidRPr="009972A2" w:rsidRDefault="00CF2436" w:rsidP="00B93578">
            <w:pPr>
              <w:rPr>
                <w:rFonts w:cs="Arial"/>
                <w:bCs/>
                <w:noProof/>
                <w:szCs w:val="20"/>
                <w:lang w:val="sl-SI"/>
              </w:rPr>
            </w:pPr>
            <w:r w:rsidRPr="009972A2">
              <w:rPr>
                <w:rFonts w:cs="Arial"/>
                <w:bCs/>
                <w:noProof/>
                <w:szCs w:val="20"/>
                <w:lang w:val="sl-SI"/>
              </w:rPr>
              <w:t>vodi in odloča o vseh upravnih zadevah s področja oddelka</w:t>
            </w:r>
          </w:p>
        </w:tc>
      </w:tr>
      <w:tr w:rsidR="00CF2436" w:rsidRPr="00F4631C" w14:paraId="509BC561" w14:textId="77777777" w:rsidTr="00E27E22">
        <w:tc>
          <w:tcPr>
            <w:tcW w:w="3114" w:type="dxa"/>
          </w:tcPr>
          <w:p w14:paraId="6FA048C2" w14:textId="77777777" w:rsidR="00CF2436" w:rsidRPr="002B313E" w:rsidRDefault="00EF1EDA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Špela Odar</w:t>
            </w:r>
          </w:p>
        </w:tc>
        <w:tc>
          <w:tcPr>
            <w:tcW w:w="2551" w:type="dxa"/>
          </w:tcPr>
          <w:p w14:paraId="73141B48" w14:textId="77777777" w:rsidR="00CF2436" w:rsidRPr="002B313E" w:rsidRDefault="00CF2436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višji svetovalec I</w:t>
            </w:r>
          </w:p>
        </w:tc>
        <w:tc>
          <w:tcPr>
            <w:tcW w:w="8080" w:type="dxa"/>
          </w:tcPr>
          <w:p w14:paraId="65678D12" w14:textId="77777777" w:rsidR="00CF2436" w:rsidRPr="00121AD2" w:rsidRDefault="00CF2436" w:rsidP="00B93578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vodi upravne postopke s področja </w:t>
            </w:r>
            <w:r w:rsidR="00EF1EDA">
              <w:rPr>
                <w:rFonts w:cs="Arial"/>
                <w:bCs/>
                <w:szCs w:val="20"/>
                <w:lang w:val="sl-SI"/>
              </w:rPr>
              <w:t xml:space="preserve">dela </w:t>
            </w:r>
            <w:r>
              <w:rPr>
                <w:rFonts w:cs="Arial"/>
                <w:bCs/>
                <w:szCs w:val="20"/>
                <w:lang w:val="sl-SI"/>
              </w:rPr>
              <w:t>oddelka</w:t>
            </w:r>
          </w:p>
        </w:tc>
      </w:tr>
      <w:tr w:rsidR="00EF1EDA" w:rsidRPr="00A4013E" w14:paraId="108A90E5" w14:textId="77777777" w:rsidTr="00E27E22">
        <w:tc>
          <w:tcPr>
            <w:tcW w:w="3114" w:type="dxa"/>
          </w:tcPr>
          <w:p w14:paraId="02EFEBEA" w14:textId="77777777" w:rsidR="00EF1EDA" w:rsidRPr="002B313E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 Prosen</w:t>
            </w:r>
          </w:p>
        </w:tc>
        <w:tc>
          <w:tcPr>
            <w:tcW w:w="2551" w:type="dxa"/>
          </w:tcPr>
          <w:p w14:paraId="493A2309" w14:textId="77777777" w:rsidR="00EF1EDA" w:rsidRPr="002B313E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višji svetovalec I</w:t>
            </w:r>
          </w:p>
        </w:tc>
        <w:tc>
          <w:tcPr>
            <w:tcW w:w="8080" w:type="dxa"/>
          </w:tcPr>
          <w:p w14:paraId="565EDE7F" w14:textId="77777777" w:rsidR="00EF1EDA" w:rsidRPr="00121AD2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dela oddelka</w:t>
            </w:r>
          </w:p>
        </w:tc>
      </w:tr>
      <w:tr w:rsidR="00EF1EDA" w:rsidRPr="00A4013E" w14:paraId="5F2704B5" w14:textId="77777777" w:rsidTr="00E27E22">
        <w:tc>
          <w:tcPr>
            <w:tcW w:w="3114" w:type="dxa"/>
          </w:tcPr>
          <w:p w14:paraId="2EE5641B" w14:textId="77777777" w:rsidR="00EF1EDA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Mojca Porenta</w:t>
            </w:r>
          </w:p>
        </w:tc>
        <w:tc>
          <w:tcPr>
            <w:tcW w:w="2551" w:type="dxa"/>
          </w:tcPr>
          <w:p w14:paraId="313E1B27" w14:textId="77777777" w:rsidR="00EF1EDA" w:rsidRPr="002B313E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višji svetovalec I</w:t>
            </w:r>
          </w:p>
        </w:tc>
        <w:tc>
          <w:tcPr>
            <w:tcW w:w="8080" w:type="dxa"/>
          </w:tcPr>
          <w:p w14:paraId="36A47B9D" w14:textId="77777777" w:rsidR="00EF1EDA" w:rsidRPr="00121AD2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dela oddelka</w:t>
            </w:r>
          </w:p>
        </w:tc>
      </w:tr>
      <w:tr w:rsidR="00EF1EDA" w:rsidRPr="00D97CEE" w14:paraId="16FE0AAC" w14:textId="77777777" w:rsidTr="00E27E22">
        <w:tc>
          <w:tcPr>
            <w:tcW w:w="3114" w:type="dxa"/>
          </w:tcPr>
          <w:p w14:paraId="76EC8950" w14:textId="77777777" w:rsidR="00EF1EDA" w:rsidRPr="002B313E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Ivica Rant</w:t>
            </w:r>
          </w:p>
        </w:tc>
        <w:tc>
          <w:tcPr>
            <w:tcW w:w="2551" w:type="dxa"/>
          </w:tcPr>
          <w:p w14:paraId="6B5CC20A" w14:textId="77777777" w:rsidR="00EF1EDA" w:rsidRPr="002B313E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višji svetovalec I</w:t>
            </w:r>
          </w:p>
        </w:tc>
        <w:tc>
          <w:tcPr>
            <w:tcW w:w="8080" w:type="dxa"/>
          </w:tcPr>
          <w:p w14:paraId="608CDCC3" w14:textId="77777777" w:rsidR="00EF1EDA" w:rsidRPr="00121AD2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dela oddelka</w:t>
            </w:r>
          </w:p>
        </w:tc>
      </w:tr>
      <w:tr w:rsidR="00EF1EDA" w:rsidRPr="00EA3D12" w14:paraId="386FD7CB" w14:textId="77777777" w:rsidTr="00E27E22">
        <w:tc>
          <w:tcPr>
            <w:tcW w:w="3114" w:type="dxa"/>
          </w:tcPr>
          <w:p w14:paraId="2AEC1631" w14:textId="77777777" w:rsidR="00EF1EDA" w:rsidRPr="002B313E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Ivanka Žgur</w:t>
            </w:r>
          </w:p>
        </w:tc>
        <w:tc>
          <w:tcPr>
            <w:tcW w:w="2551" w:type="dxa"/>
          </w:tcPr>
          <w:p w14:paraId="3E1C27FF" w14:textId="77777777" w:rsidR="00EF1EDA" w:rsidRPr="002B313E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višji svetovalec I</w:t>
            </w:r>
          </w:p>
        </w:tc>
        <w:tc>
          <w:tcPr>
            <w:tcW w:w="8080" w:type="dxa"/>
          </w:tcPr>
          <w:p w14:paraId="59374571" w14:textId="77777777" w:rsidR="00EF1EDA" w:rsidRPr="00121AD2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dela oddelka</w:t>
            </w:r>
          </w:p>
        </w:tc>
      </w:tr>
      <w:tr w:rsidR="00EF1EDA" w:rsidRPr="00EA3D12" w14:paraId="09385F83" w14:textId="77777777" w:rsidTr="00E27E22">
        <w:tc>
          <w:tcPr>
            <w:tcW w:w="3114" w:type="dxa"/>
          </w:tcPr>
          <w:p w14:paraId="35B6551F" w14:textId="77777777" w:rsidR="00EF1EDA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Sergeja Malovrh</w:t>
            </w:r>
          </w:p>
        </w:tc>
        <w:tc>
          <w:tcPr>
            <w:tcW w:w="2551" w:type="dxa"/>
          </w:tcPr>
          <w:p w14:paraId="2EEC5FF4" w14:textId="77777777" w:rsidR="00EF1EDA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080" w:type="dxa"/>
          </w:tcPr>
          <w:p w14:paraId="3D29D760" w14:textId="77777777" w:rsidR="00EF1EDA" w:rsidRPr="00121AD2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dela oddelka</w:t>
            </w:r>
          </w:p>
        </w:tc>
      </w:tr>
      <w:tr w:rsidR="00EF1EDA" w:rsidRPr="00EA3D12" w14:paraId="7E560A79" w14:textId="77777777" w:rsidTr="00E27E22">
        <w:tc>
          <w:tcPr>
            <w:tcW w:w="3114" w:type="dxa"/>
          </w:tcPr>
          <w:p w14:paraId="52B4CBB4" w14:textId="77777777" w:rsidR="00EF1EDA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Majda Tolar</w:t>
            </w:r>
          </w:p>
        </w:tc>
        <w:tc>
          <w:tcPr>
            <w:tcW w:w="2551" w:type="dxa"/>
          </w:tcPr>
          <w:p w14:paraId="7CF78B2F" w14:textId="77777777" w:rsidR="00EF1EDA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080" w:type="dxa"/>
          </w:tcPr>
          <w:p w14:paraId="3FA37F43" w14:textId="77777777" w:rsidR="00EF1EDA" w:rsidRPr="00121AD2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dela oddelka</w:t>
            </w:r>
          </w:p>
        </w:tc>
      </w:tr>
      <w:tr w:rsidR="00EF1EDA" w:rsidRPr="00EA3D12" w14:paraId="2E658545" w14:textId="77777777" w:rsidTr="00E27E22">
        <w:tc>
          <w:tcPr>
            <w:tcW w:w="3114" w:type="dxa"/>
          </w:tcPr>
          <w:p w14:paraId="45DCBBB1" w14:textId="77777777" w:rsidR="00EF1EDA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Mojca Jereb</w:t>
            </w:r>
          </w:p>
        </w:tc>
        <w:tc>
          <w:tcPr>
            <w:tcW w:w="2551" w:type="dxa"/>
          </w:tcPr>
          <w:p w14:paraId="40195955" w14:textId="77777777" w:rsidR="00EF1EDA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080" w:type="dxa"/>
          </w:tcPr>
          <w:p w14:paraId="2784D82A" w14:textId="77777777" w:rsidR="00EF1EDA" w:rsidRPr="00121AD2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dela oddelka</w:t>
            </w:r>
          </w:p>
        </w:tc>
      </w:tr>
      <w:tr w:rsidR="00EF1EDA" w:rsidRPr="00EA3D12" w14:paraId="2F5317EB" w14:textId="77777777" w:rsidTr="00E27E22">
        <w:tc>
          <w:tcPr>
            <w:tcW w:w="3114" w:type="dxa"/>
          </w:tcPr>
          <w:p w14:paraId="07B682E2" w14:textId="77777777" w:rsidR="00EF1EDA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Katarina Krajnik</w:t>
            </w:r>
          </w:p>
        </w:tc>
        <w:tc>
          <w:tcPr>
            <w:tcW w:w="2551" w:type="dxa"/>
          </w:tcPr>
          <w:p w14:paraId="7FC7D145" w14:textId="77777777" w:rsidR="00EF1EDA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080" w:type="dxa"/>
          </w:tcPr>
          <w:p w14:paraId="2FB4349C" w14:textId="77777777" w:rsidR="00EF1EDA" w:rsidRPr="00121AD2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dela oddelka</w:t>
            </w:r>
          </w:p>
        </w:tc>
      </w:tr>
      <w:tr w:rsidR="00EF1EDA" w:rsidRPr="00EA3D12" w14:paraId="470CE42D" w14:textId="77777777" w:rsidTr="00E27E22">
        <w:tc>
          <w:tcPr>
            <w:tcW w:w="3114" w:type="dxa"/>
          </w:tcPr>
          <w:p w14:paraId="21C964A5" w14:textId="77777777" w:rsidR="00EF1EDA" w:rsidRDefault="00EF1EDA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Judita Stanonik</w:t>
            </w:r>
          </w:p>
        </w:tc>
        <w:tc>
          <w:tcPr>
            <w:tcW w:w="2551" w:type="dxa"/>
          </w:tcPr>
          <w:p w14:paraId="4626D25A" w14:textId="77777777" w:rsidR="00EF1EDA" w:rsidRPr="00EF1EDA" w:rsidRDefault="00EF1EDA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refrent I</w:t>
            </w:r>
          </w:p>
        </w:tc>
        <w:tc>
          <w:tcPr>
            <w:tcW w:w="8080" w:type="dxa"/>
          </w:tcPr>
          <w:p w14:paraId="5A609A50" w14:textId="77777777" w:rsidR="00EF1EDA" w:rsidRDefault="00EF1EDA" w:rsidP="00B93578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noProof/>
                <w:lang w:val="sl-SI"/>
              </w:rPr>
              <w:t>vodi enostavne upravne postopke s področja dela oddelka</w:t>
            </w:r>
          </w:p>
        </w:tc>
      </w:tr>
    </w:tbl>
    <w:p w14:paraId="549A6884" w14:textId="4C65B67C" w:rsidR="007D10E9" w:rsidRDefault="007D10E9" w:rsidP="00FD0788">
      <w:pPr>
        <w:pStyle w:val="podpisi"/>
        <w:ind w:left="142"/>
        <w:jc w:val="both"/>
        <w:rPr>
          <w:b/>
          <w:bCs/>
          <w:lang w:val="sl-SI"/>
        </w:rPr>
      </w:pPr>
    </w:p>
    <w:p w14:paraId="75167FB2" w14:textId="77777777" w:rsidR="009F4C15" w:rsidRDefault="009F4C15" w:rsidP="00FD0788">
      <w:pPr>
        <w:pStyle w:val="podpisi"/>
        <w:ind w:left="142"/>
        <w:jc w:val="both"/>
        <w:rPr>
          <w:b/>
          <w:bCs/>
          <w:lang w:val="sl-SI"/>
        </w:rPr>
      </w:pPr>
    </w:p>
    <w:p w14:paraId="42A86572" w14:textId="77777777" w:rsidR="00CF2436" w:rsidRPr="00594610" w:rsidRDefault="00CF2436" w:rsidP="00FD0788">
      <w:pPr>
        <w:pStyle w:val="podpisi"/>
        <w:ind w:left="142"/>
        <w:jc w:val="both"/>
        <w:rPr>
          <w:b/>
          <w:bCs/>
          <w:lang w:val="sl-SI"/>
        </w:rPr>
      </w:pPr>
      <w:r w:rsidRPr="00594610">
        <w:rPr>
          <w:b/>
          <w:bCs/>
          <w:lang w:val="sl-SI"/>
        </w:rPr>
        <w:t xml:space="preserve">ODDELEK ZA </w:t>
      </w:r>
      <w:r w:rsidR="00EF1EDA">
        <w:rPr>
          <w:b/>
          <w:bCs/>
          <w:lang w:val="sl-SI"/>
        </w:rPr>
        <w:t>OBČO UPRAVO IN SKUPNE ZADEVE</w:t>
      </w:r>
    </w:p>
    <w:tbl>
      <w:tblPr>
        <w:tblStyle w:val="Tabelamrea"/>
        <w:tblW w:w="13739" w:type="dxa"/>
        <w:tblInd w:w="137" w:type="dxa"/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4"/>
      </w:tblGrid>
      <w:tr w:rsidR="00CF2436" w:rsidRPr="005038E2" w14:paraId="74D28F2C" w14:textId="77777777" w:rsidTr="00E27E22">
        <w:trPr>
          <w:tblHeader/>
        </w:trPr>
        <w:tc>
          <w:tcPr>
            <w:tcW w:w="3114" w:type="dxa"/>
          </w:tcPr>
          <w:p w14:paraId="5148A9EB" w14:textId="77777777" w:rsidR="00CF2436" w:rsidRPr="00563D4E" w:rsidRDefault="00CF2436" w:rsidP="00B93578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51" w:type="dxa"/>
          </w:tcPr>
          <w:p w14:paraId="6BAB7E9A" w14:textId="77777777" w:rsidR="00CF2436" w:rsidRPr="00563D4E" w:rsidRDefault="00CF2436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4" w:type="dxa"/>
          </w:tcPr>
          <w:p w14:paraId="2D24B8CE" w14:textId="77777777" w:rsidR="00CF2436" w:rsidRPr="00563D4E" w:rsidRDefault="00CF2436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CF2436" w:rsidRPr="00BD6A45" w14:paraId="348E0757" w14:textId="77777777" w:rsidTr="00E27E22">
        <w:tc>
          <w:tcPr>
            <w:tcW w:w="3114" w:type="dxa"/>
          </w:tcPr>
          <w:p w14:paraId="4CCB911B" w14:textId="77777777" w:rsidR="00CF2436" w:rsidRPr="002B313E" w:rsidRDefault="00EF1EDA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Tanja Oman</w:t>
            </w:r>
          </w:p>
        </w:tc>
        <w:tc>
          <w:tcPr>
            <w:tcW w:w="2551" w:type="dxa"/>
          </w:tcPr>
          <w:p w14:paraId="388A980B" w14:textId="77777777" w:rsidR="00CF2436" w:rsidRPr="002B313E" w:rsidRDefault="00CF2436" w:rsidP="00B93578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</w:t>
            </w:r>
            <w:r w:rsidRPr="002B313E">
              <w:rPr>
                <w:rFonts w:cs="Arial"/>
                <w:noProof/>
                <w:szCs w:val="20"/>
                <w:lang w:val="sl-SI"/>
              </w:rPr>
              <w:t>odja oddelka</w:t>
            </w:r>
          </w:p>
        </w:tc>
        <w:tc>
          <w:tcPr>
            <w:tcW w:w="8074" w:type="dxa"/>
          </w:tcPr>
          <w:p w14:paraId="37F7B2AA" w14:textId="77777777" w:rsidR="00CF2436" w:rsidRPr="009972A2" w:rsidRDefault="00CF2436" w:rsidP="00B93578">
            <w:pPr>
              <w:rPr>
                <w:rFonts w:cs="Arial"/>
                <w:bCs/>
                <w:noProof/>
                <w:szCs w:val="20"/>
                <w:lang w:val="sl-SI"/>
              </w:rPr>
            </w:pPr>
            <w:r w:rsidRPr="009972A2">
              <w:rPr>
                <w:rFonts w:cs="Arial"/>
                <w:bCs/>
                <w:noProof/>
                <w:szCs w:val="20"/>
                <w:lang w:val="sl-SI"/>
              </w:rPr>
              <w:t>vodi in odloča o vseh upravnih zadevah s področja oddelka</w:t>
            </w:r>
          </w:p>
        </w:tc>
      </w:tr>
      <w:tr w:rsidR="008B460A" w:rsidRPr="00F4631C" w14:paraId="5E964593" w14:textId="77777777" w:rsidTr="00E27E22">
        <w:tc>
          <w:tcPr>
            <w:tcW w:w="3114" w:type="dxa"/>
          </w:tcPr>
          <w:p w14:paraId="47BC5771" w14:textId="77777777" w:rsidR="008B460A" w:rsidRPr="002B313E" w:rsidRDefault="008B460A" w:rsidP="008B460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Marija Šlegel</w:t>
            </w:r>
          </w:p>
        </w:tc>
        <w:tc>
          <w:tcPr>
            <w:tcW w:w="2551" w:type="dxa"/>
          </w:tcPr>
          <w:p w14:paraId="1F7364CB" w14:textId="77777777" w:rsidR="008B460A" w:rsidRPr="002B313E" w:rsidRDefault="008B460A" w:rsidP="008B460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074" w:type="dxa"/>
          </w:tcPr>
          <w:p w14:paraId="28EE71F3" w14:textId="77777777" w:rsidR="008B460A" w:rsidRPr="00121AD2" w:rsidRDefault="008B460A" w:rsidP="008B460A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dela oddelka</w:t>
            </w:r>
          </w:p>
        </w:tc>
      </w:tr>
    </w:tbl>
    <w:p w14:paraId="45F8117D" w14:textId="77777777" w:rsidR="00CF2436" w:rsidRDefault="00CF2436" w:rsidP="00484E26">
      <w:pPr>
        <w:pStyle w:val="podpisi"/>
        <w:rPr>
          <w:lang w:val="sl-SI"/>
        </w:rPr>
      </w:pPr>
    </w:p>
    <w:sectPr w:rsidR="00CF2436" w:rsidSect="00154885">
      <w:headerReference w:type="default" r:id="rId7"/>
      <w:footerReference w:type="default" r:id="rId8"/>
      <w:headerReference w:type="first" r:id="rId9"/>
      <w:pgSz w:w="16840" w:h="11900" w:orient="landscape" w:code="9"/>
      <w:pgMar w:top="1701" w:right="1389" w:bottom="1701" w:left="1560" w:header="6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3BC64" w14:textId="77777777" w:rsidR="00EA3D12" w:rsidRDefault="00EA3D12">
      <w:r>
        <w:separator/>
      </w:r>
    </w:p>
  </w:endnote>
  <w:endnote w:type="continuationSeparator" w:id="0">
    <w:p w14:paraId="6C90DB6C" w14:textId="77777777" w:rsidR="00EA3D12" w:rsidRDefault="00EA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459C" w14:textId="77777777" w:rsidR="009F55EF" w:rsidRDefault="009F55EF" w:rsidP="005A5387">
    <w:pPr>
      <w:pStyle w:val="Noga"/>
      <w:tabs>
        <w:tab w:val="clear" w:pos="4320"/>
        <w:tab w:val="clear" w:pos="8640"/>
        <w:tab w:val="center" w:pos="8222"/>
      </w:tabs>
    </w:pPr>
    <w:r w:rsidRPr="006C68C3">
      <w:rPr>
        <w:rFonts w:cs="Arial"/>
        <w:szCs w:val="20"/>
      </w:rPr>
      <w:tab/>
    </w:r>
    <w:r w:rsidRPr="006C68C3">
      <w:rPr>
        <w:rFonts w:cs="Arial"/>
        <w:szCs w:val="20"/>
      </w:rPr>
      <w:fldChar w:fldCharType="begin"/>
    </w:r>
    <w:r w:rsidRPr="006C68C3">
      <w:rPr>
        <w:rFonts w:cs="Arial"/>
        <w:szCs w:val="20"/>
      </w:rPr>
      <w:instrText xml:space="preserve"> PAGE  \* Arabic  \* MERGEFORMAT </w:instrText>
    </w:r>
    <w:r w:rsidRPr="006C68C3">
      <w:rPr>
        <w:rFonts w:cs="Arial"/>
        <w:szCs w:val="20"/>
      </w:rPr>
      <w:fldChar w:fldCharType="separate"/>
    </w:r>
    <w:r w:rsidR="007E230E" w:rsidRPr="007E230E">
      <w:rPr>
        <w:rFonts w:cs="Arial"/>
        <w:noProof/>
      </w:rPr>
      <w:t>2</w:t>
    </w:r>
    <w:r w:rsidRPr="006C68C3">
      <w:rPr>
        <w:rFonts w:cs="Arial"/>
        <w:szCs w:val="20"/>
      </w:rPr>
      <w:fldChar w:fldCharType="end"/>
    </w:r>
    <w:r w:rsidRPr="006C68C3">
      <w:rPr>
        <w:rFonts w:cs="Arial"/>
        <w:szCs w:val="20"/>
      </w:rPr>
      <w:t>/</w:t>
    </w:r>
    <w:r w:rsidRPr="006C68C3">
      <w:rPr>
        <w:rFonts w:cs="Arial"/>
        <w:szCs w:val="20"/>
      </w:rPr>
      <w:fldChar w:fldCharType="begin"/>
    </w:r>
    <w:r w:rsidRPr="006C68C3">
      <w:rPr>
        <w:rFonts w:cs="Arial"/>
        <w:szCs w:val="20"/>
      </w:rPr>
      <w:instrText xml:space="preserve"> NUMPAGES  \* Arabic  \* MERGEFORMAT </w:instrText>
    </w:r>
    <w:r w:rsidRPr="006C68C3">
      <w:rPr>
        <w:rFonts w:cs="Arial"/>
        <w:szCs w:val="20"/>
      </w:rPr>
      <w:fldChar w:fldCharType="separate"/>
    </w:r>
    <w:r w:rsidR="007E230E">
      <w:rPr>
        <w:rFonts w:cs="Arial"/>
        <w:noProof/>
        <w:szCs w:val="20"/>
      </w:rPr>
      <w:t>2</w:t>
    </w:r>
    <w:r w:rsidRPr="006C68C3">
      <w:rPr>
        <w:rFonts w:cs="Aria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B044" w14:textId="77777777" w:rsidR="00EA3D12" w:rsidRDefault="00EA3D12">
      <w:r>
        <w:separator/>
      </w:r>
    </w:p>
  </w:footnote>
  <w:footnote w:type="continuationSeparator" w:id="0">
    <w:p w14:paraId="59AE0B5D" w14:textId="77777777" w:rsidR="00EA3D12" w:rsidRDefault="00EA3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7F32" w14:textId="77777777" w:rsidR="009F55EF" w:rsidRPr="00110CBD" w:rsidRDefault="009F55E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9F55EF" w:rsidRPr="008F3500" w14:paraId="4AE2AC56" w14:textId="77777777" w:rsidTr="00416500">
      <w:trPr>
        <w:trHeight w:hRule="exact" w:val="847"/>
      </w:trPr>
      <w:tc>
        <w:tcPr>
          <w:tcW w:w="567" w:type="dxa"/>
        </w:tcPr>
        <w:p w14:paraId="3307BCCC" w14:textId="77777777" w:rsidR="009F55EF" w:rsidRPr="008F3500" w:rsidRDefault="009F55E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74FA2AFE" w14:textId="77777777" w:rsidR="008B00B5" w:rsidRDefault="0041650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D5B40F0" wp14:editId="20D7135A">
          <wp:simplePos x="0" y="0"/>
          <wp:positionH relativeFrom="page">
            <wp:posOffset>80010</wp:posOffset>
          </wp:positionH>
          <wp:positionV relativeFrom="page">
            <wp:align>top</wp:align>
          </wp:positionV>
          <wp:extent cx="4321810" cy="972185"/>
          <wp:effectExtent l="0" t="0" r="2540" b="0"/>
          <wp:wrapSquare wrapText="bothSides"/>
          <wp:docPr id="23" name="Slika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50449D" w14:textId="77777777" w:rsidR="008B00B5" w:rsidRDefault="008B00B5" w:rsidP="008B00B5">
    <w:pPr>
      <w:pStyle w:val="Glava"/>
      <w:tabs>
        <w:tab w:val="clear" w:pos="4320"/>
        <w:tab w:val="clear" w:pos="8640"/>
        <w:tab w:val="left" w:pos="5112"/>
      </w:tabs>
      <w:spacing w:before="120" w:line="380" w:lineRule="exact"/>
      <w:rPr>
        <w:rFonts w:cs="Arial"/>
        <w:sz w:val="16"/>
        <w:lang w:val="sl-SI"/>
      </w:rPr>
    </w:pPr>
  </w:p>
  <w:p w14:paraId="6E651C11" w14:textId="77777777" w:rsidR="009F55EF" w:rsidRPr="008F3500" w:rsidRDefault="00EA3D1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    </w:t>
    </w:r>
    <w:r w:rsidR="009F55EF">
      <w:rPr>
        <w:rFonts w:cs="Arial"/>
        <w:sz w:val="16"/>
        <w:lang w:val="sl-SI"/>
      </w:rPr>
      <w:t>Poljanska cesta 2</w:t>
    </w:r>
    <w:r w:rsidR="009F55EF" w:rsidRPr="008F3500">
      <w:rPr>
        <w:rFonts w:cs="Arial"/>
        <w:sz w:val="16"/>
        <w:lang w:val="sl-SI"/>
      </w:rPr>
      <w:t xml:space="preserve">, </w:t>
    </w:r>
    <w:r w:rsidR="009F55EF">
      <w:rPr>
        <w:rFonts w:cs="Arial"/>
        <w:sz w:val="16"/>
        <w:lang w:val="sl-SI"/>
      </w:rPr>
      <w:t>4220 Škofja Loka</w:t>
    </w:r>
    <w:r w:rsidR="009F55EF"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="009F55EF" w:rsidRPr="008F3500">
      <w:rPr>
        <w:rFonts w:cs="Arial"/>
        <w:sz w:val="16"/>
        <w:lang w:val="sl-SI"/>
      </w:rPr>
      <w:t xml:space="preserve">T: </w:t>
    </w:r>
    <w:r w:rsidR="009F55EF">
      <w:rPr>
        <w:rFonts w:cs="Arial"/>
        <w:sz w:val="16"/>
        <w:lang w:val="sl-SI"/>
      </w:rPr>
      <w:t>04 511 23 60</w:t>
    </w:r>
  </w:p>
  <w:p w14:paraId="37F29AA2" w14:textId="77777777" w:rsidR="009F55EF" w:rsidRPr="008F3500" w:rsidRDefault="009F55E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EA3D12">
      <w:rPr>
        <w:rFonts w:cs="Arial"/>
        <w:sz w:val="16"/>
        <w:lang w:val="sl-SI"/>
      </w:rPr>
      <w:tab/>
    </w:r>
    <w:r w:rsidR="00EA3D12">
      <w:rPr>
        <w:rFonts w:cs="Arial"/>
        <w:sz w:val="16"/>
        <w:lang w:val="sl-SI"/>
      </w:rPr>
      <w:tab/>
    </w:r>
    <w:r w:rsidR="00EA3D12"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F: </w:t>
    </w:r>
    <w:r>
      <w:rPr>
        <w:rFonts w:cs="Arial"/>
        <w:sz w:val="16"/>
        <w:lang w:val="sl-SI"/>
      </w:rPr>
      <w:t>04 512 44 23</w:t>
    </w:r>
    <w:r w:rsidRPr="008F3500">
      <w:rPr>
        <w:rFonts w:cs="Arial"/>
        <w:sz w:val="16"/>
        <w:lang w:val="sl-SI"/>
      </w:rPr>
      <w:t xml:space="preserve"> </w:t>
    </w:r>
  </w:p>
  <w:p w14:paraId="71230666" w14:textId="77777777" w:rsidR="009F55EF" w:rsidRPr="008F3500" w:rsidRDefault="009F55E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EA3D12">
      <w:rPr>
        <w:rFonts w:cs="Arial"/>
        <w:sz w:val="16"/>
        <w:lang w:val="sl-SI"/>
      </w:rPr>
      <w:tab/>
    </w:r>
    <w:r w:rsidR="00EA3D12">
      <w:rPr>
        <w:rFonts w:cs="Arial"/>
        <w:sz w:val="16"/>
        <w:lang w:val="sl-SI"/>
      </w:rPr>
      <w:tab/>
    </w:r>
    <w:r w:rsidR="00EA3D12"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ue.skofjaloka@gov.si</w:t>
    </w:r>
  </w:p>
  <w:p w14:paraId="67B9772E" w14:textId="77777777" w:rsidR="001263EC" w:rsidRPr="00EA3D12" w:rsidRDefault="009F55EF" w:rsidP="001263EC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 w:rsidRPr="00EA3D12">
      <w:rPr>
        <w:rFonts w:cs="Arial"/>
        <w:sz w:val="16"/>
        <w:lang w:val="sl-SI"/>
      </w:rPr>
      <w:tab/>
    </w:r>
    <w:r w:rsidR="00EA3D12" w:rsidRPr="00EA3D12">
      <w:rPr>
        <w:rFonts w:cs="Arial"/>
        <w:sz w:val="16"/>
        <w:lang w:val="sl-SI"/>
      </w:rPr>
      <w:tab/>
      <w:t xml:space="preserve">                                               </w:t>
    </w:r>
    <w:hyperlink r:id="rId2" w:history="1">
      <w:r w:rsidR="00EA3D12" w:rsidRPr="00EA3D12">
        <w:rPr>
          <w:rStyle w:val="Hiperpovezava"/>
          <w:rFonts w:cs="Arial"/>
          <w:color w:val="auto"/>
          <w:sz w:val="16"/>
          <w:u w:val="none"/>
          <w:lang w:val="sl-SI"/>
        </w:rPr>
        <w:t>www.gov.si/drzavni-organi/</w:t>
      </w:r>
    </w:hyperlink>
    <w:r w:rsidR="001263EC" w:rsidRPr="00EA3D12">
      <w:rPr>
        <w:rFonts w:cs="Arial"/>
        <w:sz w:val="16"/>
        <w:lang w:val="sl-SI"/>
      </w:rPr>
      <w:t>upravne-enote/skofja-loka/</w:t>
    </w:r>
  </w:p>
  <w:p w14:paraId="511E10ED" w14:textId="77777777" w:rsidR="001263EC" w:rsidRDefault="001263EC" w:rsidP="001263EC">
    <w:pPr>
      <w:pStyle w:val="Glava"/>
      <w:tabs>
        <w:tab w:val="clear" w:pos="4320"/>
        <w:tab w:val="left" w:pos="5112"/>
      </w:tabs>
      <w:rPr>
        <w:lang w:val="sl-SI"/>
      </w:rPr>
    </w:pPr>
  </w:p>
  <w:p w14:paraId="097C3F8C" w14:textId="77777777" w:rsidR="00D20BF1" w:rsidRPr="008F3500" w:rsidRDefault="00D20BF1" w:rsidP="00D20BF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AD7D39"/>
    <w:multiLevelType w:val="hybridMultilevel"/>
    <w:tmpl w:val="A2701F9A"/>
    <w:lvl w:ilvl="0" w:tplc="0424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4" w15:restartNumberingAfterBreak="0">
    <w:nsid w:val="35A123F1"/>
    <w:multiLevelType w:val="hybridMultilevel"/>
    <w:tmpl w:val="A2261B7E"/>
    <w:lvl w:ilvl="0" w:tplc="9B78D4E0">
      <w:start w:val="7"/>
      <w:numFmt w:val="bullet"/>
      <w:lvlText w:val=""/>
      <w:lvlJc w:val="left"/>
      <w:pPr>
        <w:tabs>
          <w:tab w:val="num" w:pos="-720"/>
        </w:tabs>
        <w:ind w:left="709" w:hanging="349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45740"/>
    <w:multiLevelType w:val="hybridMultilevel"/>
    <w:tmpl w:val="7C6A7DDE"/>
    <w:lvl w:ilvl="0" w:tplc="9B78D4E0">
      <w:start w:val="7"/>
      <w:numFmt w:val="bullet"/>
      <w:lvlText w:val=""/>
      <w:lvlJc w:val="left"/>
      <w:pPr>
        <w:tabs>
          <w:tab w:val="num" w:pos="-360"/>
        </w:tabs>
        <w:ind w:left="1069" w:hanging="349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EF68B1"/>
    <w:multiLevelType w:val="hybridMultilevel"/>
    <w:tmpl w:val="1196F5A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1EDD"/>
    <w:rsid w:val="000230E5"/>
    <w:rsid w:val="00023A88"/>
    <w:rsid w:val="00033AD5"/>
    <w:rsid w:val="00041464"/>
    <w:rsid w:val="000749D6"/>
    <w:rsid w:val="000A7238"/>
    <w:rsid w:val="000F6943"/>
    <w:rsid w:val="001074D9"/>
    <w:rsid w:val="001263EC"/>
    <w:rsid w:val="001357B2"/>
    <w:rsid w:val="00135BBB"/>
    <w:rsid w:val="00154885"/>
    <w:rsid w:val="0017478F"/>
    <w:rsid w:val="00190457"/>
    <w:rsid w:val="001E659A"/>
    <w:rsid w:val="00202791"/>
    <w:rsid w:val="00202A77"/>
    <w:rsid w:val="00271CE5"/>
    <w:rsid w:val="00282020"/>
    <w:rsid w:val="00290B23"/>
    <w:rsid w:val="002A2B69"/>
    <w:rsid w:val="002F1539"/>
    <w:rsid w:val="00335A24"/>
    <w:rsid w:val="003455D0"/>
    <w:rsid w:val="00346A40"/>
    <w:rsid w:val="003566D3"/>
    <w:rsid w:val="003636BF"/>
    <w:rsid w:val="00371442"/>
    <w:rsid w:val="003845B4"/>
    <w:rsid w:val="00387B1A"/>
    <w:rsid w:val="003C5EE5"/>
    <w:rsid w:val="003E1C74"/>
    <w:rsid w:val="003F0C90"/>
    <w:rsid w:val="004038BE"/>
    <w:rsid w:val="00416500"/>
    <w:rsid w:val="00422784"/>
    <w:rsid w:val="004657EE"/>
    <w:rsid w:val="00484E26"/>
    <w:rsid w:val="00496F7E"/>
    <w:rsid w:val="004F6BC8"/>
    <w:rsid w:val="00526246"/>
    <w:rsid w:val="0054167A"/>
    <w:rsid w:val="00567106"/>
    <w:rsid w:val="005A5387"/>
    <w:rsid w:val="005E1D3C"/>
    <w:rsid w:val="005E27BA"/>
    <w:rsid w:val="00625AE6"/>
    <w:rsid w:val="00632253"/>
    <w:rsid w:val="00642714"/>
    <w:rsid w:val="006455CE"/>
    <w:rsid w:val="00655841"/>
    <w:rsid w:val="0068146B"/>
    <w:rsid w:val="006827C3"/>
    <w:rsid w:val="006B05D5"/>
    <w:rsid w:val="006C418B"/>
    <w:rsid w:val="006C6EA1"/>
    <w:rsid w:val="006F5DE6"/>
    <w:rsid w:val="00702852"/>
    <w:rsid w:val="00730D2C"/>
    <w:rsid w:val="00733017"/>
    <w:rsid w:val="00783310"/>
    <w:rsid w:val="00790D44"/>
    <w:rsid w:val="007A4A6D"/>
    <w:rsid w:val="007D0C78"/>
    <w:rsid w:val="007D10E9"/>
    <w:rsid w:val="007D1BCF"/>
    <w:rsid w:val="007D75CF"/>
    <w:rsid w:val="007E0440"/>
    <w:rsid w:val="007E230E"/>
    <w:rsid w:val="007E3B52"/>
    <w:rsid w:val="007E6DC5"/>
    <w:rsid w:val="00801AAF"/>
    <w:rsid w:val="00804D4F"/>
    <w:rsid w:val="00805FD9"/>
    <w:rsid w:val="00817B0C"/>
    <w:rsid w:val="008376EE"/>
    <w:rsid w:val="0088043C"/>
    <w:rsid w:val="00884889"/>
    <w:rsid w:val="008906C9"/>
    <w:rsid w:val="00895833"/>
    <w:rsid w:val="008B00B5"/>
    <w:rsid w:val="008B460A"/>
    <w:rsid w:val="008C5738"/>
    <w:rsid w:val="008D04F0"/>
    <w:rsid w:val="008F3500"/>
    <w:rsid w:val="00924E3C"/>
    <w:rsid w:val="00946066"/>
    <w:rsid w:val="0095094D"/>
    <w:rsid w:val="009612BB"/>
    <w:rsid w:val="009C740A"/>
    <w:rsid w:val="009F4C15"/>
    <w:rsid w:val="009F55EF"/>
    <w:rsid w:val="00A125C5"/>
    <w:rsid w:val="00A2451C"/>
    <w:rsid w:val="00A4013E"/>
    <w:rsid w:val="00A57581"/>
    <w:rsid w:val="00A65EE7"/>
    <w:rsid w:val="00A70133"/>
    <w:rsid w:val="00A770A6"/>
    <w:rsid w:val="00A813B1"/>
    <w:rsid w:val="00AA5E1C"/>
    <w:rsid w:val="00AB36C4"/>
    <w:rsid w:val="00AB6F31"/>
    <w:rsid w:val="00AC32B2"/>
    <w:rsid w:val="00B17141"/>
    <w:rsid w:val="00B31575"/>
    <w:rsid w:val="00B8547D"/>
    <w:rsid w:val="00B85847"/>
    <w:rsid w:val="00B94881"/>
    <w:rsid w:val="00BA6304"/>
    <w:rsid w:val="00BA688F"/>
    <w:rsid w:val="00BD6A45"/>
    <w:rsid w:val="00C174FF"/>
    <w:rsid w:val="00C250D5"/>
    <w:rsid w:val="00C35666"/>
    <w:rsid w:val="00C65DC5"/>
    <w:rsid w:val="00C80CE7"/>
    <w:rsid w:val="00C84B07"/>
    <w:rsid w:val="00C92898"/>
    <w:rsid w:val="00C92D26"/>
    <w:rsid w:val="00CA4340"/>
    <w:rsid w:val="00CB785D"/>
    <w:rsid w:val="00CE5238"/>
    <w:rsid w:val="00CE7514"/>
    <w:rsid w:val="00CF2436"/>
    <w:rsid w:val="00D04605"/>
    <w:rsid w:val="00D145CB"/>
    <w:rsid w:val="00D20BF1"/>
    <w:rsid w:val="00D20D4E"/>
    <w:rsid w:val="00D248DE"/>
    <w:rsid w:val="00D42095"/>
    <w:rsid w:val="00D55249"/>
    <w:rsid w:val="00D666E2"/>
    <w:rsid w:val="00D8542D"/>
    <w:rsid w:val="00D97CEE"/>
    <w:rsid w:val="00DB1918"/>
    <w:rsid w:val="00DB4281"/>
    <w:rsid w:val="00DC5EFD"/>
    <w:rsid w:val="00DC6A71"/>
    <w:rsid w:val="00E0357D"/>
    <w:rsid w:val="00E27E22"/>
    <w:rsid w:val="00E40599"/>
    <w:rsid w:val="00E4315E"/>
    <w:rsid w:val="00EA3D12"/>
    <w:rsid w:val="00ED1C3E"/>
    <w:rsid w:val="00ED40BA"/>
    <w:rsid w:val="00EE0972"/>
    <w:rsid w:val="00EF1EDA"/>
    <w:rsid w:val="00EF7D10"/>
    <w:rsid w:val="00F05EC4"/>
    <w:rsid w:val="00F114C5"/>
    <w:rsid w:val="00F240BB"/>
    <w:rsid w:val="00F3340B"/>
    <w:rsid w:val="00F4631C"/>
    <w:rsid w:val="00F57FED"/>
    <w:rsid w:val="00F67164"/>
    <w:rsid w:val="00F96D97"/>
    <w:rsid w:val="00FD0788"/>
    <w:rsid w:val="00FE49D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802E8FC"/>
  <w15:chartTrackingRefBased/>
  <w15:docId w15:val="{85C429C1-EAE5-4D73-987A-20D781B0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F2436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54885"/>
    <w:pPr>
      <w:keepNext/>
      <w:spacing w:before="240" w:after="60"/>
      <w:jc w:val="center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946066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1263EC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A3D12"/>
    <w:rPr>
      <w:color w:val="605E5C"/>
      <w:shd w:val="clear" w:color="auto" w:fill="E1DFDD"/>
    </w:rPr>
  </w:style>
  <w:style w:type="character" w:customStyle="1" w:styleId="Naslov1Znak">
    <w:name w:val="Naslov 1 Znak"/>
    <w:aliases w:val="NASLOV Znak"/>
    <w:link w:val="Naslov1"/>
    <w:rsid w:val="00154885"/>
    <w:rPr>
      <w:rFonts w:ascii="Arial" w:hAnsi="Arial"/>
      <w:b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/drzavni-organi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639</Words>
  <Characters>3628</Characters>
  <Application>Microsoft Office Word</Application>
  <DocSecurity>4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4259</CharactersWithSpaces>
  <SharedDoc>false</SharedDoc>
  <HLinks>
    <vt:vector size="6" baseType="variant">
      <vt:variant>
        <vt:i4>4980767</vt:i4>
      </vt:variant>
      <vt:variant>
        <vt:i4>6</vt:i4>
      </vt:variant>
      <vt:variant>
        <vt:i4>0</vt:i4>
      </vt:variant>
      <vt:variant>
        <vt:i4>5</vt:i4>
      </vt:variant>
      <vt:variant>
        <vt:lpwstr>http://www.gov.si/drzavni-organi/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Marija Šlegel</dc:creator>
  <cp:keywords/>
  <cp:lastModifiedBy>Vesna Pavlič</cp:lastModifiedBy>
  <cp:revision>2</cp:revision>
  <cp:lastPrinted>2022-03-03T07:31:00Z</cp:lastPrinted>
  <dcterms:created xsi:type="dcterms:W3CDTF">2022-07-04T10:58:00Z</dcterms:created>
  <dcterms:modified xsi:type="dcterms:W3CDTF">2022-07-04T10:58:00Z</dcterms:modified>
</cp:coreProperties>
</file>