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397AA9" w:rsidP="008E0D92" w14:paraId="7492AE6B" w14:textId="77777777">
      <w:pPr>
        <w:pStyle w:val="datumtevilka"/>
        <w:rPr>
          <w:rFonts w:ascii="Arial" w:eastAsia="Arial" w:hAnsi="Arial" w:cs="Arial"/>
          <w:b w:val="0"/>
          <w:i w:val="0"/>
          <w:color w:val="auto"/>
          <w:sz w:val="20"/>
          <w:u w:val="none"/>
        </w:rPr>
      </w:pPr>
    </w:p>
    <w:p w:rsidR="00093F1D" w:rsidP="008E0D92" w14:paraId="3A3A321D" w14:textId="77777777">
      <w:pPr>
        <w:pStyle w:val="datumtevilka"/>
      </w:pPr>
    </w:p>
    <w:p w:rsidR="004F50E6" w:rsidP="008E0D92" w14:paraId="65A14418" w14:textId="77777777">
      <w:pPr>
        <w:pStyle w:val="datumtevilka"/>
      </w:pPr>
    </w:p>
    <w:p w:rsidR="004F50E6" w:rsidP="008E0D92" w14:paraId="76BE4A72" w14:textId="77777777">
      <w:pPr>
        <w:pStyle w:val="datumtevilka"/>
      </w:pPr>
    </w:p>
    <w:p w:rsidR="00631A40" w:rsidP="008E0D92" w14:paraId="7D3AEFAC" w14:textId="77777777">
      <w:pPr>
        <w:pStyle w:val="datumtevilka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645"/>
      </w:tblGrid>
      <w:tr w14:paraId="69B195F4" w14:textId="77777777" w:rsidTr="00A16AD6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</w:tcPr>
          <w:p w:rsidR="00463235" w:rsidP="008E0D92" w14:paraId="590987DA" w14:textId="77777777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:rsidR="00463235" w:rsidP="008E0D92" w14:paraId="5DADA576" w14:textId="77777777">
            <w:pPr>
              <w:pStyle w:val="datumtevilka"/>
            </w:pPr>
            <w:bookmarkStart w:id="0" w:name="KlasSt"/>
            <w:r>
              <w:t>110-7/2026-6249-14</w:t>
            </w:r>
            <w:bookmarkEnd w:id="0"/>
          </w:p>
        </w:tc>
      </w:tr>
      <w:tr w14:paraId="354B2094" w14:textId="77777777" w:rsidTr="00A16AD6">
        <w:tblPrEx>
          <w:tblW w:w="0" w:type="auto"/>
          <w:tblInd w:w="-147" w:type="dxa"/>
          <w:tblLook w:val="04A0"/>
        </w:tblPrEx>
        <w:tc>
          <w:tcPr>
            <w:tcW w:w="1843" w:type="dxa"/>
          </w:tcPr>
          <w:p w:rsidR="00463235" w:rsidP="008E0D92" w14:paraId="5CD295AB" w14:textId="77777777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:rsidR="00463235" w:rsidP="008E0D92" w14:paraId="15C4ADC5" w14:textId="77777777">
            <w:pPr>
              <w:pStyle w:val="datumtevilka"/>
            </w:pPr>
            <w:bookmarkStart w:id="1" w:name="DatumDokumenta"/>
            <w:r>
              <w:t>14. 05. 2026</w:t>
            </w:r>
            <w:bookmarkEnd w:id="1"/>
          </w:p>
        </w:tc>
      </w:tr>
    </w:tbl>
    <w:p w:rsidR="00463235" w:rsidP="008E0D92" w14:paraId="1E2DA895" w14:textId="77777777">
      <w:pPr>
        <w:pStyle w:val="datumtevilka"/>
      </w:pPr>
    </w:p>
    <w:p w:rsidR="00093F1D" w:rsidP="008E0D92" w14:paraId="58A9154C" w14:textId="77777777">
      <w:pPr>
        <w:pStyle w:val="datumtevilka"/>
        <w:rPr>
          <w:b/>
          <w:bCs/>
        </w:rPr>
      </w:pPr>
    </w:p>
    <w:p w:rsidR="00093F1D" w:rsidP="008E0D92" w14:paraId="69A2F526" w14:textId="77777777">
      <w:pPr>
        <w:pStyle w:val="datumtevilka"/>
        <w:rPr>
          <w:b/>
          <w:bCs/>
        </w:rPr>
      </w:pPr>
    </w:p>
    <w:p w:rsidR="000B38EE" w:rsidP="008E0D92" w14:paraId="2BA3AC44" w14:textId="77777777">
      <w:pPr>
        <w:pStyle w:val="datumtevilka"/>
        <w:rPr>
          <w:b/>
          <w:bCs/>
        </w:rPr>
      </w:pPr>
    </w:p>
    <w:p w:rsidR="00A16AD6" w:rsidRPr="00A16AD6" w:rsidP="008E0D92" w14:paraId="4114710A" w14:textId="77777777">
      <w:pPr>
        <w:pStyle w:val="datumtevilka"/>
        <w:rPr>
          <w:b/>
          <w:bCs/>
        </w:rPr>
      </w:pPr>
      <w:r w:rsidRPr="00A16AD6">
        <w:rPr>
          <w:b/>
          <w:bCs/>
        </w:rPr>
        <w:t>Zadeva:</w:t>
      </w:r>
      <w:r>
        <w:rPr>
          <w:b/>
          <w:bCs/>
        </w:rPr>
        <w:tab/>
      </w:r>
      <w:bookmarkStart w:id="2" w:name="OpisDokumenta"/>
      <w:r>
        <w:rPr>
          <w:b/>
          <w:bCs/>
        </w:rPr>
        <w:t>Obvestilo o končanem internem natečaju</w:t>
      </w:r>
      <w:bookmarkEnd w:id="2"/>
    </w:p>
    <w:p w:rsidR="00A16AD6" w:rsidP="008E0D92" w14:paraId="48415949" w14:textId="77777777">
      <w:pPr>
        <w:pStyle w:val="datumtevilka"/>
      </w:pPr>
    </w:p>
    <w:p w:rsidR="000B38EE" w:rsidP="008E0D92" w14:paraId="0E0B1865" w14:textId="77777777">
      <w:pPr>
        <w:pStyle w:val="datumtevilka"/>
      </w:pPr>
    </w:p>
    <w:p w:rsidR="000B38EE" w:rsidRPr="00913183" w:rsidP="000B38EE" w14:paraId="5AB38A1F" w14:textId="04124066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  <w:bookmarkStart w:id="3" w:name="_Hlk192068651"/>
      <w:r w:rsidRPr="00913183">
        <w:rPr>
          <w:rFonts w:ascii="Arial" w:hAnsi="Arial" w:cs="Arial"/>
          <w:sz w:val="20"/>
        </w:rPr>
        <w:t xml:space="preserve">Obveščamo, da </w:t>
      </w:r>
      <w:r>
        <w:rPr>
          <w:rFonts w:ascii="Arial" w:hAnsi="Arial" w:cs="Arial"/>
          <w:sz w:val="20"/>
        </w:rPr>
        <w:t xml:space="preserve">se </w:t>
      </w:r>
      <w:r w:rsidRPr="00913183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postopek internega</w:t>
      </w:r>
      <w:r w:rsidRPr="00913183">
        <w:rPr>
          <w:rFonts w:ascii="Arial" w:hAnsi="Arial" w:cs="Arial"/>
          <w:sz w:val="20"/>
        </w:rPr>
        <w:t xml:space="preserve"> nateča</w:t>
      </w:r>
      <w:r>
        <w:rPr>
          <w:rFonts w:ascii="Arial" w:hAnsi="Arial" w:cs="Arial"/>
          <w:sz w:val="20"/>
        </w:rPr>
        <w:t>ja</w:t>
      </w:r>
      <w:r w:rsidRPr="00913183">
        <w:rPr>
          <w:rFonts w:ascii="Arial" w:hAnsi="Arial" w:cs="Arial"/>
          <w:sz w:val="20"/>
        </w:rPr>
        <w:t xml:space="preserve"> za zasedbo </w:t>
      </w:r>
      <w:r>
        <w:rPr>
          <w:rFonts w:ascii="Arial" w:hAnsi="Arial" w:cs="Arial"/>
          <w:sz w:val="20"/>
        </w:rPr>
        <w:t xml:space="preserve">prostega </w:t>
      </w:r>
      <w:r w:rsidRPr="00913183">
        <w:rPr>
          <w:rFonts w:ascii="Arial" w:hAnsi="Arial" w:cs="Arial"/>
          <w:sz w:val="20"/>
        </w:rPr>
        <w:t xml:space="preserve">uradniškega delovnega </w:t>
      </w:r>
      <w:r w:rsidRPr="00AB004C">
        <w:rPr>
          <w:rFonts w:ascii="Arial" w:hAnsi="Arial" w:cs="Arial"/>
          <w:sz w:val="20"/>
        </w:rPr>
        <w:t xml:space="preserve">mesta </w:t>
      </w:r>
      <w:r>
        <w:rPr>
          <w:rFonts w:ascii="Arial" w:hAnsi="Arial" w:cs="Arial"/>
          <w:sz w:val="20"/>
        </w:rPr>
        <w:t xml:space="preserve">višji </w:t>
      </w:r>
      <w:r w:rsidRPr="00AB004C">
        <w:rPr>
          <w:rFonts w:ascii="Arial" w:hAnsi="Arial" w:cs="Arial"/>
          <w:color w:val="auto"/>
          <w:sz w:val="20"/>
          <w:szCs w:val="20"/>
        </w:rPr>
        <w:t>svetovalec</w:t>
      </w:r>
      <w:r>
        <w:rPr>
          <w:rFonts w:ascii="Arial" w:hAnsi="Arial" w:cs="Arial"/>
          <w:color w:val="auto"/>
          <w:sz w:val="20"/>
          <w:szCs w:val="20"/>
        </w:rPr>
        <w:t xml:space="preserve"> s šifro </w:t>
      </w:r>
      <w:r w:rsidR="004372B4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>77 v Oddelku za prostor</w:t>
      </w:r>
      <w:r w:rsidR="00830AE3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kmetijstvo </w:t>
      </w:r>
      <w:r w:rsidR="00830AE3">
        <w:rPr>
          <w:rFonts w:ascii="Arial" w:hAnsi="Arial" w:cs="Arial"/>
          <w:color w:val="auto"/>
          <w:sz w:val="20"/>
          <w:szCs w:val="20"/>
        </w:rPr>
        <w:t xml:space="preserve">in splošne zadeve </w:t>
      </w:r>
      <w:r>
        <w:rPr>
          <w:rFonts w:ascii="Arial" w:hAnsi="Arial" w:cs="Arial"/>
          <w:color w:val="auto"/>
          <w:sz w:val="20"/>
          <w:szCs w:val="20"/>
        </w:rPr>
        <w:t>v Upravni enoti Škofja Loka</w:t>
      </w:r>
      <w:r w:rsidRPr="00AB004C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13183">
        <w:rPr>
          <w:rFonts w:ascii="Arial" w:hAnsi="Arial" w:cs="Arial"/>
          <w:sz w:val="20"/>
        </w:rPr>
        <w:t xml:space="preserve">št. </w:t>
      </w:r>
      <w:r>
        <w:rPr>
          <w:rFonts w:ascii="Arial" w:hAnsi="Arial" w:cs="Arial"/>
          <w:sz w:val="20"/>
        </w:rPr>
        <w:t>internega</w:t>
      </w:r>
      <w:r w:rsidRPr="00913183">
        <w:rPr>
          <w:rFonts w:ascii="Arial" w:hAnsi="Arial" w:cs="Arial"/>
          <w:sz w:val="20"/>
        </w:rPr>
        <w:t xml:space="preserve"> natečaja 110-</w:t>
      </w:r>
      <w:r>
        <w:rPr>
          <w:rFonts w:ascii="Arial" w:hAnsi="Arial" w:cs="Arial"/>
          <w:sz w:val="20"/>
        </w:rPr>
        <w:t>7/2026</w:t>
      </w:r>
      <w:r w:rsidRPr="00913183">
        <w:rPr>
          <w:rFonts w:ascii="Arial" w:hAnsi="Arial" w:cs="Arial"/>
          <w:sz w:val="20"/>
        </w:rPr>
        <w:t xml:space="preserve">, ki je bil dne </w:t>
      </w:r>
      <w:r>
        <w:rPr>
          <w:rFonts w:ascii="Arial" w:hAnsi="Arial" w:cs="Arial"/>
          <w:sz w:val="20"/>
        </w:rPr>
        <w:t>10. 4. 2026</w:t>
      </w:r>
      <w:r w:rsidRPr="00913183">
        <w:rPr>
          <w:rFonts w:ascii="Arial" w:hAnsi="Arial" w:cs="Arial"/>
          <w:sz w:val="20"/>
        </w:rPr>
        <w:t xml:space="preserve"> objavljen na spletnem portalu GOV.SI, </w:t>
      </w:r>
      <w:r>
        <w:rPr>
          <w:rFonts w:ascii="Arial" w:hAnsi="Arial" w:cs="Arial"/>
          <w:sz w:val="20"/>
        </w:rPr>
        <w:t>zaključil z neizbiro.</w:t>
      </w:r>
    </w:p>
    <w:p w:rsidR="000B38EE" w:rsidP="000B38EE" w14:paraId="34C6A047" w14:textId="77777777">
      <w:pPr>
        <w:rPr>
          <w:lang w:val="sl-SI"/>
        </w:rPr>
      </w:pPr>
    </w:p>
    <w:p w:rsidR="000B38EE" w:rsidRPr="00202A77" w:rsidP="000B38EE" w14:paraId="42FF958A" w14:textId="77777777">
      <w:pPr>
        <w:rPr>
          <w:lang w:val="sl-SI"/>
        </w:rPr>
      </w:pPr>
      <w:r>
        <w:rPr>
          <w:lang w:val="sl-SI"/>
        </w:rPr>
        <w:t>Lep pozdrav.</w:t>
      </w:r>
    </w:p>
    <w:p w:rsidR="000B38EE" w:rsidP="000B38EE" w14:paraId="6218AF7D" w14:textId="77777777">
      <w:pPr>
        <w:rPr>
          <w:lang w:val="sl-SI"/>
        </w:rPr>
      </w:pPr>
    </w:p>
    <w:p w:rsidR="000B38EE" w:rsidP="000B38EE" w14:paraId="68113EE0" w14:textId="77777777">
      <w:pPr>
        <w:pStyle w:val="podpisi"/>
        <w:tabs>
          <w:tab w:val="left" w:pos="700"/>
          <w:tab w:val="clear" w:pos="3402"/>
        </w:tabs>
        <w:ind w:left="360"/>
        <w:rPr>
          <w:lang w:val="sl-SI"/>
        </w:rPr>
      </w:pPr>
    </w:p>
    <w:p w:rsidR="000B38EE" w:rsidP="000B38EE" w14:paraId="78A609DD" w14:textId="77777777">
      <w:pPr>
        <w:pStyle w:val="podpisi"/>
        <w:tabs>
          <w:tab w:val="left" w:pos="700"/>
          <w:tab w:val="clear" w:pos="3402"/>
        </w:tabs>
        <w:ind w:left="360"/>
        <w:rPr>
          <w:lang w:val="sl-SI"/>
        </w:rPr>
      </w:pPr>
    </w:p>
    <w:bookmarkEnd w:id="3"/>
    <w:p w:rsidR="000B38EE" w:rsidRPr="00BA75E0" w:rsidP="000B38EE" w14:paraId="14D5521B" w14:textId="77777777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Pr="00BA75E0">
        <w:rPr>
          <w:lang w:val="sl-SI"/>
        </w:rPr>
        <w:t>Po pooblastilu načelnika</w:t>
      </w:r>
    </w:p>
    <w:p w:rsidR="000B38EE" w:rsidRPr="00BA75E0" w:rsidP="000B38EE" w14:paraId="56BBA229" w14:textId="77777777">
      <w:pPr>
        <w:pStyle w:val="podpisi"/>
        <w:rPr>
          <w:lang w:val="sl-SI"/>
        </w:rPr>
      </w:pPr>
      <w:r w:rsidRPr="00BA75E0">
        <w:rPr>
          <w:lang w:val="sl-SI"/>
        </w:rPr>
        <w:tab/>
      </w:r>
      <w:r w:rsidRPr="00BA75E0">
        <w:rPr>
          <w:lang w:val="sl-SI"/>
        </w:rPr>
        <w:tab/>
      </w:r>
      <w:r>
        <w:rPr>
          <w:lang w:val="sl-SI"/>
        </w:rPr>
        <w:tab/>
        <w:t>Maša Primožič</w:t>
      </w:r>
    </w:p>
    <w:p w:rsidR="000B38EE" w:rsidRPr="00BA75E0" w:rsidP="000B38EE" w14:paraId="7748DC41" w14:textId="77777777">
      <w:pPr>
        <w:pStyle w:val="podpisi"/>
        <w:rPr>
          <w:lang w:val="sl-SI"/>
        </w:rPr>
      </w:pPr>
      <w:r w:rsidRPr="00BA75E0">
        <w:rPr>
          <w:lang w:val="sl-SI"/>
        </w:rPr>
        <w:tab/>
      </w:r>
      <w:r w:rsidRPr="00BA75E0">
        <w:rPr>
          <w:lang w:val="sl-SI"/>
        </w:rPr>
        <w:tab/>
      </w:r>
      <w:r>
        <w:rPr>
          <w:lang w:val="sl-SI"/>
        </w:rPr>
        <w:tab/>
      </w:r>
      <w:r w:rsidRPr="00BA75E0">
        <w:rPr>
          <w:lang w:val="sl-SI"/>
        </w:rPr>
        <w:t>vodja oddelka</w:t>
      </w:r>
    </w:p>
    <w:p w:rsidR="008E0D92" w:rsidP="008E0D92" w14:paraId="41368FE4" w14:textId="77777777">
      <w:pPr>
        <w:pStyle w:val="podpisi"/>
        <w:rPr>
          <w:lang w:val="sl-SI"/>
        </w:rPr>
      </w:pPr>
    </w:p>
    <w:p w:rsidR="008E0D92" w:rsidP="008E0D92" w14:paraId="653AF56B" w14:textId="77777777">
      <w:pPr>
        <w:pStyle w:val="podpisi"/>
        <w:rPr>
          <w:lang w:val="sl-SI"/>
        </w:rPr>
      </w:pPr>
    </w:p>
    <w:p w:rsidR="00737D65" w:rsidP="008E0D92" w14:paraId="21E5F0AD" w14:textId="77777777">
      <w:pPr>
        <w:pStyle w:val="podpisi"/>
        <w:rPr>
          <w:lang w:val="sl-SI"/>
        </w:rPr>
      </w:pPr>
    </w:p>
    <w:p w:rsidR="00A16AD6" w:rsidP="00A16AD6" w14:paraId="0D4ED86B" w14:textId="77777777">
      <w:pPr>
        <w:ind w:left="23"/>
        <w:rPr>
          <w:rFonts w:cs="Arial"/>
          <w:color w:val="000000"/>
          <w:szCs w:val="20"/>
          <w:lang w:val="it-IT"/>
        </w:rPr>
      </w:pPr>
      <w:bookmarkStart w:id="4" w:name="Vrociti"/>
      <w:bookmarkStart w:id="5" w:name="_Hlk71187193"/>
      <w:bookmarkEnd w:id="4"/>
    </w:p>
    <w:bookmarkEnd w:id="5"/>
    <w:p w:rsidR="00737D65" w:rsidRPr="00E654E4" w:rsidP="008E0D92" w14:paraId="24D143DC" w14:textId="77777777">
      <w:pPr>
        <w:pStyle w:val="podpisi"/>
        <w:rPr>
          <w:lang w:val="sl-SI"/>
        </w:rPr>
      </w:pPr>
    </w:p>
    <w:sectPr w:rsidSect="00737D65">
      <w:headerReference w:type="default" r:id="rId5"/>
      <w:footerReference w:type="default" r:id="rId6"/>
      <w:headerReference w:type="first" r:id="rId7"/>
      <w:footerReference w:type="first" r:id="rId8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89648320"/>
      <w:docPartObj>
        <w:docPartGallery w:val="Page Numbers (Bottom of Page)"/>
        <w:docPartUnique/>
      </w:docPartObj>
    </w:sdtPr>
    <w:sdtContent>
      <w:sdt>
        <w:sdtPr>
          <w:id w:val="-282497102"/>
          <w:docPartObj>
            <w:docPartGallery w:val="Page Numbers (Top of Page)"/>
            <w:docPartUnique/>
          </w:docPartObj>
        </w:sdtPr>
        <w:sdtContent>
          <w:p w:rsidR="009C25C3" w:rsidP="009C25C3" w14:paraId="43451CC3" w14:textId="77777777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</w:p>
          <w:p w:rsidR="009C25C3" w:rsidRPr="009C25C3" w:rsidP="009C25C3" w14:paraId="4D6D3337" w14:textId="777777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</w:pP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63809425"/>
      <w:docPartObj>
        <w:docPartGallery w:val="Page Numbers (Bottom of Page)"/>
        <w:docPartUnique/>
      </w:docPartObj>
    </w:sdtPr>
    <w:sdtContent>
      <w:p w:rsidR="00D06988" w14:paraId="515BC54C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:rsidR="00400382" w14:paraId="48ACC7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B69" w:rsidRPr="00110CBD" w:rsidP="007D75CF" w14:paraId="024BBC6E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58CC" w14:paraId="099DF039" w14:textId="7777777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-861695</wp:posOffset>
          </wp:positionV>
          <wp:extent cx="5876290" cy="16764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29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5C3">
      <w:rPr>
        <w:rFonts w:asciiTheme="minorHAnsi" w:eastAsiaTheme="minorHAnsi" w:hAnsiTheme="minorHAnsi" w:cstheme="minorBidi"/>
        <w:noProof/>
        <w:sz w:val="22"/>
        <w:szCs w:val="22"/>
        <w:lang w:val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86279">
    <w:abstractNumId w:val="4"/>
  </w:num>
  <w:num w:numId="2" w16cid:durableId="1397556283">
    <w:abstractNumId w:val="2"/>
  </w:num>
  <w:num w:numId="3" w16cid:durableId="1984113920">
    <w:abstractNumId w:val="3"/>
  </w:num>
  <w:num w:numId="4" w16cid:durableId="1028796810">
    <w:abstractNumId w:val="0"/>
  </w:num>
  <w:num w:numId="5" w16cid:durableId="69900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B38EE"/>
    <w:rsid w:val="000B68A4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E0CCE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25DE2"/>
    <w:rsid w:val="003633EF"/>
    <w:rsid w:val="003636BF"/>
    <w:rsid w:val="00371442"/>
    <w:rsid w:val="00380189"/>
    <w:rsid w:val="003845B4"/>
    <w:rsid w:val="003863BF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372B4"/>
    <w:rsid w:val="00463235"/>
    <w:rsid w:val="004657EE"/>
    <w:rsid w:val="00466670"/>
    <w:rsid w:val="00471909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C2302"/>
    <w:rsid w:val="007D0DCD"/>
    <w:rsid w:val="007D1BCF"/>
    <w:rsid w:val="007D75CF"/>
    <w:rsid w:val="007E0440"/>
    <w:rsid w:val="007E6DC5"/>
    <w:rsid w:val="008006C9"/>
    <w:rsid w:val="00803124"/>
    <w:rsid w:val="00830AE3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13183"/>
    <w:rsid w:val="00924E3C"/>
    <w:rsid w:val="009612BB"/>
    <w:rsid w:val="00961363"/>
    <w:rsid w:val="009658CC"/>
    <w:rsid w:val="009950D5"/>
    <w:rsid w:val="009A2D89"/>
    <w:rsid w:val="009A38BB"/>
    <w:rsid w:val="009C25C3"/>
    <w:rsid w:val="009C740A"/>
    <w:rsid w:val="00A03142"/>
    <w:rsid w:val="00A125C5"/>
    <w:rsid w:val="00A16AD6"/>
    <w:rsid w:val="00A2451C"/>
    <w:rsid w:val="00A30CAE"/>
    <w:rsid w:val="00A528E3"/>
    <w:rsid w:val="00A65EE7"/>
    <w:rsid w:val="00A70133"/>
    <w:rsid w:val="00A770A6"/>
    <w:rsid w:val="00A813B1"/>
    <w:rsid w:val="00AB004C"/>
    <w:rsid w:val="00AB36C4"/>
    <w:rsid w:val="00AC32B2"/>
    <w:rsid w:val="00AD4215"/>
    <w:rsid w:val="00B153DF"/>
    <w:rsid w:val="00B17141"/>
    <w:rsid w:val="00B25B00"/>
    <w:rsid w:val="00B31575"/>
    <w:rsid w:val="00B61176"/>
    <w:rsid w:val="00B64F6C"/>
    <w:rsid w:val="00B8547D"/>
    <w:rsid w:val="00BA09E4"/>
    <w:rsid w:val="00BA75E0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609112F5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DefaultParagraphFont"/>
    <w:link w:val="Footer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ormal"/>
    <w:rsid w:val="000B38EE"/>
    <w:pPr>
      <w:spacing w:after="75" w:line="240" w:lineRule="auto"/>
    </w:pPr>
    <w:rPr>
      <w:rFonts w:ascii="Verdana" w:hAnsi="Verdana"/>
      <w:color w:val="333333"/>
      <w:sz w:val="17"/>
      <w:szCs w:val="1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Marija Likar</cp:lastModifiedBy>
  <cp:revision>5</cp:revision>
  <cp:lastPrinted>2019-04-10T12:46:00Z</cp:lastPrinted>
  <dcterms:created xsi:type="dcterms:W3CDTF">2021-06-10T11:02:00Z</dcterms:created>
  <dcterms:modified xsi:type="dcterms:W3CDTF">2026-05-12T08:36:00Z</dcterms:modified>
</cp:coreProperties>
</file>