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216" w:rsidRPr="00202A77" w:rsidRDefault="00BF2388" w:rsidP="00901216">
      <w:pPr>
        <w:pStyle w:val="datumtevilka"/>
        <w:tabs>
          <w:tab w:val="left" w:pos="1100"/>
        </w:tabs>
      </w:pPr>
      <w:bookmarkStart w:id="0" w:name="_GoBack"/>
      <w:bookmarkEnd w:id="0"/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1078230</wp:posOffset>
                </wp:positionH>
                <wp:positionV relativeFrom="page">
                  <wp:posOffset>2118361</wp:posOffset>
                </wp:positionV>
                <wp:extent cx="2520315" cy="45719"/>
                <wp:effectExtent l="0" t="0" r="13335" b="12065"/>
                <wp:wrapTopAndBottom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2031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216" w:rsidRPr="003E1C74" w:rsidRDefault="00901216" w:rsidP="00901216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9pt;margin-top:166.8pt;width:198.45pt;height:3.6pt;flip:y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" o:allowoverlap="f" filled="f" stroked="f">
                <v:textbox inset="0,0,0,0">
                  <w:txbxContent>
                    <w:p w:rsidR="00901216" w:rsidRPr="003E1C74" w:rsidRDefault="00901216" w:rsidP="00901216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01216" w:rsidRPr="00202A77">
        <w:t xml:space="preserve">Številka: </w:t>
      </w:r>
      <w:r w:rsidR="00901216" w:rsidRPr="00202A77">
        <w:tab/>
      </w:r>
      <w:r w:rsidR="00737E84">
        <w:t>110-4/2020-174</w:t>
      </w:r>
    </w:p>
    <w:p w:rsidR="00901216" w:rsidRPr="00202A77" w:rsidRDefault="00901216" w:rsidP="00901216">
      <w:pPr>
        <w:pStyle w:val="datumtevilka"/>
        <w:tabs>
          <w:tab w:val="left" w:pos="1100"/>
        </w:tabs>
      </w:pPr>
      <w:r w:rsidRPr="00202A77">
        <w:t xml:space="preserve">Datum: </w:t>
      </w:r>
      <w:r w:rsidRPr="00202A77">
        <w:tab/>
      </w:r>
      <w:r w:rsidR="000150FF">
        <w:t>8. 10. 2020</w:t>
      </w:r>
    </w:p>
    <w:p w:rsidR="00901216" w:rsidRPr="00202A77" w:rsidRDefault="00901216" w:rsidP="00901216">
      <w:pPr>
        <w:tabs>
          <w:tab w:val="left" w:pos="1100"/>
        </w:tabs>
        <w:rPr>
          <w:lang w:val="sl-SI"/>
        </w:rPr>
      </w:pPr>
    </w:p>
    <w:p w:rsidR="00901216" w:rsidRDefault="00901216" w:rsidP="00901216">
      <w:pPr>
        <w:pStyle w:val="ZADEVA"/>
        <w:tabs>
          <w:tab w:val="left" w:pos="1100"/>
        </w:tabs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000350">
        <w:rPr>
          <w:lang w:val="sl-SI"/>
        </w:rPr>
        <w:t>Obvestilo o neuspelem javnem natečaju</w:t>
      </w:r>
    </w:p>
    <w:p w:rsidR="00000350" w:rsidRDefault="00000350" w:rsidP="00901216">
      <w:pPr>
        <w:pStyle w:val="ZADEVA"/>
        <w:tabs>
          <w:tab w:val="left" w:pos="1100"/>
        </w:tabs>
        <w:rPr>
          <w:lang w:val="sl-SI"/>
        </w:rPr>
      </w:pPr>
    </w:p>
    <w:p w:rsidR="00000350" w:rsidRPr="00000350" w:rsidRDefault="00000350" w:rsidP="000D6C1F">
      <w:pPr>
        <w:jc w:val="both"/>
        <w:rPr>
          <w:rFonts w:cs="Arial"/>
          <w:szCs w:val="20"/>
          <w:lang w:val="sl-SI"/>
        </w:rPr>
      </w:pPr>
      <w:r w:rsidRPr="00000350">
        <w:rPr>
          <w:rFonts w:cs="Arial"/>
          <w:szCs w:val="20"/>
          <w:lang w:val="sl-SI"/>
        </w:rPr>
        <w:t xml:space="preserve">V skladu s </w:t>
      </w:r>
      <w:r w:rsidR="000D6C1F">
        <w:rPr>
          <w:rFonts w:cs="Arial"/>
          <w:szCs w:val="20"/>
          <w:lang w:val="sl-SI"/>
        </w:rPr>
        <w:t>četrtim</w:t>
      </w:r>
      <w:r w:rsidRPr="00000350">
        <w:rPr>
          <w:rFonts w:cs="Arial"/>
          <w:szCs w:val="20"/>
          <w:lang w:val="sl-SI"/>
        </w:rPr>
        <w:t xml:space="preserve"> odstavkom 24. člena Uredbe o postopku za zasedbo delovnega mesta v organih državne uprave in v pravosodnih organih (Uradni list RS, št. 139/2006 in 104/2010), vas obveščamo, da </w:t>
      </w:r>
      <w:r w:rsidR="000D6C1F">
        <w:rPr>
          <w:rFonts w:cs="Arial"/>
          <w:szCs w:val="20"/>
          <w:lang w:val="sl-SI"/>
        </w:rPr>
        <w:t>je postopek</w:t>
      </w:r>
      <w:r w:rsidRPr="00000350">
        <w:rPr>
          <w:rFonts w:cs="Arial"/>
          <w:szCs w:val="20"/>
          <w:lang w:val="sl-SI"/>
        </w:rPr>
        <w:t xml:space="preserve"> javnega natečaja</w:t>
      </w:r>
      <w:r>
        <w:rPr>
          <w:rFonts w:cs="Arial"/>
          <w:szCs w:val="20"/>
          <w:lang w:val="sl-SI"/>
        </w:rPr>
        <w:t xml:space="preserve"> številka 110-4/2020</w:t>
      </w:r>
      <w:r w:rsidRPr="00000350">
        <w:rPr>
          <w:rFonts w:cs="Arial"/>
          <w:szCs w:val="20"/>
          <w:lang w:val="sl-SI"/>
        </w:rPr>
        <w:t xml:space="preserve"> za zasedbo prostega uradniškega delovnega mesta </w:t>
      </w:r>
      <w:r>
        <w:rPr>
          <w:rFonts w:cs="Arial"/>
          <w:szCs w:val="20"/>
          <w:lang w:val="sl-SI"/>
        </w:rPr>
        <w:t>»referent« (šifra DM 22)</w:t>
      </w:r>
      <w:r w:rsidRPr="00000350">
        <w:rPr>
          <w:rFonts w:cs="Arial"/>
          <w:szCs w:val="20"/>
          <w:lang w:val="sl-SI"/>
        </w:rPr>
        <w:t xml:space="preserve"> v Oddelku za </w:t>
      </w:r>
      <w:r>
        <w:rPr>
          <w:rFonts w:cs="Arial"/>
          <w:szCs w:val="20"/>
          <w:lang w:val="sl-SI"/>
        </w:rPr>
        <w:t xml:space="preserve">upravne notranje zadeve, ki je bil </w:t>
      </w:r>
      <w:r w:rsidRPr="00000350">
        <w:rPr>
          <w:rFonts w:cs="Arial"/>
          <w:szCs w:val="20"/>
          <w:lang w:val="sl-SI"/>
        </w:rPr>
        <w:t xml:space="preserve">objavljen dne </w:t>
      </w:r>
      <w:r>
        <w:rPr>
          <w:rFonts w:cs="Arial"/>
          <w:szCs w:val="20"/>
          <w:lang w:val="sl-SI"/>
        </w:rPr>
        <w:t>23</w:t>
      </w:r>
      <w:r w:rsidRPr="00000350">
        <w:rPr>
          <w:rFonts w:cs="Arial"/>
          <w:szCs w:val="20"/>
          <w:lang w:val="sl-SI"/>
        </w:rPr>
        <w:t>. 1. 2020 na</w:t>
      </w:r>
      <w:r w:rsidR="00BF2388">
        <w:rPr>
          <w:rFonts w:cs="Arial"/>
          <w:szCs w:val="20"/>
          <w:lang w:val="sl-SI"/>
        </w:rPr>
        <w:t xml:space="preserve"> </w:t>
      </w:r>
      <w:r w:rsidR="00BF2388">
        <w:rPr>
          <w:rFonts w:cs="Arial"/>
          <w:noProof/>
          <w:color w:val="000000"/>
          <w:szCs w:val="20"/>
          <w:lang w:val="pl-PL"/>
        </w:rPr>
        <w:t>enotnem spletnem portalu državne uprave</w:t>
      </w:r>
      <w:r w:rsidR="00BF2388">
        <w:rPr>
          <w:rFonts w:cs="Arial"/>
          <w:szCs w:val="20"/>
          <w:lang w:val="sl-SI"/>
        </w:rPr>
        <w:t xml:space="preserve"> GOV.SI </w:t>
      </w:r>
      <w:r w:rsidRPr="00000350">
        <w:rPr>
          <w:rFonts w:cs="Arial"/>
          <w:szCs w:val="20"/>
          <w:lang w:val="sl-SI"/>
        </w:rPr>
        <w:t xml:space="preserve">in Zavodu Republike Slovenije za zaposlovanje, </w:t>
      </w:r>
      <w:r w:rsidR="000D6C1F">
        <w:rPr>
          <w:rFonts w:cs="Arial"/>
          <w:b/>
          <w:bCs/>
          <w:szCs w:val="20"/>
          <w:lang w:val="sl-SI"/>
        </w:rPr>
        <w:t>neuspešno zaključen.</w:t>
      </w:r>
      <w:r w:rsidRPr="00000350">
        <w:rPr>
          <w:rFonts w:cs="Arial"/>
          <w:szCs w:val="20"/>
          <w:lang w:val="sl-SI"/>
        </w:rPr>
        <w:t xml:space="preserve"> </w:t>
      </w:r>
    </w:p>
    <w:p w:rsidR="004736B0" w:rsidRDefault="004736B0" w:rsidP="000D6C1F">
      <w:pPr>
        <w:pStyle w:val="podpisi"/>
        <w:jc w:val="both"/>
        <w:rPr>
          <w:lang w:val="sl-SI"/>
        </w:rPr>
      </w:pPr>
    </w:p>
    <w:p w:rsidR="000D6C1F" w:rsidRDefault="000D6C1F" w:rsidP="000D6C1F">
      <w:pPr>
        <w:pStyle w:val="podpisi"/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V skladu s četrtim odstavkom 25. člena </w:t>
      </w:r>
      <w:r w:rsidRPr="00000350">
        <w:rPr>
          <w:rFonts w:cs="Arial"/>
          <w:szCs w:val="20"/>
          <w:lang w:val="sl-SI"/>
        </w:rPr>
        <w:t>Uredbe o postopku za zasedbo delovnega mesta v organih državne uprave in v pravosodnih organih</w:t>
      </w:r>
      <w:r>
        <w:rPr>
          <w:rFonts w:cs="Arial"/>
          <w:szCs w:val="20"/>
          <w:lang w:val="sl-SI"/>
        </w:rPr>
        <w:t xml:space="preserve"> imajo  kandidati, ki so sodelovali v izbirnem postopku pravico do vpogleda v gradiva izbirnega postopka.</w:t>
      </w:r>
    </w:p>
    <w:p w:rsidR="000D6C1F" w:rsidRDefault="000D6C1F" w:rsidP="003E1C74">
      <w:pPr>
        <w:pStyle w:val="podpisi"/>
        <w:rPr>
          <w:lang w:val="sl-SI"/>
        </w:rPr>
      </w:pPr>
    </w:p>
    <w:p w:rsidR="00901216" w:rsidRPr="00202A77" w:rsidRDefault="00901216" w:rsidP="00901216">
      <w:pPr>
        <w:rPr>
          <w:lang w:val="sl-SI"/>
        </w:rPr>
      </w:pPr>
      <w:r>
        <w:rPr>
          <w:lang w:val="sl-SI"/>
        </w:rPr>
        <w:t>Lep pozdrav.</w:t>
      </w:r>
    </w:p>
    <w:p w:rsidR="00901216" w:rsidRDefault="00901216" w:rsidP="00901216">
      <w:pPr>
        <w:rPr>
          <w:lang w:val="sl-SI"/>
        </w:rPr>
      </w:pPr>
    </w:p>
    <w:p w:rsidR="00901216" w:rsidRDefault="00901216" w:rsidP="00901216">
      <w:pPr>
        <w:rPr>
          <w:lang w:val="sl-SI"/>
        </w:rPr>
      </w:pPr>
    </w:p>
    <w:p w:rsidR="00262B79" w:rsidRPr="00202A77" w:rsidRDefault="00262B79" w:rsidP="00901216">
      <w:pPr>
        <w:rPr>
          <w:lang w:val="sl-SI"/>
        </w:rPr>
      </w:pPr>
    </w:p>
    <w:p w:rsidR="00901216" w:rsidRDefault="00901216" w:rsidP="00901216">
      <w:pPr>
        <w:pStyle w:val="podpisi"/>
        <w:rPr>
          <w:lang w:val="sl-SI"/>
        </w:rPr>
      </w:pPr>
    </w:p>
    <w:p w:rsidR="00901216" w:rsidRPr="00202A77" w:rsidRDefault="00901216" w:rsidP="00901216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Mag. Bojan Miklavčič</w:t>
      </w:r>
    </w:p>
    <w:p w:rsidR="00901216" w:rsidRDefault="00901216" w:rsidP="00901216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načelnik</w:t>
      </w:r>
    </w:p>
    <w:p w:rsidR="004736B0" w:rsidRDefault="004736B0" w:rsidP="003E1C74">
      <w:pPr>
        <w:pStyle w:val="podpisi"/>
        <w:rPr>
          <w:lang w:val="sl-SI"/>
        </w:rPr>
      </w:pPr>
    </w:p>
    <w:p w:rsidR="00901216" w:rsidRDefault="00901216" w:rsidP="003E1C74">
      <w:pPr>
        <w:pStyle w:val="podpisi"/>
        <w:rPr>
          <w:lang w:val="sl-SI"/>
        </w:rPr>
      </w:pPr>
    </w:p>
    <w:p w:rsidR="00901216" w:rsidRDefault="00901216" w:rsidP="003E1C74">
      <w:pPr>
        <w:pStyle w:val="podpisi"/>
        <w:rPr>
          <w:lang w:val="sl-SI"/>
        </w:rPr>
      </w:pPr>
    </w:p>
    <w:p w:rsidR="00901216" w:rsidRDefault="00901216" w:rsidP="003E1C74">
      <w:pPr>
        <w:pStyle w:val="podpisi"/>
        <w:rPr>
          <w:lang w:val="sl-SI"/>
        </w:rPr>
      </w:pPr>
    </w:p>
    <w:p w:rsidR="00901216" w:rsidRDefault="00901216" w:rsidP="003E1C74">
      <w:pPr>
        <w:pStyle w:val="podpisi"/>
        <w:rPr>
          <w:lang w:val="sl-SI"/>
        </w:rPr>
      </w:pPr>
    </w:p>
    <w:p w:rsidR="00901216" w:rsidRDefault="00901216" w:rsidP="00901216">
      <w:pPr>
        <w:pStyle w:val="podpisi"/>
        <w:rPr>
          <w:lang w:val="sl-SI"/>
        </w:rPr>
      </w:pPr>
    </w:p>
    <w:p w:rsidR="00901216" w:rsidRPr="00202A77" w:rsidRDefault="00901216" w:rsidP="00901216">
      <w:pPr>
        <w:pStyle w:val="podpisi"/>
        <w:rPr>
          <w:lang w:val="sl-SI"/>
        </w:rPr>
      </w:pPr>
    </w:p>
    <w:p w:rsidR="00901216" w:rsidRDefault="00901216" w:rsidP="003E1C74">
      <w:pPr>
        <w:pStyle w:val="podpisi"/>
        <w:rPr>
          <w:lang w:val="sl-SI"/>
        </w:rPr>
      </w:pPr>
    </w:p>
    <w:sectPr w:rsidR="00901216" w:rsidSect="002679A4">
      <w:headerReference w:type="default" r:id="rId8"/>
      <w:footerReference w:type="default" r:id="rId9"/>
      <w:headerReference w:type="first" r:id="rId10"/>
      <w:pgSz w:w="11900" w:h="16840" w:code="9"/>
      <w:pgMar w:top="1304" w:right="1701" w:bottom="1134" w:left="1701" w:header="6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50" w:rsidRDefault="00000350">
      <w:r>
        <w:separator/>
      </w:r>
    </w:p>
  </w:endnote>
  <w:endnote w:type="continuationSeparator" w:id="0">
    <w:p w:rsidR="00000350" w:rsidRDefault="0000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387" w:rsidRDefault="005A5387" w:rsidP="005A5387">
    <w:pPr>
      <w:pStyle w:val="Noga"/>
      <w:tabs>
        <w:tab w:val="clear" w:pos="4320"/>
        <w:tab w:val="clear" w:pos="8640"/>
        <w:tab w:val="center" w:pos="8222"/>
      </w:tabs>
    </w:pPr>
    <w:r w:rsidRPr="006C68C3">
      <w:rPr>
        <w:rFonts w:cs="Arial"/>
        <w:szCs w:val="20"/>
      </w:rPr>
      <w:tab/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PAGE  \* Arabic  \* MERGEFORMAT </w:instrText>
    </w:r>
    <w:r w:rsidRPr="006C68C3">
      <w:rPr>
        <w:rFonts w:cs="Arial"/>
        <w:szCs w:val="20"/>
      </w:rPr>
      <w:fldChar w:fldCharType="separate"/>
    </w:r>
    <w:r w:rsidR="002679A4" w:rsidRPr="002679A4">
      <w:rPr>
        <w:rFonts w:cs="Arial"/>
        <w:noProof/>
      </w:rPr>
      <w:t>2</w:t>
    </w:r>
    <w:r w:rsidRPr="006C68C3">
      <w:rPr>
        <w:rFonts w:cs="Arial"/>
        <w:szCs w:val="20"/>
      </w:rPr>
      <w:fldChar w:fldCharType="end"/>
    </w:r>
    <w:r w:rsidRPr="006C68C3">
      <w:rPr>
        <w:rFonts w:cs="Arial"/>
        <w:szCs w:val="20"/>
      </w:rPr>
      <w:t>/</w:t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NUMPAGES  \* Arabic  \* MERGEFORMAT </w:instrText>
    </w:r>
    <w:r w:rsidRPr="006C68C3">
      <w:rPr>
        <w:rFonts w:cs="Arial"/>
        <w:szCs w:val="20"/>
      </w:rPr>
      <w:fldChar w:fldCharType="separate"/>
    </w:r>
    <w:r w:rsidR="009003A1">
      <w:rPr>
        <w:rFonts w:cs="Arial"/>
        <w:noProof/>
        <w:szCs w:val="20"/>
      </w:rPr>
      <w:t>1</w:t>
    </w:r>
    <w:r w:rsidRPr="006C68C3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50" w:rsidRDefault="00000350">
      <w:r>
        <w:separator/>
      </w:r>
    </w:p>
  </w:footnote>
  <w:footnote w:type="continuationSeparator" w:id="0">
    <w:p w:rsidR="00000350" w:rsidRDefault="0000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:rsidTr="00A43F9F">
      <w:trPr>
        <w:trHeight w:hRule="exact" w:val="847"/>
      </w:trPr>
      <w:tc>
        <w:tcPr>
          <w:tcW w:w="567" w:type="dxa"/>
        </w:tcPr>
        <w:p w:rsidR="002A2B69" w:rsidRPr="008F3500" w:rsidRDefault="00BF238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6534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2679A4" w:rsidRDefault="002679A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2679A4" w:rsidRDefault="002679A4" w:rsidP="002679A4">
    <w:pPr>
      <w:pStyle w:val="Glava"/>
      <w:tabs>
        <w:tab w:val="clear" w:pos="4320"/>
        <w:tab w:val="clear" w:pos="8640"/>
        <w:tab w:val="left" w:pos="5112"/>
      </w:tabs>
      <w:spacing w:before="120" w:line="380" w:lineRule="exact"/>
      <w:rPr>
        <w:rFonts w:cs="Arial"/>
        <w:sz w:val="16"/>
        <w:lang w:val="sl-SI"/>
      </w:rPr>
    </w:pPr>
  </w:p>
  <w:p w:rsidR="00A770A6" w:rsidRPr="008F3500" w:rsidRDefault="00BF238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457">
      <w:rPr>
        <w:rFonts w:cs="Arial"/>
        <w:sz w:val="16"/>
        <w:lang w:val="sl-SI"/>
      </w:rPr>
      <w:t>Poljanska cesta 2</w:t>
    </w:r>
    <w:r w:rsidR="00A770A6" w:rsidRPr="008F3500">
      <w:rPr>
        <w:rFonts w:cs="Arial"/>
        <w:sz w:val="16"/>
        <w:lang w:val="sl-SI"/>
      </w:rPr>
      <w:t xml:space="preserve">, </w:t>
    </w:r>
    <w:r w:rsidR="00190457">
      <w:rPr>
        <w:rFonts w:cs="Arial"/>
        <w:sz w:val="16"/>
        <w:lang w:val="sl-SI"/>
      </w:rPr>
      <w:t>4220 Škofja Loka</w:t>
    </w:r>
    <w:r w:rsidR="00A770A6" w:rsidRPr="008F3500">
      <w:rPr>
        <w:rFonts w:cs="Arial"/>
        <w:sz w:val="16"/>
        <w:lang w:val="sl-SI"/>
      </w:rPr>
      <w:tab/>
      <w:t xml:space="preserve">T: </w:t>
    </w:r>
    <w:r w:rsidR="00190457">
      <w:rPr>
        <w:rFonts w:cs="Arial"/>
        <w:sz w:val="16"/>
        <w:lang w:val="sl-SI"/>
      </w:rPr>
      <w:t>04 511 23 60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90457">
      <w:rPr>
        <w:rFonts w:cs="Arial"/>
        <w:sz w:val="16"/>
        <w:lang w:val="sl-SI"/>
      </w:rPr>
      <w:t>04 512 44 23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90457">
      <w:rPr>
        <w:rFonts w:cs="Arial"/>
        <w:sz w:val="16"/>
        <w:lang w:val="sl-SI"/>
      </w:rPr>
      <w:t>ue.skofjaloka@gov.si</w:t>
    </w:r>
  </w:p>
  <w:p w:rsidR="003E3ADB" w:rsidRPr="003E3ADB" w:rsidRDefault="00A770A6" w:rsidP="003E3AD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3E3ADB" w:rsidRPr="003E3ADB">
        <w:rPr>
          <w:rStyle w:val="Hiperpovezava"/>
          <w:rFonts w:cs="Arial"/>
          <w:color w:val="auto"/>
          <w:sz w:val="16"/>
          <w:u w:val="none"/>
          <w:lang w:val="sl-SI"/>
        </w:rPr>
        <w:t>www.gov.si/drzavni-organi/</w:t>
      </w:r>
    </w:hyperlink>
  </w:p>
  <w:p w:rsidR="003E3ADB" w:rsidRPr="003E3ADB" w:rsidRDefault="003E3ADB" w:rsidP="003E3AD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3E3ADB">
      <w:rPr>
        <w:rFonts w:cs="Arial"/>
        <w:sz w:val="16"/>
        <w:lang w:val="sl-SI"/>
      </w:rPr>
      <w:tab/>
      <w:t>upravne-enote/</w:t>
    </w:r>
    <w:proofErr w:type="spellStart"/>
    <w:r w:rsidRPr="003E3ADB">
      <w:rPr>
        <w:rFonts w:cs="Arial"/>
        <w:sz w:val="16"/>
        <w:lang w:val="sl-SI"/>
      </w:rPr>
      <w:t>skofja</w:t>
    </w:r>
    <w:proofErr w:type="spellEnd"/>
    <w:r w:rsidRPr="003E3ADB">
      <w:rPr>
        <w:rFonts w:cs="Arial"/>
        <w:sz w:val="16"/>
        <w:lang w:val="sl-SI"/>
      </w:rPr>
      <w:t>-loka/</w:t>
    </w:r>
  </w:p>
  <w:p w:rsidR="002A2B69" w:rsidRPr="008F3500" w:rsidRDefault="002A2B69" w:rsidP="003E3AD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350"/>
    <w:rsid w:val="000150FF"/>
    <w:rsid w:val="00023A88"/>
    <w:rsid w:val="000A7238"/>
    <w:rsid w:val="000D6C1F"/>
    <w:rsid w:val="001357B2"/>
    <w:rsid w:val="0017478F"/>
    <w:rsid w:val="00190457"/>
    <w:rsid w:val="001A56C8"/>
    <w:rsid w:val="001E6A70"/>
    <w:rsid w:val="00202A77"/>
    <w:rsid w:val="00210717"/>
    <w:rsid w:val="00262B79"/>
    <w:rsid w:val="002679A4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3E3ADB"/>
    <w:rsid w:val="003F2247"/>
    <w:rsid w:val="004657EE"/>
    <w:rsid w:val="004736B0"/>
    <w:rsid w:val="00475357"/>
    <w:rsid w:val="004D13C3"/>
    <w:rsid w:val="00526246"/>
    <w:rsid w:val="00534FE5"/>
    <w:rsid w:val="00567106"/>
    <w:rsid w:val="005A5387"/>
    <w:rsid w:val="005E1D3C"/>
    <w:rsid w:val="00625AE6"/>
    <w:rsid w:val="00632253"/>
    <w:rsid w:val="00642714"/>
    <w:rsid w:val="006455CE"/>
    <w:rsid w:val="00655841"/>
    <w:rsid w:val="006827C3"/>
    <w:rsid w:val="006A0E4A"/>
    <w:rsid w:val="00733017"/>
    <w:rsid w:val="00737E84"/>
    <w:rsid w:val="00783310"/>
    <w:rsid w:val="007953C4"/>
    <w:rsid w:val="00796E4F"/>
    <w:rsid w:val="007A4A6D"/>
    <w:rsid w:val="007A72E8"/>
    <w:rsid w:val="007D1BCF"/>
    <w:rsid w:val="007D75CF"/>
    <w:rsid w:val="007E0440"/>
    <w:rsid w:val="007E3B52"/>
    <w:rsid w:val="007E6DC5"/>
    <w:rsid w:val="00804D4F"/>
    <w:rsid w:val="0088043C"/>
    <w:rsid w:val="00884889"/>
    <w:rsid w:val="008906C9"/>
    <w:rsid w:val="008C5738"/>
    <w:rsid w:val="008D04F0"/>
    <w:rsid w:val="008F3500"/>
    <w:rsid w:val="009003A1"/>
    <w:rsid w:val="00901216"/>
    <w:rsid w:val="00924E3C"/>
    <w:rsid w:val="009612BB"/>
    <w:rsid w:val="00972F2C"/>
    <w:rsid w:val="009C740A"/>
    <w:rsid w:val="009E7B52"/>
    <w:rsid w:val="00A01C46"/>
    <w:rsid w:val="00A125C5"/>
    <w:rsid w:val="00A233D8"/>
    <w:rsid w:val="00A2451C"/>
    <w:rsid w:val="00A43F9F"/>
    <w:rsid w:val="00A47F7E"/>
    <w:rsid w:val="00A65EE7"/>
    <w:rsid w:val="00A70133"/>
    <w:rsid w:val="00A770A6"/>
    <w:rsid w:val="00A813B1"/>
    <w:rsid w:val="00AB36C4"/>
    <w:rsid w:val="00AC32B2"/>
    <w:rsid w:val="00AC5DB9"/>
    <w:rsid w:val="00AE3875"/>
    <w:rsid w:val="00B17141"/>
    <w:rsid w:val="00B31575"/>
    <w:rsid w:val="00B830D0"/>
    <w:rsid w:val="00B8547D"/>
    <w:rsid w:val="00BE4D97"/>
    <w:rsid w:val="00BF2388"/>
    <w:rsid w:val="00C0745C"/>
    <w:rsid w:val="00C250D5"/>
    <w:rsid w:val="00C35666"/>
    <w:rsid w:val="00C40B56"/>
    <w:rsid w:val="00C601BF"/>
    <w:rsid w:val="00C92898"/>
    <w:rsid w:val="00CA4340"/>
    <w:rsid w:val="00CB6CFF"/>
    <w:rsid w:val="00CE5238"/>
    <w:rsid w:val="00CE7514"/>
    <w:rsid w:val="00D04605"/>
    <w:rsid w:val="00D248DE"/>
    <w:rsid w:val="00D2529C"/>
    <w:rsid w:val="00D630C9"/>
    <w:rsid w:val="00D8542D"/>
    <w:rsid w:val="00D91AAF"/>
    <w:rsid w:val="00DB4AF8"/>
    <w:rsid w:val="00DC6A71"/>
    <w:rsid w:val="00DF6F7B"/>
    <w:rsid w:val="00E0357D"/>
    <w:rsid w:val="00E33D6F"/>
    <w:rsid w:val="00ED1C3E"/>
    <w:rsid w:val="00EF10DC"/>
    <w:rsid w:val="00F240BB"/>
    <w:rsid w:val="00F57FED"/>
    <w:rsid w:val="00FB394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5AAF305-9F49-4EB6-B264-66B46DA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0035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72F2C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E3ADB"/>
    <w:rPr>
      <w:rFonts w:ascii="Arial" w:hAnsi="Arial"/>
      <w:szCs w:val="24"/>
      <w:lang w:val="en-US" w:eastAsia="en-US"/>
    </w:rPr>
  </w:style>
  <w:style w:type="table" w:styleId="Tabelasvetlamrea">
    <w:name w:val="Grid Table Light"/>
    <w:basedOn w:val="Navadnatabela"/>
    <w:uiPriority w:val="40"/>
    <w:rsid w:val="00A43F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/drzavni-organi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3DEC60-E6BF-4495-8FF8-0CBB3B24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908</CharactersWithSpaces>
  <SharedDoc>false</SharedDoc>
  <HLinks>
    <vt:vector size="6" baseType="variant"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http://www.gov.si/drzavni-organi/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Šlegel</dc:creator>
  <cp:keywords/>
  <cp:lastModifiedBy>Vesna Pavlič</cp:lastModifiedBy>
  <cp:revision>2</cp:revision>
  <cp:lastPrinted>2020-10-08T11:40:00Z</cp:lastPrinted>
  <dcterms:created xsi:type="dcterms:W3CDTF">2020-10-09T08:10:00Z</dcterms:created>
  <dcterms:modified xsi:type="dcterms:W3CDTF">2020-10-09T08:10:00Z</dcterms:modified>
</cp:coreProperties>
</file>