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BD99D" w14:textId="1B334E61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0E4719">
        <w:rPr>
          <w:rFonts w:cs="Arial"/>
        </w:rPr>
        <w:t>6</w:t>
      </w:r>
      <w:r w:rsidR="00C87601">
        <w:rPr>
          <w:rFonts w:cs="Arial"/>
        </w:rPr>
        <w:t>9</w:t>
      </w:r>
      <w:r w:rsidR="00115E45">
        <w:rPr>
          <w:rFonts w:cs="Arial"/>
        </w:rPr>
        <w:t>/20</w:t>
      </w:r>
      <w:r w:rsidR="000E4719">
        <w:rPr>
          <w:rFonts w:cs="Arial"/>
        </w:rPr>
        <w:t>20</w:t>
      </w:r>
      <w:r w:rsidR="007C5E17">
        <w:rPr>
          <w:rFonts w:cs="Arial"/>
        </w:rPr>
        <w:t>-</w:t>
      </w:r>
      <w:r w:rsidR="00C87601">
        <w:rPr>
          <w:rFonts w:cs="Arial"/>
        </w:rPr>
        <w:t>22</w:t>
      </w:r>
    </w:p>
    <w:p w14:paraId="63A83A85" w14:textId="221B16C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C87601">
        <w:rPr>
          <w:rFonts w:cs="Arial"/>
        </w:rPr>
        <w:t>12</w:t>
      </w:r>
      <w:r w:rsidR="000C704A">
        <w:rPr>
          <w:rFonts w:cs="Arial"/>
        </w:rPr>
        <w:t xml:space="preserve">. </w:t>
      </w:r>
      <w:r w:rsidR="00C87601">
        <w:rPr>
          <w:rFonts w:cs="Arial"/>
        </w:rPr>
        <w:t>3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C87601">
        <w:rPr>
          <w:rFonts w:cs="Arial"/>
        </w:rPr>
        <w:t>1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5785AA80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>k javnega natečaja za zasedbo prost</w:t>
      </w:r>
      <w:r w:rsidR="008874AE">
        <w:rPr>
          <w:lang w:val="sl-SI"/>
        </w:rPr>
        <w:t>ega</w:t>
      </w:r>
      <w:r w:rsidRPr="00D3281C">
        <w:rPr>
          <w:lang w:val="sl-SI"/>
        </w:rPr>
        <w:t xml:space="preserve"> uradnišk</w:t>
      </w:r>
      <w:r w:rsidR="008874AE">
        <w:rPr>
          <w:lang w:val="sl-SI"/>
        </w:rPr>
        <w:t>ega</w:t>
      </w:r>
      <w:r w:rsidRPr="00D3281C">
        <w:rPr>
          <w:lang w:val="sl-SI"/>
        </w:rPr>
        <w:t xml:space="preserve"> delovn</w:t>
      </w:r>
      <w:r w:rsidR="008874AE">
        <w:rPr>
          <w:lang w:val="sl-SI"/>
        </w:rPr>
        <w:t xml:space="preserve">ega </w:t>
      </w:r>
      <w:r w:rsidRPr="00D3281C">
        <w:rPr>
          <w:lang w:val="sl-SI"/>
        </w:rPr>
        <w:t>mest</w:t>
      </w:r>
      <w:r w:rsidR="008874AE">
        <w:rPr>
          <w:lang w:val="sl-SI"/>
        </w:rPr>
        <w:t>a</w:t>
      </w:r>
      <w:r w:rsidRPr="00D3281C">
        <w:rPr>
          <w:lang w:val="sl-SI"/>
        </w:rPr>
        <w:t xml:space="preserve"> »Svetovalec«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C87601">
        <w:rPr>
          <w:lang w:val="sl-SI"/>
        </w:rPr>
        <w:t>84</w:t>
      </w:r>
      <w:r w:rsidRPr="00D3281C">
        <w:rPr>
          <w:lang w:val="sl-SI"/>
        </w:rPr>
        <w:t xml:space="preserve">) za nedoločen čas v Oddelku za </w:t>
      </w:r>
      <w:r w:rsidR="008874AE">
        <w:rPr>
          <w:lang w:val="sl-SI"/>
        </w:rPr>
        <w:t xml:space="preserve">upravne notranje </w:t>
      </w:r>
      <w:r w:rsidRPr="00D3281C">
        <w:rPr>
          <w:lang w:val="sl-SI"/>
        </w:rPr>
        <w:t xml:space="preserve">zadeve, ki je bil objavljen </w:t>
      </w:r>
      <w:r w:rsidR="00C87601">
        <w:rPr>
          <w:lang w:val="sl-SI"/>
        </w:rPr>
        <w:t>16</w:t>
      </w:r>
      <w:r w:rsidRPr="00D3281C">
        <w:rPr>
          <w:lang w:val="sl-SI"/>
        </w:rPr>
        <w:t xml:space="preserve">. </w:t>
      </w:r>
      <w:r w:rsidR="00C87601">
        <w:rPr>
          <w:lang w:val="sl-SI"/>
        </w:rPr>
        <w:t>7</w:t>
      </w:r>
      <w:r w:rsidR="008874AE">
        <w:rPr>
          <w:lang w:val="sl-SI"/>
        </w:rPr>
        <w:t>.</w:t>
      </w:r>
      <w:r w:rsidRPr="00D3281C">
        <w:rPr>
          <w:lang w:val="sl-SI"/>
        </w:rPr>
        <w:t xml:space="preserve"> 20</w:t>
      </w:r>
      <w:r w:rsidR="008874AE">
        <w:rPr>
          <w:lang w:val="sl-SI"/>
        </w:rPr>
        <w:t>20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>zaključen z izbiro kandidatke.</w:t>
      </w:r>
    </w:p>
    <w:p w14:paraId="4011AD1B" w14:textId="012AB510" w:rsidR="008874AE" w:rsidRDefault="008874AE" w:rsidP="00D3281C">
      <w:pPr>
        <w:jc w:val="both"/>
        <w:rPr>
          <w:lang w:val="sl-SI"/>
        </w:rPr>
      </w:pPr>
    </w:p>
    <w:p w14:paraId="63A80649" w14:textId="40061CA0" w:rsidR="00CA4E17" w:rsidRDefault="00CA4E1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AB95EF4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6DA735F-DF7E-4410-8402-218A2730C1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C89928C-1914-490C-8D55-2EF84AE17D2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BC62712-6AC4-4692-AAB8-C764CBC30AB0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148CC19D-7E00-4DDF-B134-37A0C535A7DD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1DAE31F0-CBA1-403E-B5C1-4185C6EF5241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85B76FC0-F15D-4B6B-A5B0-C5CA4AB921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</cp:revision>
  <cp:lastPrinted>2020-06-23T08:27:00Z</cp:lastPrinted>
  <dcterms:created xsi:type="dcterms:W3CDTF">2021-03-12T09:32:00Z</dcterms:created>
  <dcterms:modified xsi:type="dcterms:W3CDTF">2021-03-12T09:32:00Z</dcterms:modified>
</cp:coreProperties>
</file>