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54C2BEDE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Pr="00F73FA1">
        <w:rPr>
          <w:rFonts w:ascii="Arial" w:hAnsi="Arial" w:cs="Arial"/>
          <w:b/>
          <w:sz w:val="20"/>
          <w:szCs w:val="20"/>
        </w:rPr>
        <w:t xml:space="preserve">: </w:t>
      </w:r>
      <w:r w:rsidR="00CF0111">
        <w:rPr>
          <w:rFonts w:ascii="Arial" w:hAnsi="Arial" w:cs="Arial"/>
          <w:b/>
          <w:sz w:val="20"/>
          <w:szCs w:val="20"/>
        </w:rPr>
        <w:t>114</w:t>
      </w:r>
      <w:r w:rsidRPr="00F73FA1">
        <w:rPr>
          <w:rFonts w:ascii="Arial" w:hAnsi="Arial" w:cs="Arial"/>
          <w:b/>
          <w:sz w:val="20"/>
          <w:szCs w:val="20"/>
        </w:rPr>
        <w:t>)</w:t>
      </w:r>
    </w:p>
    <w:p w14:paraId="2A2B6552" w14:textId="6A5D9745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Oddelku za </w:t>
      </w:r>
      <w:r w:rsidR="00F73FA1" w:rsidRPr="00E44F6C">
        <w:rPr>
          <w:rFonts w:ascii="Arial" w:hAnsi="Arial" w:cs="Arial"/>
          <w:sz w:val="20"/>
          <w:szCs w:val="20"/>
        </w:rPr>
        <w:t>upravne notranje</w:t>
      </w:r>
      <w:r w:rsidRPr="00E44F6C">
        <w:rPr>
          <w:rFonts w:ascii="Arial" w:hAnsi="Arial" w:cs="Arial"/>
          <w:sz w:val="20"/>
          <w:szCs w:val="20"/>
        </w:rPr>
        <w:t xml:space="preserve"> zadeve Upravne enote Sežana </w:t>
      </w:r>
    </w:p>
    <w:p w14:paraId="5DDAC68A" w14:textId="090AB89B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(javni natečaj za zasedbo </w:t>
      </w:r>
      <w:r w:rsidR="00F73FA1" w:rsidRPr="00E44F6C">
        <w:rPr>
          <w:rFonts w:ascii="Arial" w:hAnsi="Arial" w:cs="Arial"/>
          <w:sz w:val="20"/>
          <w:szCs w:val="20"/>
        </w:rPr>
        <w:t>prostega</w:t>
      </w:r>
      <w:r w:rsidRPr="00E44F6C">
        <w:rPr>
          <w:rFonts w:ascii="Arial" w:hAnsi="Arial" w:cs="Arial"/>
          <w:sz w:val="20"/>
          <w:szCs w:val="20"/>
        </w:rPr>
        <w:t xml:space="preserve"> uradnišk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delovn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mest</w:t>
      </w:r>
      <w:r w:rsidR="00F73FA1" w:rsidRPr="00E44F6C">
        <w:rPr>
          <w:rFonts w:ascii="Arial" w:hAnsi="Arial" w:cs="Arial"/>
          <w:sz w:val="20"/>
          <w:szCs w:val="20"/>
        </w:rPr>
        <w:t>a</w:t>
      </w:r>
      <w:r w:rsidRPr="00E44F6C">
        <w:rPr>
          <w:rFonts w:ascii="Arial" w:hAnsi="Arial" w:cs="Arial"/>
          <w:sz w:val="20"/>
          <w:szCs w:val="20"/>
        </w:rPr>
        <w:t xml:space="preserve"> svetovalec</w:t>
      </w:r>
      <w:r w:rsidR="00F73FA1" w:rsidRPr="00E44F6C">
        <w:rPr>
          <w:rFonts w:ascii="Arial" w:hAnsi="Arial" w:cs="Arial"/>
          <w:sz w:val="20"/>
          <w:szCs w:val="20"/>
        </w:rPr>
        <w:t xml:space="preserve"> za </w:t>
      </w:r>
      <w:r w:rsidR="00D5141B" w:rsidRPr="00E44F6C">
        <w:rPr>
          <w:rFonts w:ascii="Arial" w:hAnsi="Arial" w:cs="Arial"/>
          <w:sz w:val="20"/>
          <w:szCs w:val="20"/>
        </w:rPr>
        <w:t>ne</w:t>
      </w:r>
      <w:r w:rsidR="00F73FA1" w:rsidRPr="00E44F6C">
        <w:rPr>
          <w:rFonts w:ascii="Arial" w:hAnsi="Arial" w:cs="Arial"/>
          <w:sz w:val="20"/>
          <w:szCs w:val="20"/>
        </w:rPr>
        <w:t>določen čas</w:t>
      </w:r>
      <w:r w:rsidR="000A2F8B" w:rsidRPr="00E44F6C">
        <w:rPr>
          <w:rFonts w:ascii="Arial" w:hAnsi="Arial" w:cs="Arial"/>
          <w:sz w:val="20"/>
          <w:szCs w:val="20"/>
        </w:rPr>
        <w:t>, s polnim delovnim časom</w:t>
      </w:r>
      <w:r w:rsidRPr="00E44F6C">
        <w:rPr>
          <w:rFonts w:ascii="Arial" w:hAnsi="Arial" w:cs="Arial"/>
          <w:sz w:val="20"/>
          <w:szCs w:val="20"/>
        </w:rPr>
        <w:t>; zveza št: 110-</w:t>
      </w:r>
      <w:r w:rsidR="00A86B4F">
        <w:rPr>
          <w:rFonts w:ascii="Arial" w:hAnsi="Arial" w:cs="Arial"/>
          <w:sz w:val="20"/>
          <w:szCs w:val="20"/>
        </w:rPr>
        <w:t>143</w:t>
      </w:r>
      <w:r w:rsidRPr="00E44F6C">
        <w:rPr>
          <w:rFonts w:ascii="Arial" w:hAnsi="Arial" w:cs="Arial"/>
          <w:sz w:val="20"/>
          <w:szCs w:val="20"/>
        </w:rPr>
        <w:t>/2022</w:t>
      </w:r>
      <w:r w:rsidR="00877E22" w:rsidRPr="00E44F6C">
        <w:rPr>
          <w:rFonts w:ascii="Arial" w:hAnsi="Arial" w:cs="Arial"/>
          <w:sz w:val="20"/>
          <w:szCs w:val="20"/>
        </w:rPr>
        <w:t>-6244</w:t>
      </w:r>
      <w:r w:rsidRPr="00E44F6C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7BD4FF71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21B33C27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 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1BD92AC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8C9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641AA4B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481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011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011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011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011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011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68CE10C4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1F4C796C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Default="00176FA5" w:rsidP="00EE2F31">
            <w:pPr>
              <w:jc w:val="both"/>
            </w:pPr>
          </w:p>
        </w:tc>
      </w:tr>
      <w:tr w:rsidR="00176FA5" w:rsidRPr="00B020A6" w14:paraId="3FC0878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75DD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310FB202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797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011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011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011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011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011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51CEBA0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Default="00176FA5" w:rsidP="00EE2F31">
            <w:pPr>
              <w:jc w:val="both"/>
            </w:pPr>
          </w:p>
        </w:tc>
      </w:tr>
      <w:tr w:rsidR="00176FA5" w:rsidRPr="00B020A6" w14:paraId="6273625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D8A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77D59904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FA0C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F011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011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011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011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011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011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6B7F0735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9AC810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9DF112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DA212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D9AA955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4) FUNKCIONALNA ZNANJA:</w:t>
      </w:r>
    </w:p>
    <w:p w14:paraId="2D3780B9" w14:textId="77777777" w:rsidR="00176FA5" w:rsidRDefault="00176FA5" w:rsidP="00176FA5"/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5E80D43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Vozniški izpit B kategorije</w:t>
            </w:r>
          </w:p>
          <w:p w14:paraId="325171A6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p w14:paraId="500CF92B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77777777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 ter označite stopnjo vašega znanja oz. sposobnosti za druga znanja in veščine,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86"/>
        <w:gridCol w:w="1731"/>
        <w:gridCol w:w="1120"/>
        <w:gridCol w:w="1118"/>
      </w:tblGrid>
      <w:tr w:rsidR="00176FA5" w14:paraId="524DD19A" w14:textId="77777777" w:rsidTr="00EE2F31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3B03F" w14:textId="77777777" w:rsidR="00176FA5" w:rsidRDefault="00176FA5" w:rsidP="00EE2F31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Področje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D2F0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576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73F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9679AF0" w14:textId="77777777" w:rsidTr="00EE2F31">
        <w:trPr>
          <w:trHeight w:val="356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ED8FD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57" w:name="__Fieldmark__475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725C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bookmarkStart w:id="58" w:name="__Fieldmark__476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1CC5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bookmarkStart w:id="59" w:name="__Fieldmark__477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04A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176FA5" w14:paraId="748CB58E" w14:textId="77777777" w:rsidTr="00EE2F31">
        <w:trPr>
          <w:trHeight w:val="38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FD75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60" w:name="__Fieldmark__479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4B25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480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9B07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bookmarkStart w:id="62" w:name="__Fieldmark__481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3D9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176FA5" w14:paraId="7326C809" w14:textId="77777777" w:rsidTr="00EE2F31">
        <w:trPr>
          <w:trHeight w:val="35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DFCA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63" w:name="__Fieldmark__483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2541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bookmarkStart w:id="64" w:name="__Fieldmark__484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073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bookmarkStart w:id="65" w:name="__Fieldmark__485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E0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011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</w:tbl>
    <w:p w14:paraId="31D4F08A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511CADEE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54496E75" w14:textId="77777777" w:rsidR="00176FA5" w:rsidRDefault="00176FA5" w:rsidP="00176FA5">
      <w:r>
        <w:rPr>
          <w:rFonts w:ascii="Arial" w:hAnsi="Arial" w:cs="Arial"/>
          <w:i/>
          <w:iCs/>
          <w:sz w:val="20"/>
          <w:szCs w:val="20"/>
        </w:rPr>
        <w:t>Prosimo, da na kratko utemeljite vaše poznavanje zgoraj naštetih področij.</w:t>
      </w: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66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B3BA21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9C71F4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2706F0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033409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940D67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27705A4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C439D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6904A773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7298CA0E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6A8C6EC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28828D27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36DE83C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A732230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DF33D7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78ACB2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29FD8A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948525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68AD5C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738F45C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5F0353EC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DB77128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217CDF0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E83EA2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5BB9EC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9C64D38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78D47E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20BDB0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BDF912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ACFB883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DE680D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5EE96656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B07CDDB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571118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DB9CF5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C533283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EC5AE7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C40EF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C7FB303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0D26DF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2B445211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EE2F31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67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7"/>
          </w:p>
        </w:tc>
      </w:tr>
      <w:tr w:rsidR="00176FA5" w14:paraId="78121A6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68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8"/>
          </w:p>
        </w:tc>
      </w:tr>
      <w:tr w:rsidR="00176FA5" w14:paraId="3867F56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9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9"/>
          </w:p>
        </w:tc>
      </w:tr>
      <w:tr w:rsidR="00176FA5" w14:paraId="34E3EED3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70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0"/>
          </w:p>
        </w:tc>
      </w:tr>
      <w:tr w:rsidR="00176FA5" w14:paraId="2138F0E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71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1"/>
          </w:p>
        </w:tc>
      </w:tr>
      <w:tr w:rsidR="00176FA5" w14:paraId="6366E882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07EF6E2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FA5" w14:paraId="2DC7DCD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DF2B7BD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637FB8CE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35E1AD73" w14:textId="77777777" w:rsidR="00176FA5" w:rsidRDefault="00176FA5" w:rsidP="00EE2F31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6FA5" w14:paraId="5967F49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770B3B8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B84D7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741414A1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72" w:name="Besedilo75"/>
          <w:p w14:paraId="41684D3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2"/>
          </w:p>
        </w:tc>
      </w:tr>
      <w:tr w:rsidR="00176FA5" w14:paraId="79A3081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5015023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E7B09E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73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37431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3"/>
          </w:p>
        </w:tc>
      </w:tr>
      <w:tr w:rsidR="00176FA5" w14:paraId="7BFD880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1041CA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Raven/stopnja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25CB1BFD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9692C39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7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4"/>
          </w:p>
        </w:tc>
      </w:tr>
      <w:tr w:rsidR="00176FA5" w14:paraId="529EBE26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7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5"/>
          </w:p>
        </w:tc>
      </w:tr>
      <w:tr w:rsidR="00176FA5" w14:paraId="303A48B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7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6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176FA5" w14:paraId="1EBF19D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450459F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državljan/ka Republike Slovenije;</w:t>
      </w:r>
    </w:p>
    <w:p w14:paraId="0132D91E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natečajnega postopka dovoljujem Upravni enoti Sežana pridobitev zgoraj navedenih podatkov o izpolnjevanju pogojev iz uradnih evidenc,</w:t>
      </w:r>
    </w:p>
    <w:p w14:paraId="16BFFBC3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natečajnega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77777777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7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7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301A891" w14:textId="77777777" w:rsidR="00176FA5" w:rsidRDefault="00176FA5" w:rsidP="00176F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71AC63B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7D7A67A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5BE77278" w14:textId="77777777" w:rsidR="00176FA5" w:rsidRDefault="00176FA5" w:rsidP="00176FA5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Upravna enota Sežana bo podatke, ki jih je kandidat navedel v prijavi za prosto delovno mesto in v tej izjavi, obdelovala izključno za namen izvedbe predmetnega javnega natečaja. </w:t>
      </w:r>
    </w:p>
    <w:p w14:paraId="0B2C799B" w14:textId="77777777" w:rsidR="00A71B03" w:rsidRDefault="00A71B03"/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4330C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4330C4" w:rsidRDefault="00CF0111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77777777" w:rsidR="004330C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176FA5"/>
    <w:rsid w:val="00241461"/>
    <w:rsid w:val="0028796C"/>
    <w:rsid w:val="00454924"/>
    <w:rsid w:val="00460229"/>
    <w:rsid w:val="00472F7D"/>
    <w:rsid w:val="00877E22"/>
    <w:rsid w:val="00A71B03"/>
    <w:rsid w:val="00A86B4F"/>
    <w:rsid w:val="00C92928"/>
    <w:rsid w:val="00CF0111"/>
    <w:rsid w:val="00D5141B"/>
    <w:rsid w:val="00E44F6C"/>
    <w:rsid w:val="00E527D7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6F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3</cp:revision>
  <cp:lastPrinted>2022-06-22T10:39:00Z</cp:lastPrinted>
  <dcterms:created xsi:type="dcterms:W3CDTF">2022-09-23T09:12:00Z</dcterms:created>
  <dcterms:modified xsi:type="dcterms:W3CDTF">2022-10-08T15:56:00Z</dcterms:modified>
</cp:coreProperties>
</file>