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0D6ED83F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3639D6">
        <w:rPr>
          <w:rFonts w:ascii="Arial" w:hAnsi="Arial" w:cs="Arial"/>
          <w:b/>
          <w:sz w:val="20"/>
          <w:szCs w:val="20"/>
        </w:rPr>
        <w:t>107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 xml:space="preserve">v Oddelku za okolje, prostor, kmetijstvo in </w:t>
      </w:r>
      <w:r w:rsidR="002D1456">
        <w:rPr>
          <w:rFonts w:ascii="Arial" w:hAnsi="Arial" w:cs="Arial"/>
          <w:sz w:val="20"/>
          <w:szCs w:val="20"/>
        </w:rPr>
        <w:t>razlastitve</w:t>
      </w:r>
      <w:r w:rsidR="005D653D">
        <w:rPr>
          <w:rFonts w:ascii="Arial" w:hAnsi="Arial" w:cs="Arial"/>
          <w:sz w:val="20"/>
          <w:szCs w:val="20"/>
        </w:rPr>
        <w:t xml:space="preserve"> Upravne enote Sežana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14223392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0421CF10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4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0936" w14:textId="77777777" w:rsidR="005850DA" w:rsidRDefault="005850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851E59" w14:textId="20114998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3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4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5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6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</w:t>
      </w:r>
      <w:proofErr w:type="spellStart"/>
      <w:r w:rsidRPr="00615F79">
        <w:rPr>
          <w:rFonts w:ascii="Arial" w:hAnsi="Arial" w:cs="Arial"/>
          <w:sz w:val="20"/>
          <w:szCs w:val="20"/>
        </w:rPr>
        <w:t>ka</w:t>
      </w:r>
      <w:proofErr w:type="spellEnd"/>
      <w:r w:rsidRPr="00615F79">
        <w:rPr>
          <w:rFonts w:ascii="Arial" w:hAnsi="Arial" w:cs="Arial"/>
          <w:sz w:val="20"/>
          <w:szCs w:val="20"/>
        </w:rPr>
        <w:t xml:space="preserve"> Republike Slovenije;</w:t>
      </w:r>
    </w:p>
    <w:p w14:paraId="3352C3BB" w14:textId="2645DCC9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Upravni enoti Sežana pridobitev zgoraj navedenih podatkov o izpolnjevanju pogojev iz uradnih evidenc,</w:t>
      </w:r>
    </w:p>
    <w:p w14:paraId="092BA073" w14:textId="6133DECA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5C5160A1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8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8"/>
    </w:p>
    <w:p w14:paraId="2E97B031" w14:textId="5660D828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 w:rsidR="002D1456">
        <w:rPr>
          <w:rFonts w:ascii="Arial" w:hAnsi="Arial" w:cs="Arial"/>
          <w:sz w:val="20"/>
          <w:szCs w:val="20"/>
        </w:rPr>
        <w:t xml:space="preserve">ali elektronski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1984706F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861" w14:textId="43F904D7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Prijavni obrazec: </w:t>
    </w:r>
    <w:r w:rsidRPr="006D401B">
      <w:rPr>
        <w:rFonts w:ascii="Arial" w:hAnsi="Arial" w:cs="Arial"/>
        <w:sz w:val="20"/>
        <w:szCs w:val="20"/>
      </w:rPr>
      <w:t>110-</w:t>
    </w:r>
    <w:r w:rsidR="002C6B4A">
      <w:rPr>
        <w:rFonts w:ascii="Arial" w:hAnsi="Arial" w:cs="Arial"/>
        <w:sz w:val="20"/>
        <w:szCs w:val="20"/>
      </w:rPr>
      <w:t>156</w:t>
    </w:r>
    <w:r w:rsidRPr="006D401B">
      <w:rPr>
        <w:rFonts w:ascii="Arial" w:hAnsi="Arial" w:cs="Arial"/>
        <w:sz w:val="20"/>
        <w:szCs w:val="20"/>
      </w:rPr>
      <w:t>/202</w:t>
    </w:r>
    <w:r w:rsidR="00306594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739403862">
    <w:abstractNumId w:val="0"/>
  </w:num>
  <w:num w:numId="2" w16cid:durableId="511333605">
    <w:abstractNumId w:val="1"/>
  </w:num>
  <w:num w:numId="3" w16cid:durableId="102016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70A72"/>
    <w:rsid w:val="000A64A5"/>
    <w:rsid w:val="000D5907"/>
    <w:rsid w:val="000E3241"/>
    <w:rsid w:val="00121CF1"/>
    <w:rsid w:val="001433D2"/>
    <w:rsid w:val="00170C84"/>
    <w:rsid w:val="00182683"/>
    <w:rsid w:val="002B7988"/>
    <w:rsid w:val="002C6B4A"/>
    <w:rsid w:val="002D1456"/>
    <w:rsid w:val="00306594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850DA"/>
    <w:rsid w:val="00590E82"/>
    <w:rsid w:val="005B3942"/>
    <w:rsid w:val="005D653D"/>
    <w:rsid w:val="00615F79"/>
    <w:rsid w:val="00654F7C"/>
    <w:rsid w:val="00677E79"/>
    <w:rsid w:val="006D401B"/>
    <w:rsid w:val="00714841"/>
    <w:rsid w:val="00724EDC"/>
    <w:rsid w:val="007D34C4"/>
    <w:rsid w:val="008052C5"/>
    <w:rsid w:val="008F209E"/>
    <w:rsid w:val="0093372B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DD69AF"/>
    <w:rsid w:val="00E36A4C"/>
    <w:rsid w:val="00E67B7D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2</cp:revision>
  <cp:lastPrinted>2022-02-17T11:48:00Z</cp:lastPrinted>
  <dcterms:created xsi:type="dcterms:W3CDTF">2025-08-12T10:19:00Z</dcterms:created>
  <dcterms:modified xsi:type="dcterms:W3CDTF">2025-08-12T10:19:00Z</dcterms:modified>
</cp:coreProperties>
</file>