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E78C" w14:textId="77777777"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14:paraId="5E4EAC84" w14:textId="77777777"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E518C9">
        <w:rPr>
          <w:rFonts w:ascii="Arial" w:hAnsi="Arial" w:cs="Arial"/>
        </w:rPr>
        <w:t>ŠENTJUR PRI CELJU</w:t>
      </w:r>
    </w:p>
    <w:p w14:paraId="0B3D28CF" w14:textId="77777777" w:rsidR="00D71045" w:rsidRPr="00733E2F" w:rsidRDefault="00E518C9" w:rsidP="00D71045">
      <w:pPr>
        <w:rPr>
          <w:rFonts w:ascii="Arial" w:hAnsi="Arial" w:cs="Arial"/>
        </w:rPr>
      </w:pPr>
      <w:r>
        <w:rPr>
          <w:rFonts w:ascii="Arial" w:hAnsi="Arial" w:cs="Arial"/>
        </w:rPr>
        <w:t>Mestni trg 10, 3230 ŠENTJUR</w:t>
      </w:r>
    </w:p>
    <w:p w14:paraId="44535368" w14:textId="77777777" w:rsidR="00D71045" w:rsidRDefault="00D71045" w:rsidP="00D71045"/>
    <w:p w14:paraId="4BB39E30" w14:textId="77777777"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 xml:space="preserve">SKLICNE ŠTEVILKE ZA VPLAČILA NA PODRAČUN UPRAVNE ENOTE </w:t>
      </w:r>
      <w:r w:rsidR="00E518C9">
        <w:rPr>
          <w:rFonts w:ascii="Arial" w:eastAsia="Arial" w:hAnsi="Arial" w:cs="Arial"/>
          <w:b/>
          <w:bCs/>
          <w:color w:val="auto"/>
        </w:rPr>
        <w:t>ŠENTJUR PRI CELJU</w:t>
      </w:r>
    </w:p>
    <w:p w14:paraId="44C8765F" w14:textId="77777777"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</w:t>
      </w:r>
      <w:r w:rsidR="00E518C9">
        <w:rPr>
          <w:rFonts w:ascii="Arial" w:eastAsia="Arial" w:hAnsi="Arial" w:cs="Arial"/>
          <w:b/>
          <w:bCs/>
          <w:color w:val="auto"/>
        </w:rPr>
        <w:t>11 279</w:t>
      </w:r>
    </w:p>
    <w:p w14:paraId="5971F9AB" w14:textId="450B4F73"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BIC banke prejemnika: </w:t>
      </w:r>
      <w:r w:rsidR="00B36BD2" w:rsidRPr="00B36BD2">
        <w:rPr>
          <w:rFonts w:ascii="Arial" w:eastAsia="Arial" w:hAnsi="Arial" w:cs="Arial"/>
          <w:color w:val="auto"/>
        </w:rPr>
        <w:t>NKBMSI2X</w:t>
      </w:r>
    </w:p>
    <w:p w14:paraId="04840930" w14:textId="77777777" w:rsidR="00E27113" w:rsidRDefault="00E27113" w:rsidP="00E15E57">
      <w:pPr>
        <w:pStyle w:val="Naslov1"/>
      </w:pPr>
    </w:p>
    <w:p w14:paraId="586137C6" w14:textId="77777777" w:rsidR="00E15E57" w:rsidRPr="003D522E" w:rsidRDefault="00E15E57" w:rsidP="00E15E57">
      <w:pPr>
        <w:pStyle w:val="Naslov1"/>
      </w:pPr>
      <w:r w:rsidRPr="003D522E">
        <w:t>SKLICNE ŠTEVILKE ZA:</w:t>
      </w:r>
    </w:p>
    <w:p w14:paraId="24A58FC2" w14:textId="77777777" w:rsidR="00E15E57" w:rsidRDefault="00E15E57" w:rsidP="00E15E57">
      <w:pPr>
        <w:spacing w:after="139"/>
      </w:pPr>
    </w:p>
    <w:p w14:paraId="7E88BD5F" w14:textId="77777777" w:rsidR="00E15E57" w:rsidRPr="00D877AF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14:paraId="430CD433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14:paraId="5ED5D2AE" w14:textId="77777777"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14:paraId="4C005013" w14:textId="77777777"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08A0788F" w14:textId="77777777" w:rsidTr="00673E7A">
        <w:trPr>
          <w:trHeight w:val="768"/>
        </w:trPr>
        <w:tc>
          <w:tcPr>
            <w:tcW w:w="4532" w:type="dxa"/>
          </w:tcPr>
          <w:p w14:paraId="5E358690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tar. št. 1-1</w:t>
            </w:r>
            <w:r w:rsidR="00E518C9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zakona o upravnih taksah: vloge, odločbe, sklepi, potrdila. overitve, pritožbe</w:t>
            </w:r>
          </w:p>
        </w:tc>
        <w:tc>
          <w:tcPr>
            <w:tcW w:w="4532" w:type="dxa"/>
          </w:tcPr>
          <w:p w14:paraId="46781A94" w14:textId="77777777" w:rsidR="00E15E57" w:rsidRPr="000436B1" w:rsidRDefault="000476BA" w:rsidP="00673E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Sklic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E518C9">
              <w:rPr>
                <w:rFonts w:ascii="Arial" w:eastAsia="Arial" w:hAnsi="Arial" w:cs="Arial"/>
                <w:sz w:val="22"/>
                <w:szCs w:val="22"/>
              </w:rPr>
              <w:t>480-7111002</w:t>
            </w:r>
          </w:p>
        </w:tc>
      </w:tr>
      <w:tr w:rsidR="00E15E57" w:rsidRPr="000436B1" w14:paraId="30E550CA" w14:textId="77777777" w:rsidTr="00673E7A">
        <w:tc>
          <w:tcPr>
            <w:tcW w:w="4532" w:type="dxa"/>
          </w:tcPr>
          <w:p w14:paraId="0F3DC2CB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tar. št. 1</w:t>
            </w:r>
            <w:r w:rsidR="000476BA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-2</w:t>
            </w:r>
            <w:r w:rsidR="000476BA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zakona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14:paraId="4F66AC1A" w14:textId="77777777" w:rsidR="00E15E57" w:rsidRPr="000436B1" w:rsidRDefault="000476BA" w:rsidP="00673E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Sklic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>
              <w:rPr>
                <w:rFonts w:ascii="Arial" w:eastAsia="Arial" w:hAnsi="Arial" w:cs="Arial"/>
                <w:sz w:val="22"/>
                <w:szCs w:val="22"/>
              </w:rPr>
              <w:t>480-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7111010</w:t>
            </w:r>
          </w:p>
        </w:tc>
      </w:tr>
      <w:tr w:rsidR="00E15E57" w:rsidRPr="000436B1" w14:paraId="5CB15638" w14:textId="77777777" w:rsidTr="00673E7A">
        <w:trPr>
          <w:trHeight w:val="516"/>
        </w:trPr>
        <w:tc>
          <w:tcPr>
            <w:tcW w:w="4532" w:type="dxa"/>
          </w:tcPr>
          <w:p w14:paraId="68592C13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tar. št. 3</w:t>
            </w:r>
            <w:r w:rsidR="000476BA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-4</w:t>
            </w:r>
            <w:r w:rsidR="000476BA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zakona o upravnih taksah: gradbeno dovoljenje, uporabno dovoljenje</w:t>
            </w:r>
          </w:p>
        </w:tc>
        <w:tc>
          <w:tcPr>
            <w:tcW w:w="4532" w:type="dxa"/>
          </w:tcPr>
          <w:p w14:paraId="3FFCB4D0" w14:textId="77777777" w:rsidR="00E15E57" w:rsidRPr="000436B1" w:rsidRDefault="000476BA" w:rsidP="00673E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Sklic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>
              <w:rPr>
                <w:rFonts w:ascii="Arial" w:eastAsia="Arial" w:hAnsi="Arial" w:cs="Arial"/>
                <w:sz w:val="22"/>
                <w:szCs w:val="22"/>
              </w:rPr>
              <w:t>480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14:paraId="1A458733" w14:textId="77777777" w:rsidR="00E15E57" w:rsidRPr="000436B1" w:rsidRDefault="00E15E57" w:rsidP="00E15E57">
      <w:pPr>
        <w:spacing w:after="139"/>
        <w:rPr>
          <w:rFonts w:ascii="Arial" w:hAnsi="Arial" w:cs="Arial"/>
        </w:rPr>
      </w:pPr>
    </w:p>
    <w:p w14:paraId="786075BB" w14:textId="77777777"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t>LETNA DAJATEV ZA UPORABO VOZIL V CESTNEM PROMETU:</w:t>
      </w:r>
    </w:p>
    <w:tbl>
      <w:tblPr>
        <w:tblStyle w:val="Tabelasvetlamrea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A91F11" w14:paraId="5BC1454F" w14:textId="77777777" w:rsidTr="00A91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3" w:type="dxa"/>
          </w:tcPr>
          <w:p w14:paraId="27918EB5" w14:textId="77777777" w:rsidR="00E15E57" w:rsidRPr="00A91F11" w:rsidRDefault="00E15E57" w:rsidP="00673E7A">
            <w:pPr>
              <w:ind w:left="11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14:paraId="161C6E54" w14:textId="77777777" w:rsidR="00E15E57" w:rsidRPr="00A91F11" w:rsidRDefault="000476BA" w:rsidP="00673E7A">
            <w:pPr>
              <w:ind w:left="1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 xml:space="preserve">Sklic </w:t>
            </w:r>
            <w:r w:rsidR="00E15E57"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SI11 62</w:t>
            </w:r>
            <w:r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480</w:t>
            </w:r>
            <w:r w:rsidR="00E15E57"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-7046049</w:t>
            </w:r>
          </w:p>
        </w:tc>
      </w:tr>
      <w:tr w:rsidR="00E15E57" w:rsidRPr="00A91F11" w14:paraId="2B7629F6" w14:textId="77777777" w:rsidTr="00A91F11">
        <w:trPr>
          <w:trHeight w:val="264"/>
        </w:trPr>
        <w:tc>
          <w:tcPr>
            <w:tcW w:w="4533" w:type="dxa"/>
          </w:tcPr>
          <w:p w14:paraId="208CDBC4" w14:textId="77777777" w:rsidR="00E15E57" w:rsidRPr="00A91F1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14:paraId="56D7AF8A" w14:textId="77777777" w:rsidR="00E15E57" w:rsidRPr="00A91F11" w:rsidRDefault="000476BA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 xml:space="preserve">Sklic 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Pr="00A91F11">
              <w:rPr>
                <w:rFonts w:ascii="Arial" w:eastAsia="Arial" w:hAnsi="Arial" w:cs="Arial"/>
                <w:sz w:val="22"/>
                <w:szCs w:val="22"/>
              </w:rPr>
              <w:t>480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</w:tbl>
    <w:p w14:paraId="6F347A43" w14:textId="77777777" w:rsidR="00E15E57" w:rsidRPr="000436B1" w:rsidRDefault="00E15E57" w:rsidP="00E15E57">
      <w:pPr>
        <w:spacing w:after="161"/>
        <w:rPr>
          <w:rFonts w:ascii="Arial" w:hAnsi="Arial" w:cs="Arial"/>
        </w:rPr>
      </w:pPr>
    </w:p>
    <w:p w14:paraId="4B434983" w14:textId="77777777"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t>PRISTOJBINE ZA VOZNIŠKE IZPITE:</w:t>
      </w:r>
    </w:p>
    <w:tbl>
      <w:tblPr>
        <w:tblStyle w:val="Tabelasvetlamrea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3"/>
        <w:gridCol w:w="4532"/>
      </w:tblGrid>
      <w:tr w:rsidR="00A2249D" w:rsidRPr="000436B1" w14:paraId="61EA78B4" w14:textId="77777777" w:rsidTr="00B04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3" w:type="dxa"/>
            <w:tcBorders>
              <w:bottom w:val="none" w:sz="0" w:space="0" w:color="auto"/>
            </w:tcBorders>
          </w:tcPr>
          <w:p w14:paraId="6F67F317" w14:textId="77777777" w:rsidR="00A2249D" w:rsidRPr="00B0493A" w:rsidRDefault="00B0493A" w:rsidP="00760A89">
            <w:pPr>
              <w:ind w:left="11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493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Pristojbine za vozniške izpite</w:t>
            </w:r>
          </w:p>
        </w:tc>
        <w:tc>
          <w:tcPr>
            <w:tcW w:w="4532" w:type="dxa"/>
            <w:tcBorders>
              <w:bottom w:val="none" w:sz="0" w:space="0" w:color="auto"/>
            </w:tcBorders>
          </w:tcPr>
          <w:p w14:paraId="01E5A4A8" w14:textId="77777777" w:rsidR="00A2249D" w:rsidRPr="00B0493A" w:rsidRDefault="00A2249D" w:rsidP="00760A89">
            <w:pPr>
              <w:ind w:left="1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493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Sklic SI11 62480-</w:t>
            </w:r>
            <w:r w:rsidR="00B0493A" w:rsidRPr="00B0493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7141009</w:t>
            </w:r>
          </w:p>
        </w:tc>
      </w:tr>
    </w:tbl>
    <w:p w14:paraId="7B2569A8" w14:textId="77777777"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14:paraId="655341D3" w14:textId="77777777"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t>NADOMESTILO ZA DEGRADACIJO IN UZURPACIJO:</w:t>
      </w:r>
    </w:p>
    <w:tbl>
      <w:tblPr>
        <w:tblStyle w:val="Tabelasvetlamrea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3"/>
        <w:gridCol w:w="4532"/>
      </w:tblGrid>
      <w:tr w:rsidR="00B0493A" w:rsidRPr="000436B1" w14:paraId="2E381A5E" w14:textId="77777777" w:rsidTr="00760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3" w:type="dxa"/>
            <w:tcBorders>
              <w:bottom w:val="none" w:sz="0" w:space="0" w:color="auto"/>
            </w:tcBorders>
          </w:tcPr>
          <w:p w14:paraId="461115CB" w14:textId="77777777" w:rsidR="00B0493A" w:rsidRPr="00B0493A" w:rsidRDefault="00B0493A" w:rsidP="00760A89">
            <w:pPr>
              <w:ind w:left="11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Nadomestilo za degradacijo in uzurpacijo</w:t>
            </w:r>
          </w:p>
        </w:tc>
        <w:tc>
          <w:tcPr>
            <w:tcW w:w="4532" w:type="dxa"/>
            <w:tcBorders>
              <w:bottom w:val="none" w:sz="0" w:space="0" w:color="auto"/>
            </w:tcBorders>
          </w:tcPr>
          <w:p w14:paraId="187DD3EE" w14:textId="77777777" w:rsidR="00B0493A" w:rsidRPr="00B0493A" w:rsidRDefault="00B0493A" w:rsidP="00760A89">
            <w:pPr>
              <w:ind w:left="1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493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Sklic SI11 62480-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7120079</w:t>
            </w:r>
          </w:p>
        </w:tc>
      </w:tr>
    </w:tbl>
    <w:p w14:paraId="395857DF" w14:textId="77777777"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14:paraId="0D2FEA0B" w14:textId="77777777"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t>ODŠKODNINA ZA SPREMEMBO NAMEMBNOSTI KMETIJSKEGA ZEMLJIŠČA:</w:t>
      </w:r>
    </w:p>
    <w:tbl>
      <w:tblPr>
        <w:tblStyle w:val="Tabelasvetlamrea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3"/>
        <w:gridCol w:w="4532"/>
      </w:tblGrid>
      <w:tr w:rsidR="00B0493A" w:rsidRPr="000436B1" w14:paraId="7837866F" w14:textId="77777777" w:rsidTr="00760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3" w:type="dxa"/>
            <w:tcBorders>
              <w:bottom w:val="none" w:sz="0" w:space="0" w:color="auto"/>
            </w:tcBorders>
          </w:tcPr>
          <w:p w14:paraId="02326E48" w14:textId="77777777" w:rsidR="00B0493A" w:rsidRPr="00B0493A" w:rsidRDefault="00B0493A" w:rsidP="00760A89">
            <w:pPr>
              <w:ind w:left="11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Odškodnina za spremembo namembnosti kmetijskega zemljišča</w:t>
            </w:r>
          </w:p>
        </w:tc>
        <w:tc>
          <w:tcPr>
            <w:tcW w:w="4532" w:type="dxa"/>
            <w:tcBorders>
              <w:bottom w:val="none" w:sz="0" w:space="0" w:color="auto"/>
            </w:tcBorders>
          </w:tcPr>
          <w:p w14:paraId="63BD822B" w14:textId="77777777" w:rsidR="00B0493A" w:rsidRPr="00B0493A" w:rsidRDefault="00B0493A" w:rsidP="00760A89">
            <w:pPr>
              <w:ind w:left="1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493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Sklic SI11 62480-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7047100</w:t>
            </w:r>
          </w:p>
        </w:tc>
      </w:tr>
    </w:tbl>
    <w:p w14:paraId="052D46DD" w14:textId="77777777" w:rsidR="00E15E57" w:rsidRPr="000436B1" w:rsidRDefault="00E15E57" w:rsidP="00E15E57">
      <w:pPr>
        <w:spacing w:after="0"/>
        <w:rPr>
          <w:rFonts w:ascii="Arial" w:hAnsi="Arial" w:cs="Arial"/>
        </w:rPr>
      </w:pPr>
    </w:p>
    <w:p w14:paraId="35044D8C" w14:textId="77777777"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lastRenderedPageBreak/>
        <w:t xml:space="preserve">GLOBE ZA PREKRŠKE: </w:t>
      </w:r>
    </w:p>
    <w:tbl>
      <w:tblPr>
        <w:tblStyle w:val="Tabelasvetlamrea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3"/>
        <w:gridCol w:w="4532"/>
      </w:tblGrid>
      <w:tr w:rsidR="00B0493A" w:rsidRPr="000436B1" w14:paraId="41A577B8" w14:textId="77777777" w:rsidTr="00760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3" w:type="dxa"/>
            <w:tcBorders>
              <w:bottom w:val="none" w:sz="0" w:space="0" w:color="auto"/>
            </w:tcBorders>
          </w:tcPr>
          <w:p w14:paraId="011FD5B8" w14:textId="77777777" w:rsidR="00B0493A" w:rsidRPr="00B0493A" w:rsidRDefault="00B0493A" w:rsidP="00760A89">
            <w:pPr>
              <w:ind w:left="11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Globe za prekrške</w:t>
            </w:r>
          </w:p>
        </w:tc>
        <w:tc>
          <w:tcPr>
            <w:tcW w:w="4532" w:type="dxa"/>
            <w:tcBorders>
              <w:bottom w:val="none" w:sz="0" w:space="0" w:color="auto"/>
            </w:tcBorders>
          </w:tcPr>
          <w:p w14:paraId="3D56AFDD" w14:textId="77777777" w:rsidR="00B0493A" w:rsidRPr="00B0493A" w:rsidRDefault="00B0493A" w:rsidP="00760A89">
            <w:pPr>
              <w:ind w:left="1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493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Sklic SI11 62480-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7120010</w:t>
            </w:r>
          </w:p>
        </w:tc>
      </w:tr>
    </w:tbl>
    <w:p w14:paraId="03EEA943" w14:textId="77777777" w:rsidR="00B0493A" w:rsidRDefault="00B0493A" w:rsidP="00B0493A">
      <w:pPr>
        <w:pStyle w:val="Naslov2"/>
        <w:numPr>
          <w:ilvl w:val="0"/>
          <w:numId w:val="0"/>
        </w:numPr>
      </w:pPr>
    </w:p>
    <w:p w14:paraId="75E01387" w14:textId="77777777"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t xml:space="preserve">VREDNOTNICE ZA OSEBNO DOPOLNILNO DELO: </w:t>
      </w:r>
    </w:p>
    <w:tbl>
      <w:tblPr>
        <w:tblStyle w:val="Tabelasvetlamrea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3"/>
        <w:gridCol w:w="4532"/>
      </w:tblGrid>
      <w:tr w:rsidR="00B0493A" w:rsidRPr="000436B1" w14:paraId="1C3A0810" w14:textId="77777777" w:rsidTr="00760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3" w:type="dxa"/>
            <w:tcBorders>
              <w:bottom w:val="none" w:sz="0" w:space="0" w:color="auto"/>
            </w:tcBorders>
          </w:tcPr>
          <w:p w14:paraId="305A17FB" w14:textId="77777777" w:rsidR="00B0493A" w:rsidRPr="00B0493A" w:rsidRDefault="00B0493A" w:rsidP="00760A89">
            <w:pPr>
              <w:ind w:left="11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Vrednotnice za osebno dopolnilno delo</w:t>
            </w:r>
          </w:p>
        </w:tc>
        <w:tc>
          <w:tcPr>
            <w:tcW w:w="4532" w:type="dxa"/>
            <w:tcBorders>
              <w:bottom w:val="none" w:sz="0" w:space="0" w:color="auto"/>
            </w:tcBorders>
          </w:tcPr>
          <w:p w14:paraId="0B56CE6E" w14:textId="77777777" w:rsidR="00B0493A" w:rsidRPr="00B0493A" w:rsidRDefault="00B0493A" w:rsidP="00760A89">
            <w:pPr>
              <w:ind w:left="1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493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Sklic SI11 62480-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2403005</w:t>
            </w:r>
          </w:p>
        </w:tc>
      </w:tr>
    </w:tbl>
    <w:p w14:paraId="795406D4" w14:textId="77777777" w:rsidR="00E15E57" w:rsidRPr="000436B1" w:rsidRDefault="00E15E57" w:rsidP="00E15E57">
      <w:pPr>
        <w:spacing w:after="177"/>
        <w:rPr>
          <w:rFonts w:ascii="Arial" w:hAnsi="Arial" w:cs="Arial"/>
        </w:rPr>
      </w:pPr>
    </w:p>
    <w:p w14:paraId="2796FBFD" w14:textId="77777777"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t xml:space="preserve">PLAČLJIVE TISKOVINE: </w:t>
      </w:r>
    </w:p>
    <w:tbl>
      <w:tblPr>
        <w:tblStyle w:val="Tabelasvetlamrea1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A91F11" w14:paraId="232C636B" w14:textId="77777777" w:rsidTr="00B04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2" w:type="dxa"/>
            <w:tcBorders>
              <w:bottom w:val="none" w:sz="0" w:space="0" w:color="auto"/>
            </w:tcBorders>
          </w:tcPr>
          <w:p w14:paraId="664DCDE2" w14:textId="77777777" w:rsidR="00E15E57" w:rsidRPr="00A91F11" w:rsidRDefault="00E15E57" w:rsidP="00673E7A">
            <w:pPr>
              <w:ind w:left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Potni list</w:t>
            </w:r>
          </w:p>
        </w:tc>
        <w:tc>
          <w:tcPr>
            <w:tcW w:w="4532" w:type="dxa"/>
            <w:tcBorders>
              <w:bottom w:val="none" w:sz="0" w:space="0" w:color="auto"/>
            </w:tcBorders>
          </w:tcPr>
          <w:p w14:paraId="51E0410D" w14:textId="77777777" w:rsidR="00E15E57" w:rsidRPr="00A91F11" w:rsidRDefault="00A91F11" w:rsidP="00673E7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 xml:space="preserve">Sklic </w:t>
            </w:r>
            <w:r w:rsidR="00E15E57"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SI11 62</w:t>
            </w:r>
            <w:r w:rsidR="00B0493A"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480</w:t>
            </w:r>
            <w:r w:rsidR="00E15E57"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-7141114</w:t>
            </w:r>
          </w:p>
        </w:tc>
      </w:tr>
      <w:tr w:rsidR="00E15E57" w:rsidRPr="00A91F11" w14:paraId="6BC21ADC" w14:textId="77777777" w:rsidTr="00B0493A">
        <w:trPr>
          <w:trHeight w:val="262"/>
        </w:trPr>
        <w:tc>
          <w:tcPr>
            <w:tcW w:w="4532" w:type="dxa"/>
          </w:tcPr>
          <w:p w14:paraId="78EED596" w14:textId="77777777" w:rsidR="00E15E57" w:rsidRPr="00A91F1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14:paraId="7D84D3E6" w14:textId="77777777" w:rsidR="00E15E57" w:rsidRPr="00A91F11" w:rsidRDefault="00A91F11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 xml:space="preserve">Sklic 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B0493A" w:rsidRPr="00A91F11">
              <w:rPr>
                <w:rFonts w:ascii="Arial" w:eastAsia="Arial" w:hAnsi="Arial" w:cs="Arial"/>
                <w:sz w:val="22"/>
                <w:szCs w:val="22"/>
              </w:rPr>
              <w:t>480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A91F11" w14:paraId="4DAE649B" w14:textId="77777777" w:rsidTr="00B0493A">
        <w:trPr>
          <w:trHeight w:val="264"/>
        </w:trPr>
        <w:tc>
          <w:tcPr>
            <w:tcW w:w="4532" w:type="dxa"/>
          </w:tcPr>
          <w:p w14:paraId="108D50F4" w14:textId="77777777" w:rsidR="00E15E57" w:rsidRPr="00A91F1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14:paraId="18674AD4" w14:textId="77777777" w:rsidR="00E15E57" w:rsidRPr="00A91F11" w:rsidRDefault="00A91F11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 xml:space="preserve">Sklic 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B0493A" w:rsidRPr="00A91F11">
              <w:rPr>
                <w:rFonts w:ascii="Arial" w:eastAsia="Arial" w:hAnsi="Arial" w:cs="Arial"/>
                <w:sz w:val="22"/>
                <w:szCs w:val="22"/>
              </w:rPr>
              <w:t>480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A91F11" w14:paraId="4C5FBB6F" w14:textId="77777777" w:rsidTr="00B0493A">
        <w:trPr>
          <w:trHeight w:val="264"/>
        </w:trPr>
        <w:tc>
          <w:tcPr>
            <w:tcW w:w="4532" w:type="dxa"/>
          </w:tcPr>
          <w:p w14:paraId="365673FD" w14:textId="77777777" w:rsidR="00E15E57" w:rsidRPr="00A91F1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14:paraId="2DAC770B" w14:textId="77777777" w:rsidR="00E15E57" w:rsidRPr="00A91F11" w:rsidRDefault="00A91F11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 xml:space="preserve">Sklic 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B0493A" w:rsidRPr="00A91F11">
              <w:rPr>
                <w:rFonts w:ascii="Arial" w:eastAsia="Arial" w:hAnsi="Arial" w:cs="Arial"/>
                <w:sz w:val="22"/>
                <w:szCs w:val="22"/>
              </w:rPr>
              <w:t>480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14:paraId="0FA67462" w14:textId="77777777" w:rsidR="00E15E57" w:rsidRPr="000436B1" w:rsidRDefault="00E15E57" w:rsidP="00E15E57">
      <w:pPr>
        <w:spacing w:after="178"/>
        <w:rPr>
          <w:rFonts w:ascii="Arial" w:hAnsi="Arial" w:cs="Arial"/>
        </w:rPr>
      </w:pPr>
    </w:p>
    <w:p w14:paraId="7FCB8C05" w14:textId="77777777"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t>PRISTOJBINE OD REGISTRSKIH TABLIC PO POSEBNEM NAROČILU:</w:t>
      </w:r>
    </w:p>
    <w:tbl>
      <w:tblPr>
        <w:tblStyle w:val="Tabelasvetlamrea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3"/>
        <w:gridCol w:w="4532"/>
      </w:tblGrid>
      <w:tr w:rsidR="00B0493A" w:rsidRPr="000436B1" w14:paraId="75D72C5F" w14:textId="77777777" w:rsidTr="00760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3" w:type="dxa"/>
            <w:tcBorders>
              <w:bottom w:val="none" w:sz="0" w:space="0" w:color="auto"/>
            </w:tcBorders>
          </w:tcPr>
          <w:p w14:paraId="3EC79367" w14:textId="77777777" w:rsidR="00B0493A" w:rsidRPr="00B0493A" w:rsidRDefault="00B0493A" w:rsidP="00760A89">
            <w:pPr>
              <w:ind w:left="11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Pristojbine od registrskih tablic po posebnem naročilu</w:t>
            </w:r>
          </w:p>
        </w:tc>
        <w:tc>
          <w:tcPr>
            <w:tcW w:w="4532" w:type="dxa"/>
            <w:tcBorders>
              <w:bottom w:val="none" w:sz="0" w:space="0" w:color="auto"/>
            </w:tcBorders>
          </w:tcPr>
          <w:p w14:paraId="096EAC5D" w14:textId="77777777" w:rsidR="00B0493A" w:rsidRPr="00B0493A" w:rsidRDefault="00B0493A" w:rsidP="00760A89">
            <w:pPr>
              <w:ind w:left="1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493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Sklic SI11 62480-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7046030</w:t>
            </w:r>
          </w:p>
        </w:tc>
      </w:tr>
    </w:tbl>
    <w:p w14:paraId="5ACE2861" w14:textId="77777777" w:rsidR="00E15E57" w:rsidRPr="000436B1" w:rsidRDefault="00E15E57" w:rsidP="00E15E57">
      <w:pPr>
        <w:spacing w:after="0"/>
        <w:rPr>
          <w:rFonts w:ascii="Arial" w:eastAsia="Arial" w:hAnsi="Arial" w:cs="Arial"/>
        </w:rPr>
      </w:pPr>
    </w:p>
    <w:p w14:paraId="31EFF26C" w14:textId="77777777" w:rsidR="00DB636E" w:rsidRDefault="00B36BD2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0476BA"/>
    <w:rsid w:val="00243055"/>
    <w:rsid w:val="0049708F"/>
    <w:rsid w:val="00733E2F"/>
    <w:rsid w:val="00996665"/>
    <w:rsid w:val="009B7DAA"/>
    <w:rsid w:val="009B7E88"/>
    <w:rsid w:val="00A2249D"/>
    <w:rsid w:val="00A91F11"/>
    <w:rsid w:val="00B0493A"/>
    <w:rsid w:val="00B36BD2"/>
    <w:rsid w:val="00D545EE"/>
    <w:rsid w:val="00D71045"/>
    <w:rsid w:val="00E15E57"/>
    <w:rsid w:val="00E27113"/>
    <w:rsid w:val="00E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6CDD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Urška Novak (UE)</cp:lastModifiedBy>
  <cp:revision>2</cp:revision>
  <dcterms:created xsi:type="dcterms:W3CDTF">2022-10-17T10:12:00Z</dcterms:created>
  <dcterms:modified xsi:type="dcterms:W3CDTF">2022-10-17T10:12:00Z</dcterms:modified>
</cp:coreProperties>
</file>