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0BD99D" w14:textId="210BA69B" w:rsidR="007D75CF" w:rsidRPr="0079135A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 xml:space="preserve">Številka: </w:t>
      </w:r>
      <w:r w:rsidRPr="0079135A">
        <w:rPr>
          <w:rFonts w:cs="Arial"/>
        </w:rPr>
        <w:tab/>
      </w:r>
      <w:r w:rsidR="00D67B50">
        <w:rPr>
          <w:rFonts w:cs="Arial"/>
        </w:rPr>
        <w:t>021-79/2015-</w:t>
      </w:r>
      <w:r w:rsidR="00984FA8">
        <w:rPr>
          <w:rFonts w:cs="Arial"/>
        </w:rPr>
        <w:t>6241-</w:t>
      </w:r>
      <w:r w:rsidR="00F715C9">
        <w:rPr>
          <w:rFonts w:cs="Arial"/>
        </w:rPr>
        <w:t>6</w:t>
      </w:r>
      <w:r w:rsidR="00BE7C9E">
        <w:rPr>
          <w:rFonts w:cs="Arial"/>
        </w:rPr>
        <w:t>4</w:t>
      </w:r>
    </w:p>
    <w:p w14:paraId="63A83A85" w14:textId="1A1472F3" w:rsidR="007D75CF" w:rsidRPr="0079135A" w:rsidRDefault="00C250D5" w:rsidP="0079135A">
      <w:pPr>
        <w:pStyle w:val="datumtevilka"/>
        <w:jc w:val="both"/>
        <w:rPr>
          <w:rFonts w:cs="Arial"/>
        </w:rPr>
      </w:pPr>
      <w:r w:rsidRPr="0079135A">
        <w:rPr>
          <w:rFonts w:cs="Arial"/>
        </w:rPr>
        <w:t xml:space="preserve">Datum: </w:t>
      </w:r>
      <w:r w:rsidRPr="0079135A">
        <w:rPr>
          <w:rFonts w:cs="Arial"/>
        </w:rPr>
        <w:tab/>
      </w:r>
      <w:r w:rsidR="00EF75F0">
        <w:rPr>
          <w:rFonts w:cs="Arial"/>
        </w:rPr>
        <w:t>1</w:t>
      </w:r>
      <w:r w:rsidR="00D67B50">
        <w:rPr>
          <w:rFonts w:cs="Arial"/>
        </w:rPr>
        <w:t xml:space="preserve">. </w:t>
      </w:r>
      <w:r w:rsidR="00BE7C9E">
        <w:rPr>
          <w:rFonts w:cs="Arial"/>
        </w:rPr>
        <w:t>7</w:t>
      </w:r>
      <w:r w:rsidR="00D67B50">
        <w:rPr>
          <w:rFonts w:cs="Arial"/>
        </w:rPr>
        <w:t>. 202</w:t>
      </w:r>
      <w:r w:rsidR="00F715C9">
        <w:rPr>
          <w:rFonts w:cs="Arial"/>
        </w:rPr>
        <w:t>5</w:t>
      </w:r>
      <w:r w:rsidR="007D75CF" w:rsidRPr="0079135A">
        <w:rPr>
          <w:rFonts w:cs="Arial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1AD8513" w:rsidR="0079135A" w:rsidRPr="0079135A" w:rsidRDefault="0079135A" w:rsidP="0079135A">
      <w:pPr>
        <w:jc w:val="both"/>
        <w:rPr>
          <w:rFonts w:cs="Arial"/>
          <w:szCs w:val="20"/>
          <w:lang w:val="sl-SI"/>
        </w:rPr>
      </w:pPr>
      <w:r w:rsidRPr="0079135A">
        <w:rPr>
          <w:rFonts w:cs="Arial"/>
          <w:szCs w:val="20"/>
          <w:lang w:val="sl-SI"/>
        </w:rPr>
        <w:t>Na podlagi 319. člena Zakona o  splošnem upravnem postopku (</w:t>
      </w:r>
      <w:r w:rsidR="009C31B6" w:rsidRPr="009C31B6">
        <w:rPr>
          <w:rFonts w:cs="Arial"/>
          <w:szCs w:val="20"/>
          <w:lang w:val="sl-SI"/>
        </w:rPr>
        <w:t xml:space="preserve">Uradni list RS, št. 24/06 - uradno prečiščeno besedilo, 105/06 - ZUS-1, 126/07, 65/08, 8/10, 82/13, 36/20 - ZZUSUDJZ, 61/20 - ZZUSUDJZ-A, 175/20 </w:t>
      </w:r>
      <w:r w:rsidR="00FF36C0">
        <w:rPr>
          <w:rFonts w:cs="Arial"/>
          <w:szCs w:val="20"/>
          <w:lang w:val="sl-SI"/>
        </w:rPr>
        <w:t>–</w:t>
      </w:r>
      <w:r w:rsidR="009C31B6" w:rsidRPr="009C31B6">
        <w:rPr>
          <w:rFonts w:cs="Arial"/>
          <w:szCs w:val="20"/>
          <w:lang w:val="sl-SI"/>
        </w:rPr>
        <w:t xml:space="preserve"> ZIUOPDVE</w:t>
      </w:r>
      <w:r w:rsidR="00FF36C0">
        <w:rPr>
          <w:rFonts w:cs="Arial"/>
          <w:szCs w:val="20"/>
          <w:lang w:val="sl-SI"/>
        </w:rPr>
        <w:t xml:space="preserve">, </w:t>
      </w:r>
      <w:r w:rsidR="00FF36C0" w:rsidRPr="00FF36C0">
        <w:rPr>
          <w:rFonts w:cs="Arial"/>
          <w:szCs w:val="20"/>
          <w:lang w:val="sl-SI"/>
        </w:rPr>
        <w:t>3/22 - ZDeb</w:t>
      </w:r>
      <w:r w:rsidRPr="0079135A">
        <w:rPr>
          <w:rFonts w:cs="Arial"/>
          <w:szCs w:val="20"/>
          <w:lang w:val="sl-SI"/>
        </w:rPr>
        <w:t xml:space="preserve">) </w:t>
      </w:r>
      <w:r w:rsidR="009C31B6">
        <w:rPr>
          <w:rFonts w:cs="Arial"/>
          <w:szCs w:val="20"/>
          <w:lang w:val="sl-SI"/>
        </w:rPr>
        <w:t xml:space="preserve">načelnik </w:t>
      </w:r>
      <w:r w:rsidR="00B70B4A">
        <w:rPr>
          <w:rFonts w:cs="Arial"/>
          <w:szCs w:val="20"/>
          <w:lang w:val="sl-SI"/>
        </w:rPr>
        <w:t xml:space="preserve">Upravne enote </w:t>
      </w:r>
      <w:r w:rsidR="00D67B50">
        <w:rPr>
          <w:rFonts w:cs="Arial"/>
          <w:szCs w:val="20"/>
          <w:lang w:val="sl-SI"/>
        </w:rPr>
        <w:t>Ribnica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odločbe.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Y="413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9"/>
      </w:tblGrid>
      <w:tr w:rsidR="009F0452" w:rsidRPr="0073216F" w14:paraId="1A515B16" w14:textId="77777777" w:rsidTr="00610533">
        <w:trPr>
          <w:trHeight w:val="70"/>
          <w:tblHeader/>
        </w:trPr>
        <w:tc>
          <w:tcPr>
            <w:tcW w:w="297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</w:tcPr>
          <w:p w14:paraId="63DB7E3B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</w:tcPr>
          <w:p w14:paraId="768679E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9" w:type="dxa"/>
            <w:tcBorders>
              <w:top w:val="double" w:sz="4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</w:tcPr>
          <w:p w14:paraId="1FFF2594" w14:textId="77777777" w:rsidR="009F0452" w:rsidRPr="00AB05FF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19B2AB02" w14:textId="77777777" w:rsidTr="00610533">
        <w:tc>
          <w:tcPr>
            <w:tcW w:w="2972" w:type="dxa"/>
            <w:tcBorders>
              <w:top w:val="double" w:sz="4" w:space="0" w:color="auto"/>
            </w:tcBorders>
          </w:tcPr>
          <w:p w14:paraId="3E2016EF" w14:textId="77777777" w:rsidR="009F0452" w:rsidRPr="00732823" w:rsidRDefault="009F0452" w:rsidP="009F045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Kristjan Košir</w:t>
            </w:r>
          </w:p>
        </w:tc>
        <w:tc>
          <w:tcPr>
            <w:tcW w:w="2258" w:type="dxa"/>
            <w:tcBorders>
              <w:top w:val="double" w:sz="4" w:space="0" w:color="auto"/>
            </w:tcBorders>
          </w:tcPr>
          <w:p w14:paraId="701CB4A6" w14:textId="77777777" w:rsidR="009F0452" w:rsidRPr="00732823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načelnik</w:t>
            </w:r>
          </w:p>
        </w:tc>
        <w:tc>
          <w:tcPr>
            <w:tcW w:w="8509" w:type="dxa"/>
            <w:tcBorders>
              <w:top w:val="double" w:sz="4" w:space="0" w:color="auto"/>
            </w:tcBorders>
            <w:vAlign w:val="center"/>
          </w:tcPr>
          <w:p w14:paraId="184B3EBE" w14:textId="6F9354FF" w:rsidR="009F0452" w:rsidRPr="00D67B50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 w:rsidRPr="00D67B50">
              <w:rPr>
                <w:szCs w:val="20"/>
                <w:lang w:val="sl-SI"/>
              </w:rPr>
              <w:t xml:space="preserve">odloča v </w:t>
            </w:r>
            <w:r w:rsidR="00437856">
              <w:rPr>
                <w:szCs w:val="20"/>
                <w:lang w:val="sl-SI"/>
              </w:rPr>
              <w:t>vseh zadevah iz pristojnosti</w:t>
            </w:r>
            <w:r w:rsidRPr="00D67B50">
              <w:rPr>
                <w:szCs w:val="20"/>
                <w:lang w:val="sl-SI"/>
              </w:rPr>
              <w:t xml:space="preserve"> Upravne enote Ribnica</w:t>
            </w:r>
          </w:p>
        </w:tc>
      </w:tr>
      <w:tr w:rsidR="00FF0D9A" w:rsidRPr="009F5CE4" w14:paraId="78B6FECE" w14:textId="77777777" w:rsidTr="00610533">
        <w:tc>
          <w:tcPr>
            <w:tcW w:w="2972" w:type="dxa"/>
          </w:tcPr>
          <w:p w14:paraId="3CEAC0C4" w14:textId="5B2148DF" w:rsidR="00FF0D9A" w:rsidRDefault="00FF0D9A" w:rsidP="00FF0D9A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Tajda Virant</w:t>
            </w:r>
          </w:p>
        </w:tc>
        <w:tc>
          <w:tcPr>
            <w:tcW w:w="2258" w:type="dxa"/>
          </w:tcPr>
          <w:p w14:paraId="14F1FC44" w14:textId="165CB261" w:rsidR="00FF0D9A" w:rsidRDefault="00AE494D" w:rsidP="00FF0D9A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s</w:t>
            </w:r>
            <w:r w:rsidR="00FF0D9A">
              <w:rPr>
                <w:rFonts w:cs="Arial"/>
                <w:noProof/>
                <w:szCs w:val="20"/>
                <w:lang w:val="sl-SI"/>
              </w:rPr>
              <w:t>vetovalka</w:t>
            </w:r>
          </w:p>
        </w:tc>
        <w:tc>
          <w:tcPr>
            <w:tcW w:w="8509" w:type="dxa"/>
            <w:vAlign w:val="center"/>
          </w:tcPr>
          <w:p w14:paraId="2267871C" w14:textId="423B64F9" w:rsidR="00FF0D9A" w:rsidRPr="00D67B50" w:rsidRDefault="00FF0D9A" w:rsidP="00FF0D9A">
            <w:pPr>
              <w:rPr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p w14:paraId="1E9B8F87" w14:textId="77777777" w:rsidR="00FF0D9A" w:rsidRDefault="00FF0D9A" w:rsidP="00400C53">
      <w:pPr>
        <w:pStyle w:val="podpisi"/>
        <w:jc w:val="both"/>
        <w:rPr>
          <w:lang w:val="sl-SI"/>
        </w:rPr>
      </w:pPr>
    </w:p>
    <w:p w14:paraId="68F3C25B" w14:textId="77777777" w:rsidR="00EF75F0" w:rsidRDefault="00EF75F0" w:rsidP="00400C53">
      <w:pPr>
        <w:pStyle w:val="podpisi"/>
        <w:jc w:val="both"/>
        <w:rPr>
          <w:lang w:val="sl-SI"/>
        </w:rPr>
      </w:pPr>
    </w:p>
    <w:p w14:paraId="397EFA13" w14:textId="77777777" w:rsidR="00EF75F0" w:rsidRPr="00594610" w:rsidRDefault="00EF75F0" w:rsidP="00EF75F0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IN </w:t>
      </w:r>
      <w:r>
        <w:rPr>
          <w:b/>
          <w:bCs/>
          <w:lang w:val="sl-SI"/>
        </w:rPr>
        <w:t>VOJNO ZAKONODAJO</w:t>
      </w:r>
    </w:p>
    <w:p w14:paraId="7F9CB2A9" w14:textId="77777777" w:rsidR="00EF75F0" w:rsidRDefault="00EF75F0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Y="376"/>
        <w:tblW w:w="13735" w:type="dxa"/>
        <w:tblLayout w:type="fixed"/>
        <w:tblLook w:val="0420" w:firstRow="1" w:lastRow="0" w:firstColumn="0" w:lastColumn="0" w:noHBand="0" w:noVBand="1"/>
      </w:tblPr>
      <w:tblGrid>
        <w:gridCol w:w="2972"/>
        <w:gridCol w:w="2258"/>
        <w:gridCol w:w="8505"/>
      </w:tblGrid>
      <w:tr w:rsidR="009F0452" w:rsidRPr="005038E2" w14:paraId="466FD173" w14:textId="77777777" w:rsidTr="00610533">
        <w:trPr>
          <w:trHeight w:val="253"/>
          <w:tblHeader/>
        </w:trPr>
        <w:tc>
          <w:tcPr>
            <w:tcW w:w="2972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single" w:sz="6" w:space="0" w:color="000000"/>
            </w:tcBorders>
          </w:tcPr>
          <w:p w14:paraId="42BD62F7" w14:textId="77777777" w:rsidR="009F0452" w:rsidRPr="00563D4E" w:rsidRDefault="009F0452" w:rsidP="009F045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258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single" w:sz="6" w:space="0" w:color="000000"/>
            </w:tcBorders>
          </w:tcPr>
          <w:p w14:paraId="768A77C1" w14:textId="77777777" w:rsidR="009F0452" w:rsidRPr="00563D4E" w:rsidRDefault="009F0452" w:rsidP="009F045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single" w:sz="6" w:space="0" w:color="000000"/>
              <w:bottom w:val="double" w:sz="4" w:space="0" w:color="000000"/>
              <w:right w:val="double" w:sz="4" w:space="0" w:color="000000"/>
            </w:tcBorders>
          </w:tcPr>
          <w:p w14:paraId="39211D5A" w14:textId="4E68421E" w:rsidR="00AE494D" w:rsidRPr="00563D4E" w:rsidRDefault="009F0452" w:rsidP="00AE494D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9F0452" w:rsidRPr="009F5CE4" w14:paraId="541BC32C" w14:textId="77777777" w:rsidTr="00610533">
        <w:trPr>
          <w:trHeight w:val="527"/>
        </w:trPr>
        <w:tc>
          <w:tcPr>
            <w:tcW w:w="2972" w:type="dxa"/>
            <w:tcBorders>
              <w:top w:val="double" w:sz="4" w:space="0" w:color="000000"/>
            </w:tcBorders>
          </w:tcPr>
          <w:p w14:paraId="655CD326" w14:textId="77777777" w:rsidR="009F0452" w:rsidRDefault="009F0452" w:rsidP="009F0452">
            <w:pPr>
              <w:pStyle w:val="podpisi"/>
            </w:pPr>
            <w:r w:rsidRPr="00DC7224">
              <w:t>Helena Grm Šerjak</w:t>
            </w:r>
          </w:p>
          <w:p w14:paraId="4AC2F4C1" w14:textId="77777777" w:rsidR="00610533" w:rsidRPr="002B313E" w:rsidRDefault="00610533" w:rsidP="009F0452">
            <w:pPr>
              <w:pStyle w:val="podpisi"/>
              <w:rPr>
                <w:noProof/>
                <w:lang w:val="sl-SI"/>
              </w:rPr>
            </w:pPr>
          </w:p>
        </w:tc>
        <w:tc>
          <w:tcPr>
            <w:tcW w:w="2258" w:type="dxa"/>
            <w:tcBorders>
              <w:top w:val="double" w:sz="4" w:space="0" w:color="000000"/>
            </w:tcBorders>
          </w:tcPr>
          <w:p w14:paraId="343470FF" w14:textId="77777777" w:rsidR="009F0452" w:rsidRPr="002B313E" w:rsidRDefault="009F0452" w:rsidP="009F045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</w:tcPr>
          <w:p w14:paraId="5ADFBB28" w14:textId="7BC4C715" w:rsidR="00AE494D" w:rsidRPr="009972A2" w:rsidRDefault="009F0452" w:rsidP="00610533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</w:t>
            </w:r>
            <w:r w:rsidR="00F1507F">
              <w:rPr>
                <w:lang w:val="sl-SI"/>
              </w:rPr>
              <w:t xml:space="preserve"> </w:t>
            </w:r>
            <w:r w:rsidR="00691B4D">
              <w:rPr>
                <w:lang w:val="sl-SI"/>
              </w:rPr>
              <w:t>enote Ribnica</w:t>
            </w:r>
          </w:p>
        </w:tc>
      </w:tr>
      <w:tr w:rsidR="009F0452" w:rsidRPr="009F5CE4" w14:paraId="086A2F99" w14:textId="77777777" w:rsidTr="00610533">
        <w:tc>
          <w:tcPr>
            <w:tcW w:w="2972" w:type="dxa"/>
            <w:vAlign w:val="center"/>
          </w:tcPr>
          <w:p w14:paraId="481B606D" w14:textId="0BA76B4F" w:rsidR="009F0452" w:rsidRPr="002B313E" w:rsidRDefault="00207B95" w:rsidP="009F0452">
            <w:pPr>
              <w:pStyle w:val="podpisi"/>
              <w:rPr>
                <w:noProof/>
                <w:lang w:val="sl-SI"/>
              </w:rPr>
            </w:pPr>
            <w:r>
              <w:t>Elizabeta Pajnič</w:t>
            </w:r>
          </w:p>
        </w:tc>
        <w:tc>
          <w:tcPr>
            <w:tcW w:w="2258" w:type="dxa"/>
            <w:vAlign w:val="center"/>
          </w:tcPr>
          <w:p w14:paraId="5D4F0F96" w14:textId="65534C65" w:rsidR="009F0452" w:rsidRPr="006C27C0" w:rsidRDefault="009F0452" w:rsidP="009F0452">
            <w:pPr>
              <w:pStyle w:val="podpisi"/>
              <w:rPr>
                <w:noProof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207B95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3D15CD1A" w14:textId="77777777" w:rsidR="009F0452" w:rsidRPr="00121AD2" w:rsidRDefault="009F0452" w:rsidP="009F045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DB9741D" w14:textId="77777777" w:rsidTr="00610533">
        <w:tc>
          <w:tcPr>
            <w:tcW w:w="2972" w:type="dxa"/>
            <w:vAlign w:val="center"/>
          </w:tcPr>
          <w:p w14:paraId="5EEBA2EB" w14:textId="56890856" w:rsidR="00207B95" w:rsidRDefault="00207B95" w:rsidP="00207B95">
            <w:pPr>
              <w:pStyle w:val="podpisi"/>
            </w:pPr>
            <w:r>
              <w:t>Petra Andoljšek</w:t>
            </w:r>
          </w:p>
        </w:tc>
        <w:tc>
          <w:tcPr>
            <w:tcW w:w="2258" w:type="dxa"/>
            <w:vAlign w:val="center"/>
          </w:tcPr>
          <w:p w14:paraId="10D6055D" w14:textId="7D4ACBC5" w:rsidR="00207B95" w:rsidRPr="006C27C0" w:rsidRDefault="00207B95" w:rsidP="00207B95">
            <w:pPr>
              <w:pStyle w:val="podpisi"/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D987B27" w14:textId="39783017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F04E4C4" w14:textId="77777777" w:rsidTr="00610533">
        <w:tc>
          <w:tcPr>
            <w:tcW w:w="2972" w:type="dxa"/>
          </w:tcPr>
          <w:p w14:paraId="1395C555" w14:textId="77777777" w:rsidR="00207B95" w:rsidRPr="002B313E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Tina Lesar</w:t>
            </w:r>
          </w:p>
        </w:tc>
        <w:tc>
          <w:tcPr>
            <w:tcW w:w="2258" w:type="dxa"/>
            <w:vAlign w:val="center"/>
          </w:tcPr>
          <w:p w14:paraId="73C015A8" w14:textId="1ADD5B8C" w:rsidR="00207B95" w:rsidRPr="006C27C0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 xml:space="preserve">višja </w:t>
            </w:r>
            <w:r w:rsidRPr="006C27C0"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2B0BCEAF" w14:textId="77777777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5678DAF4" w14:textId="77777777" w:rsidTr="00610533">
        <w:tc>
          <w:tcPr>
            <w:tcW w:w="2972" w:type="dxa"/>
          </w:tcPr>
          <w:p w14:paraId="4EF7880D" w14:textId="081F482E" w:rsidR="00207B95" w:rsidRDefault="00F1507F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Veronika Oražem</w:t>
            </w:r>
          </w:p>
        </w:tc>
        <w:tc>
          <w:tcPr>
            <w:tcW w:w="2258" w:type="dxa"/>
          </w:tcPr>
          <w:p w14:paraId="092B353D" w14:textId="0E2DBA95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9A628D2" w14:textId="56820590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19A044C9" w14:textId="77777777" w:rsidTr="00610533">
        <w:tc>
          <w:tcPr>
            <w:tcW w:w="2972" w:type="dxa"/>
          </w:tcPr>
          <w:p w14:paraId="1B028394" w14:textId="398DB820" w:rsidR="00207B95" w:rsidRPr="002B313E" w:rsidRDefault="00F715C9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Ajda Koprivec</w:t>
            </w:r>
          </w:p>
        </w:tc>
        <w:tc>
          <w:tcPr>
            <w:tcW w:w="2258" w:type="dxa"/>
            <w:vAlign w:val="center"/>
          </w:tcPr>
          <w:p w14:paraId="4A7E9011" w14:textId="5B4F1C25" w:rsidR="00207B95" w:rsidRPr="002B313E" w:rsidRDefault="00207B95" w:rsidP="00207B95">
            <w:pPr>
              <w:rPr>
                <w:rFonts w:cs="Arial"/>
                <w:noProof/>
                <w:szCs w:val="20"/>
                <w:lang w:val="sl-SI"/>
              </w:rPr>
            </w:pPr>
            <w:r w:rsidRPr="006C27C0">
              <w:rPr>
                <w:lang w:val="sl-SI"/>
              </w:rPr>
              <w:t>svetoval</w:t>
            </w:r>
            <w:r w:rsidR="00F1507F"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7469CB11" w14:textId="5655CFD1" w:rsidR="00207B95" w:rsidRPr="009972A2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4AFC3839" w14:textId="77777777" w:rsidTr="00610533">
        <w:tc>
          <w:tcPr>
            <w:tcW w:w="2972" w:type="dxa"/>
          </w:tcPr>
          <w:p w14:paraId="54E64765" w14:textId="148E9AB0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lastRenderedPageBreak/>
              <w:t>Tina Hegeduš</w:t>
            </w:r>
          </w:p>
        </w:tc>
        <w:tc>
          <w:tcPr>
            <w:tcW w:w="2258" w:type="dxa"/>
            <w:vAlign w:val="center"/>
          </w:tcPr>
          <w:p w14:paraId="214DD16C" w14:textId="3833E413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</w:t>
            </w:r>
            <w:r>
              <w:rPr>
                <w:lang w:val="sl-SI"/>
              </w:rPr>
              <w:t>lka</w:t>
            </w:r>
            <w:r w:rsidRPr="006C27C0">
              <w:rPr>
                <w:lang w:val="sl-SI"/>
              </w:rPr>
              <w:t xml:space="preserve"> </w:t>
            </w:r>
          </w:p>
        </w:tc>
        <w:tc>
          <w:tcPr>
            <w:tcW w:w="8505" w:type="dxa"/>
            <w:vAlign w:val="center"/>
          </w:tcPr>
          <w:p w14:paraId="4167ED02" w14:textId="2457913E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04C6D45B" w14:textId="77777777" w:rsidTr="00610533">
        <w:tc>
          <w:tcPr>
            <w:tcW w:w="2972" w:type="dxa"/>
          </w:tcPr>
          <w:p w14:paraId="6AAE81F9" w14:textId="26E55C02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Polona Debeljak</w:t>
            </w:r>
          </w:p>
        </w:tc>
        <w:tc>
          <w:tcPr>
            <w:tcW w:w="2258" w:type="dxa"/>
            <w:vAlign w:val="center"/>
          </w:tcPr>
          <w:p w14:paraId="43BD1B4D" w14:textId="7EE6ACD8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48CD3DC0" w14:textId="194247B9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207B95" w:rsidRPr="009F5CE4" w14:paraId="798092B3" w14:textId="77777777" w:rsidTr="00610533">
        <w:tc>
          <w:tcPr>
            <w:tcW w:w="2972" w:type="dxa"/>
          </w:tcPr>
          <w:p w14:paraId="10DA4161" w14:textId="6B37E247" w:rsidR="00207B95" w:rsidRDefault="00207B95" w:rsidP="00207B95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Ana </w:t>
            </w:r>
            <w:r w:rsidR="00BE7C9E">
              <w:rPr>
                <w:noProof/>
                <w:lang w:val="sl-SI"/>
              </w:rPr>
              <w:t>Tavčar</w:t>
            </w:r>
          </w:p>
        </w:tc>
        <w:tc>
          <w:tcPr>
            <w:tcW w:w="2258" w:type="dxa"/>
            <w:vAlign w:val="center"/>
          </w:tcPr>
          <w:p w14:paraId="200AE495" w14:textId="6970F870" w:rsidR="00207B95" w:rsidRPr="006C27C0" w:rsidRDefault="00207B95" w:rsidP="00207B95">
            <w:pPr>
              <w:rPr>
                <w:lang w:val="sl-SI"/>
              </w:rPr>
            </w:pPr>
            <w:r w:rsidRPr="006C27C0">
              <w:rPr>
                <w:lang w:val="sl-SI"/>
              </w:rPr>
              <w:t>svetoval</w:t>
            </w:r>
            <w:r>
              <w:rPr>
                <w:lang w:val="sl-SI"/>
              </w:rPr>
              <w:t>ka</w:t>
            </w:r>
          </w:p>
        </w:tc>
        <w:tc>
          <w:tcPr>
            <w:tcW w:w="8505" w:type="dxa"/>
            <w:vAlign w:val="center"/>
          </w:tcPr>
          <w:p w14:paraId="5CEFE066" w14:textId="2DF7C8C4" w:rsidR="00207B95" w:rsidRDefault="00207B95" w:rsidP="00207B95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F75F0" w:rsidRPr="009F5CE4" w14:paraId="50C17C1F" w14:textId="77777777" w:rsidTr="00610533">
        <w:tc>
          <w:tcPr>
            <w:tcW w:w="2972" w:type="dxa"/>
          </w:tcPr>
          <w:p w14:paraId="67C96517" w14:textId="699F1D21" w:rsidR="00EF75F0" w:rsidRDefault="00EF75F0" w:rsidP="00EF75F0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Maja Vučko</w:t>
            </w:r>
          </w:p>
        </w:tc>
        <w:tc>
          <w:tcPr>
            <w:tcW w:w="2258" w:type="dxa"/>
            <w:vAlign w:val="center"/>
          </w:tcPr>
          <w:p w14:paraId="3438061D" w14:textId="0FFCCC48" w:rsidR="00EF75F0" w:rsidRPr="006C27C0" w:rsidRDefault="00EF75F0" w:rsidP="00EF75F0">
            <w:pPr>
              <w:rPr>
                <w:lang w:val="sl-SI"/>
              </w:rPr>
            </w:pPr>
            <w:r>
              <w:rPr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4F4972" w14:textId="6592980D" w:rsidR="00EF75F0" w:rsidRDefault="00EF75F0" w:rsidP="00EF75F0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</w:tbl>
    <w:p w14:paraId="2EFD2E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3BDC3261" w14:textId="77777777" w:rsidR="00EF75F0" w:rsidRDefault="006C27C0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 xml:space="preserve">  </w:t>
      </w:r>
    </w:p>
    <w:p w14:paraId="60434F50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p w14:paraId="2E8AA5BC" w14:textId="0985776D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6C27C0">
        <w:rPr>
          <w:b/>
          <w:bCs/>
          <w:lang w:val="sl-SI"/>
        </w:rPr>
        <w:t xml:space="preserve">OKOLJE IN </w:t>
      </w:r>
      <w:r w:rsidRPr="00C7668E">
        <w:rPr>
          <w:b/>
          <w:bCs/>
          <w:lang w:val="sl-SI"/>
        </w:rPr>
        <w:t>PROSTOR, KMETIJSTVO</w:t>
      </w:r>
      <w:r w:rsidR="006C27C0">
        <w:rPr>
          <w:b/>
          <w:bCs/>
          <w:lang w:val="sl-SI"/>
        </w:rPr>
        <w:t>, OBČO UPRAVO</w:t>
      </w:r>
      <w:r w:rsidRPr="00C7668E">
        <w:rPr>
          <w:b/>
          <w:bCs/>
          <w:lang w:val="sl-SI"/>
        </w:rPr>
        <w:t xml:space="preserve"> IN </w:t>
      </w:r>
      <w:r w:rsidR="006C27C0">
        <w:rPr>
          <w:b/>
          <w:bCs/>
          <w:lang w:val="sl-SI"/>
        </w:rPr>
        <w:t>GOSPODARSTVO</w:t>
      </w:r>
    </w:p>
    <w:p w14:paraId="56515F0E" w14:textId="77777777" w:rsidR="00F4392D" w:rsidRDefault="00F4392D" w:rsidP="00400C53">
      <w:pPr>
        <w:pStyle w:val="podpisi"/>
        <w:jc w:val="both"/>
        <w:rPr>
          <w:b/>
          <w:bCs/>
          <w:lang w:val="sl-SI"/>
        </w:rPr>
      </w:pPr>
    </w:p>
    <w:p w14:paraId="75042925" w14:textId="77777777" w:rsidR="00EF75F0" w:rsidRDefault="00EF75F0" w:rsidP="00400C53">
      <w:pPr>
        <w:pStyle w:val="podpisi"/>
        <w:jc w:val="both"/>
        <w:rPr>
          <w:b/>
          <w:bCs/>
          <w:lang w:val="sl-SI"/>
        </w:rPr>
      </w:pPr>
    </w:p>
    <w:tbl>
      <w:tblPr>
        <w:tblStyle w:val="Tabelamrea"/>
        <w:tblW w:w="13598" w:type="dxa"/>
        <w:tblInd w:w="137" w:type="dxa"/>
        <w:tblLayout w:type="fixed"/>
        <w:tblLook w:val="01E0" w:firstRow="1" w:lastRow="1" w:firstColumn="1" w:lastColumn="1" w:noHBand="0" w:noVBand="0"/>
      </w:tblPr>
      <w:tblGrid>
        <w:gridCol w:w="3114"/>
        <w:gridCol w:w="1979"/>
        <w:gridCol w:w="8505"/>
      </w:tblGrid>
      <w:tr w:rsidR="00E025BB" w:rsidRPr="005038E2" w14:paraId="63EEBF67" w14:textId="77777777" w:rsidTr="00610533">
        <w:trPr>
          <w:tblHeader/>
        </w:trPr>
        <w:tc>
          <w:tcPr>
            <w:tcW w:w="3114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66CABD88" w14:textId="77777777" w:rsidR="00E025BB" w:rsidRPr="00260BD0" w:rsidRDefault="00E025BB" w:rsidP="005E5A56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1979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0AD607D7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505" w:type="dxa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</w:tcPr>
          <w:p w14:paraId="4FF77921" w14:textId="77777777" w:rsidR="00E025BB" w:rsidRPr="00260BD0" w:rsidRDefault="00E025BB" w:rsidP="005E5A56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435AB1" w:rsidRPr="009F5CE4" w14:paraId="2C650BC4" w14:textId="77777777" w:rsidTr="00610533">
        <w:tc>
          <w:tcPr>
            <w:tcW w:w="3114" w:type="dxa"/>
            <w:tcBorders>
              <w:top w:val="double" w:sz="4" w:space="0" w:color="000000"/>
            </w:tcBorders>
          </w:tcPr>
          <w:p w14:paraId="5931B925" w14:textId="7F60BDF4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rPr>
                <w:szCs w:val="20"/>
              </w:rPr>
              <w:t>Viktorija Šmalc</w:t>
            </w:r>
          </w:p>
        </w:tc>
        <w:tc>
          <w:tcPr>
            <w:tcW w:w="1979" w:type="dxa"/>
            <w:tcBorders>
              <w:top w:val="double" w:sz="4" w:space="0" w:color="000000"/>
            </w:tcBorders>
          </w:tcPr>
          <w:p w14:paraId="63989B67" w14:textId="77777777" w:rsidR="00435AB1" w:rsidRPr="002B313E" w:rsidRDefault="00435AB1" w:rsidP="00435AB1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505" w:type="dxa"/>
            <w:tcBorders>
              <w:top w:val="double" w:sz="4" w:space="0" w:color="000000"/>
            </w:tcBorders>
            <w:vAlign w:val="center"/>
          </w:tcPr>
          <w:p w14:paraId="708EABE3" w14:textId="14F0FAB1" w:rsidR="00435AB1" w:rsidRPr="009972A2" w:rsidRDefault="00435AB1" w:rsidP="00435AB1">
            <w:pPr>
              <w:rPr>
                <w:rFonts w:cs="Arial"/>
                <w:bCs/>
                <w:noProof/>
                <w:szCs w:val="20"/>
                <w:lang w:val="sl-SI"/>
              </w:rPr>
            </w:pP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odi in odloča </w:t>
            </w:r>
            <w:r>
              <w:rPr>
                <w:lang w:val="sl-SI"/>
              </w:rPr>
              <w:t>v</w:t>
            </w:r>
            <w:r w:rsidRPr="00D67B50">
              <w:rPr>
                <w:lang w:val="sl-SI"/>
              </w:rPr>
              <w:t xml:space="preserve"> vseh upravnih </w:t>
            </w:r>
            <w:r>
              <w:rPr>
                <w:lang w:val="sl-SI"/>
              </w:rPr>
              <w:t>postopkih</w:t>
            </w:r>
            <w:r w:rsidRPr="00D67B50">
              <w:rPr>
                <w:lang w:val="sl-SI"/>
              </w:rPr>
              <w:t xml:space="preserve"> s področja oddelka in s področja dela Upravne enote Ribnica</w:t>
            </w:r>
          </w:p>
        </w:tc>
      </w:tr>
      <w:tr w:rsidR="00435AB1" w:rsidRPr="009F5CE4" w14:paraId="20B3DB99" w14:textId="77777777" w:rsidTr="00610533">
        <w:tc>
          <w:tcPr>
            <w:tcW w:w="3114" w:type="dxa"/>
          </w:tcPr>
          <w:p w14:paraId="3B81320C" w14:textId="2BC3362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 w:rsidRPr="00DC7224">
              <w:t>Alenka Katern Šilc</w:t>
            </w:r>
          </w:p>
        </w:tc>
        <w:tc>
          <w:tcPr>
            <w:tcW w:w="1979" w:type="dxa"/>
          </w:tcPr>
          <w:p w14:paraId="6669DA03" w14:textId="1D22B096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505" w:type="dxa"/>
            <w:vAlign w:val="center"/>
          </w:tcPr>
          <w:p w14:paraId="05DD9543" w14:textId="33C9FE44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6F6F2175" w14:textId="77777777" w:rsidTr="00610533">
        <w:tc>
          <w:tcPr>
            <w:tcW w:w="3114" w:type="dxa"/>
          </w:tcPr>
          <w:p w14:paraId="2EFC2F29" w14:textId="1AF03A4A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Dunja David</w:t>
            </w:r>
          </w:p>
        </w:tc>
        <w:tc>
          <w:tcPr>
            <w:tcW w:w="1979" w:type="dxa"/>
          </w:tcPr>
          <w:p w14:paraId="1BAA02AD" w14:textId="67B4A592" w:rsidR="00435AB1" w:rsidRPr="002B313E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643564F6" w14:textId="525B4719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5F7F0E73" w14:textId="77777777" w:rsidTr="00610533">
        <w:tc>
          <w:tcPr>
            <w:tcW w:w="3114" w:type="dxa"/>
          </w:tcPr>
          <w:p w14:paraId="15637B85" w14:textId="791B110D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Maša Skok</w:t>
            </w:r>
          </w:p>
        </w:tc>
        <w:tc>
          <w:tcPr>
            <w:tcW w:w="1979" w:type="dxa"/>
          </w:tcPr>
          <w:p w14:paraId="24865417" w14:textId="0B199826" w:rsidR="00435AB1" w:rsidRPr="002B313E" w:rsidRDefault="00F1507F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5054C7BA" w14:textId="513E0586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E42A43" w:rsidRPr="009F5CE4" w14:paraId="5E7E66D1" w14:textId="77777777" w:rsidTr="00610533">
        <w:tc>
          <w:tcPr>
            <w:tcW w:w="3114" w:type="dxa"/>
          </w:tcPr>
          <w:p w14:paraId="6ACA27B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bookmarkStart w:id="0" w:name="_Hlk108619514"/>
            <w:r>
              <w:rPr>
                <w:noProof/>
                <w:lang w:val="sl-SI"/>
              </w:rPr>
              <w:t>Andrej Kastelic</w:t>
            </w:r>
          </w:p>
        </w:tc>
        <w:tc>
          <w:tcPr>
            <w:tcW w:w="1979" w:type="dxa"/>
          </w:tcPr>
          <w:p w14:paraId="6863497C" w14:textId="77777777" w:rsidR="00E42A43" w:rsidRPr="002B313E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višji svetovalec</w:t>
            </w:r>
          </w:p>
        </w:tc>
        <w:tc>
          <w:tcPr>
            <w:tcW w:w="8505" w:type="dxa"/>
            <w:vAlign w:val="center"/>
          </w:tcPr>
          <w:p w14:paraId="4407135B" w14:textId="77777777" w:rsidR="00E42A43" w:rsidRPr="009972A2" w:rsidRDefault="00E42A43" w:rsidP="00B1080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tr w:rsidR="00435AB1" w:rsidRPr="009F5CE4" w14:paraId="439DE2DE" w14:textId="77777777" w:rsidTr="00610533">
        <w:tc>
          <w:tcPr>
            <w:tcW w:w="3114" w:type="dxa"/>
          </w:tcPr>
          <w:p w14:paraId="285A307D" w14:textId="4C165AC7" w:rsidR="00435AB1" w:rsidRPr="002B313E" w:rsidRDefault="00F715C9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Jera Nosan </w:t>
            </w:r>
          </w:p>
        </w:tc>
        <w:tc>
          <w:tcPr>
            <w:tcW w:w="1979" w:type="dxa"/>
          </w:tcPr>
          <w:p w14:paraId="2702F5AA" w14:textId="6802A07F" w:rsidR="00435AB1" w:rsidRPr="002B313E" w:rsidRDefault="00EF75F0" w:rsidP="00435AB1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</w:t>
            </w:r>
            <w:r w:rsidR="00F715C9">
              <w:rPr>
                <w:noProof/>
                <w:lang w:val="sl-SI"/>
              </w:rPr>
              <w:t>svetovalka</w:t>
            </w:r>
          </w:p>
        </w:tc>
        <w:tc>
          <w:tcPr>
            <w:tcW w:w="8505" w:type="dxa"/>
            <w:vAlign w:val="center"/>
          </w:tcPr>
          <w:p w14:paraId="379754D3" w14:textId="0238C92E" w:rsidR="00435AB1" w:rsidRPr="009972A2" w:rsidRDefault="00435AB1" w:rsidP="00435AB1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  <w:r w:rsidRPr="005E5A56">
              <w:rPr>
                <w:lang w:val="sl-SI"/>
              </w:rPr>
              <w:t xml:space="preserve"> </w:t>
            </w:r>
          </w:p>
        </w:tc>
      </w:tr>
      <w:bookmarkEnd w:id="0"/>
      <w:tr w:rsidR="00F4392D" w:rsidRPr="009F5CE4" w14:paraId="59FBCE35" w14:textId="77777777" w:rsidTr="00610533">
        <w:tc>
          <w:tcPr>
            <w:tcW w:w="3114" w:type="dxa"/>
          </w:tcPr>
          <w:p w14:paraId="19D73DC4" w14:textId="6488A4A9" w:rsidR="00F4392D" w:rsidRDefault="00F4392D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Lucija Blatnik</w:t>
            </w:r>
          </w:p>
        </w:tc>
        <w:tc>
          <w:tcPr>
            <w:tcW w:w="1979" w:type="dxa"/>
          </w:tcPr>
          <w:p w14:paraId="71693921" w14:textId="619D29B3" w:rsidR="00F4392D" w:rsidRDefault="009F5CE4" w:rsidP="00F4392D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</w:t>
            </w:r>
            <w:r w:rsidR="00F4392D">
              <w:rPr>
                <w:noProof/>
                <w:lang w:val="sl-SI"/>
              </w:rPr>
              <w:t>eferentk</w:t>
            </w:r>
            <w:r>
              <w:rPr>
                <w:noProof/>
                <w:lang w:val="sl-SI"/>
              </w:rPr>
              <w:t>a UE</w:t>
            </w:r>
          </w:p>
        </w:tc>
        <w:tc>
          <w:tcPr>
            <w:tcW w:w="8505" w:type="dxa"/>
          </w:tcPr>
          <w:p w14:paraId="6CC19847" w14:textId="52CD60A0" w:rsidR="00F4392D" w:rsidRDefault="00F4392D" w:rsidP="00F4392D">
            <w:pPr>
              <w:pStyle w:val="podpisi"/>
              <w:rPr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p w14:paraId="601FF033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1AF6ED24" w14:textId="77777777" w:rsidR="00984FA8" w:rsidRDefault="00984FA8" w:rsidP="00B70B4A">
      <w:pPr>
        <w:pStyle w:val="podpisi"/>
        <w:jc w:val="both"/>
        <w:rPr>
          <w:lang w:val="sl-SI"/>
        </w:rPr>
      </w:pPr>
    </w:p>
    <w:p w14:paraId="6CDE7D97" w14:textId="1D6B0465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Kristjan Košir, univ. dipl. ekon.</w:t>
      </w:r>
    </w:p>
    <w:p w14:paraId="2CE2A5D0" w14:textId="3F4FDCEC" w:rsidR="00984FA8" w:rsidRDefault="00984FA8" w:rsidP="00B70B4A">
      <w:pPr>
        <w:pStyle w:val="podpisi"/>
        <w:jc w:val="both"/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  <w:t>načelnik</w:t>
      </w:r>
    </w:p>
    <w:sectPr w:rsidR="00984FA8" w:rsidSect="00B70B4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1721F8" w14:textId="77777777" w:rsidR="00122305" w:rsidRDefault="00122305">
      <w:r>
        <w:separator/>
      </w:r>
    </w:p>
  </w:endnote>
  <w:endnote w:type="continuationSeparator" w:id="0">
    <w:p w14:paraId="0EB27E3B" w14:textId="77777777" w:rsidR="00122305" w:rsidRDefault="001223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61DDCDE-B863-447C-A590-DC983ADD98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F309EB11-C0B5-421D-A469-069E4EB723C4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37CC406E-7F23-4ADF-9BA8-F74E1F09915F}"/>
  </w:font>
  <w:font w:name="Republika Bold">
    <w:altName w:val="Courier New"/>
    <w:charset w:val="00"/>
    <w:family w:val="auto"/>
    <w:pitch w:val="variable"/>
    <w:sig w:usb0="03000000" w:usb1="00000000" w:usb2="00000000" w:usb3="00000000" w:csb0="00000001" w:csb1="00000000"/>
    <w:embedBold r:id="rId4" w:fontKey="{4E693D35-180D-45AF-8108-B970BCA5AF1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AF31FCC-4DF4-4CE9-ABAC-1A7FC0291A8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E28A27F1-17C2-4A53-968D-BE5E43086E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FCE28" w14:textId="77777777" w:rsidR="008134EB" w:rsidRDefault="008134EB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E6567" w14:textId="77777777" w:rsidR="008134EB" w:rsidRDefault="008134EB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6BB8" w14:textId="77777777" w:rsidR="008134EB" w:rsidRDefault="008134E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728DE5" w14:textId="77777777" w:rsidR="00122305" w:rsidRDefault="00122305">
      <w:r>
        <w:separator/>
      </w:r>
    </w:p>
  </w:footnote>
  <w:footnote w:type="continuationSeparator" w:id="0">
    <w:p w14:paraId="7E4C8A3C" w14:textId="77777777" w:rsidR="00122305" w:rsidRDefault="001223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0D814" w14:textId="77777777" w:rsidR="008134EB" w:rsidRDefault="008134EB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B0121" w14:textId="77777777" w:rsidR="006C27C0" w:rsidRPr="00110CBD" w:rsidRDefault="006C27C0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6C27C0" w:rsidRPr="008F3500" w14:paraId="1821B2E5" w14:textId="77777777" w:rsidTr="00580C3E">
      <w:trPr>
        <w:trHeight w:hRule="exact" w:val="847"/>
      </w:trPr>
      <w:tc>
        <w:tcPr>
          <w:tcW w:w="649" w:type="dxa"/>
        </w:tcPr>
        <w:p w14:paraId="737173DF" w14:textId="77777777" w:rsidR="006C27C0" w:rsidRDefault="006C27C0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6C27C0" w:rsidRPr="006D42D9" w:rsidRDefault="006C27C0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6C27C0" w:rsidRPr="008F3500" w:rsidRDefault="006C27C0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0972F7D1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3553D70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pjCWwIAAOYEAAAOAAAAZHJzL2Uyb0RvYy54bWysVF1v2yAUfZ+0/4B4d/0RJ7GtOlVjJ3vp&#10;ukrtfgABHKPZgIDGiab99wGO02XbwzbtwfgCl+N7zrn49u7Yd+BAlWaClzC+iSCgHAvC+L6En1+2&#10;QQaBNogT1AlOS3iiGt6t3r+7HWRBE9GKjlAFLAjXxSBL2BojizDUuKU90jdCUm43G6F6ZOxU7UOi&#10;0GDR+y5MomgRDkIRqQSmWtvVetyEK4/fNBSbT02jqQFdCW1txo/Kjzs3hqtbVOwVki3D5zLQP1TR&#10;I8btRy9QNTIIvCr2C1TPsBJaNOYGiz4UTcMw9Rwsmzj6ic1ziyT1XKw4Wl5k0v8PFj8enhRgxHoH&#10;AUe9teiBcQrmng09mgdtHC8bjXy+VnE2q5fbRbBO8yxIZ+tZkKfZOoiXSbaeJ/f3i036zZ0mFBf2&#10;EQoZdqCTuHblz6o/++x0WYZvOBAckPUyds6Fvq7p7SsNB6kLT8q1gA8r/qQcBXzkz/JB4C8acFG1&#10;iO+pF/jlJC3rEfDqiJtoaeXZDR8FsTno1Qivy7FRvYO0/oGjb6bTpZmcUtguJvMkyucQ4GnLVjud&#10;k0qbD1T0wAUl7KziHhcdLImR2JTiPsPFlnWdb9WOg6GEi9k88ge06Bhxmy5Nq/2u6tQoUJpkSZ6f&#10;VbpKU+KVEw/WUkQ259gg1o2xrbPjDu937udRvsk2WRqkyWITpFFdB/fbKg0W23g5r2d1VdWxdz9O&#10;i5YRQrmrbjI/Tv/a+yi83K2LDCG6Qp8aYHq/NYJzb+yDnSCnJ+Wkda7ay+STzxff3dYf5z7r7fe0&#10;+g4AAP//AwBQSwMEFAAGAAgAAAAhADujJPngAAAACwEAAA8AAABkcnMvZG93bnJldi54bWxMj0FP&#10;wzAMhe9I/IfISFxQlzKgdF3TCYHGgQPTxnZPG6+taJyqybry7zESEtxsv6fn7+WryXZixMG3jhTc&#10;zmIQSJUzLdUK9h/rKAXhgyajO0eo4As9rIrLi1xnxp1pi+Mu1IJDyGdaQRNCn0npqwat9jPXI7F2&#10;dIPVgdehlmbQZw63nZzHcSKtbok/NLrH5warz93JKnjZLhaH9di/pqW5d2/7982N3ByVur6anpYg&#10;Ak7hzww/+IwOBTOV7kTGi05BlKTcJSh4SB55YEc0T+9AlL8XWeTyf4fiGwAA//8DAFBLAQItABQA&#10;BgAIAAAAIQC2gziS/gAAAOEBAAATAAAAAAAAAAAAAAAAAAAAAABbQ29udGVudF9UeXBlc10ueG1s&#10;UEsBAi0AFAAGAAgAAAAhADj9If/WAAAAlAEAAAsAAAAAAAAAAAAAAAAALwEAAF9yZWxzLy5yZWxz&#10;UEsBAi0AFAAGAAgAAAAhAE0qmMJbAgAA5gQAAA4AAAAAAAAAAAAAAAAALgIAAGRycy9lMm9Eb2Mu&#10;eG1sUEsBAi0AFAAGAAgAAAAhADujJPngAAAACwEAAA8AAAAAAAAAAAAAAAAAtQQAAGRycy9kb3du&#10;cmV2LnhtbFBLBQYAAAAABAAEAPMAAADCBQAAAAA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  <w:lang w:val="sl-SI"/>
      </w:rPr>
      <w:t>REPUBLIKA SLOVENIJA</w:t>
    </w:r>
  </w:p>
  <w:p w14:paraId="16EE0514" w14:textId="2F34D588" w:rsidR="006C27C0" w:rsidRPr="0067149A" w:rsidRDefault="006C27C0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Upravna enota RIBNICA</w:t>
    </w:r>
  </w:p>
  <w:p w14:paraId="44459FD7" w14:textId="3FADAF3C" w:rsidR="006C27C0" w:rsidRPr="008F3500" w:rsidRDefault="006C27C0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Gorenjska cesta 9, 1310 Ribnica</w:t>
    </w: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T: </w:t>
    </w:r>
    <w:r>
      <w:rPr>
        <w:rFonts w:cs="Arial"/>
        <w:sz w:val="16"/>
        <w:lang w:val="sl-SI"/>
      </w:rPr>
      <w:t>01 837 27 10</w:t>
    </w:r>
  </w:p>
  <w:p w14:paraId="3E11D133" w14:textId="7C31A12F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ue.ribnica@gov.si</w:t>
    </w:r>
  </w:p>
  <w:p w14:paraId="4C93600D" w14:textId="1FE5305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 w:rsidR="008134EB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www.upravneenote.gov.si/ribnica</w:t>
    </w:r>
  </w:p>
  <w:p w14:paraId="4CD8BA59" w14:textId="77777777" w:rsidR="006C27C0" w:rsidRPr="008F3500" w:rsidRDefault="006C27C0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4959001">
    <w:abstractNumId w:val="4"/>
  </w:num>
  <w:num w:numId="2" w16cid:durableId="122968684">
    <w:abstractNumId w:val="2"/>
  </w:num>
  <w:num w:numId="3" w16cid:durableId="1644893554">
    <w:abstractNumId w:val="3"/>
  </w:num>
  <w:num w:numId="4" w16cid:durableId="1164515393">
    <w:abstractNumId w:val="0"/>
  </w:num>
  <w:num w:numId="5" w16cid:durableId="18046868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07F5"/>
    <w:rsid w:val="000A3FC1"/>
    <w:rsid w:val="000A7238"/>
    <w:rsid w:val="000A799E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1669"/>
    <w:rsid w:val="00102BAD"/>
    <w:rsid w:val="001056E7"/>
    <w:rsid w:val="00115E45"/>
    <w:rsid w:val="00121AD2"/>
    <w:rsid w:val="00122305"/>
    <w:rsid w:val="001357B2"/>
    <w:rsid w:val="00145F13"/>
    <w:rsid w:val="00153BA0"/>
    <w:rsid w:val="00164BCE"/>
    <w:rsid w:val="001872FB"/>
    <w:rsid w:val="001A2BB5"/>
    <w:rsid w:val="001E76A6"/>
    <w:rsid w:val="00202A77"/>
    <w:rsid w:val="00207B95"/>
    <w:rsid w:val="002107D8"/>
    <w:rsid w:val="002132A6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878C3"/>
    <w:rsid w:val="00290183"/>
    <w:rsid w:val="00290EA8"/>
    <w:rsid w:val="002A53B5"/>
    <w:rsid w:val="002B313E"/>
    <w:rsid w:val="002D282D"/>
    <w:rsid w:val="002E62D8"/>
    <w:rsid w:val="00321399"/>
    <w:rsid w:val="003219D1"/>
    <w:rsid w:val="0033287C"/>
    <w:rsid w:val="00333256"/>
    <w:rsid w:val="003338B5"/>
    <w:rsid w:val="003433DA"/>
    <w:rsid w:val="00356FBD"/>
    <w:rsid w:val="003636BF"/>
    <w:rsid w:val="0037054F"/>
    <w:rsid w:val="0037479F"/>
    <w:rsid w:val="003845B4"/>
    <w:rsid w:val="00387B1A"/>
    <w:rsid w:val="003A4D5B"/>
    <w:rsid w:val="003A51BF"/>
    <w:rsid w:val="003A5E73"/>
    <w:rsid w:val="003D296F"/>
    <w:rsid w:val="003E1C74"/>
    <w:rsid w:val="003E2549"/>
    <w:rsid w:val="00400C53"/>
    <w:rsid w:val="00401D2D"/>
    <w:rsid w:val="00415D54"/>
    <w:rsid w:val="0042359B"/>
    <w:rsid w:val="004255C2"/>
    <w:rsid w:val="00430526"/>
    <w:rsid w:val="00435AB1"/>
    <w:rsid w:val="00437856"/>
    <w:rsid w:val="00440273"/>
    <w:rsid w:val="00445155"/>
    <w:rsid w:val="004547E2"/>
    <w:rsid w:val="00481A43"/>
    <w:rsid w:val="004A1F4B"/>
    <w:rsid w:val="004A4DA9"/>
    <w:rsid w:val="004A5349"/>
    <w:rsid w:val="004B3EBA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5A4"/>
    <w:rsid w:val="00580C3E"/>
    <w:rsid w:val="00584B7B"/>
    <w:rsid w:val="0058752E"/>
    <w:rsid w:val="00594610"/>
    <w:rsid w:val="005B49DE"/>
    <w:rsid w:val="005D3135"/>
    <w:rsid w:val="005D5E11"/>
    <w:rsid w:val="005E1D3C"/>
    <w:rsid w:val="005E5A56"/>
    <w:rsid w:val="00606B2C"/>
    <w:rsid w:val="00610533"/>
    <w:rsid w:val="00616F70"/>
    <w:rsid w:val="00626202"/>
    <w:rsid w:val="00632253"/>
    <w:rsid w:val="00633052"/>
    <w:rsid w:val="00635A48"/>
    <w:rsid w:val="00642714"/>
    <w:rsid w:val="00644B94"/>
    <w:rsid w:val="006455CE"/>
    <w:rsid w:val="00664BF7"/>
    <w:rsid w:val="0067149A"/>
    <w:rsid w:val="0067268A"/>
    <w:rsid w:val="006835FD"/>
    <w:rsid w:val="006847CD"/>
    <w:rsid w:val="00691B4D"/>
    <w:rsid w:val="006969D9"/>
    <w:rsid w:val="006A3FBE"/>
    <w:rsid w:val="006B511B"/>
    <w:rsid w:val="006C10D1"/>
    <w:rsid w:val="006C27C0"/>
    <w:rsid w:val="006D42D9"/>
    <w:rsid w:val="006F26E3"/>
    <w:rsid w:val="006F2E2C"/>
    <w:rsid w:val="006F70AF"/>
    <w:rsid w:val="00703EE6"/>
    <w:rsid w:val="007212EE"/>
    <w:rsid w:val="0072133B"/>
    <w:rsid w:val="007252A8"/>
    <w:rsid w:val="0073216F"/>
    <w:rsid w:val="00732823"/>
    <w:rsid w:val="00733017"/>
    <w:rsid w:val="0074054F"/>
    <w:rsid w:val="007645F2"/>
    <w:rsid w:val="007650A3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0266"/>
    <w:rsid w:val="007C1DD9"/>
    <w:rsid w:val="007C5E17"/>
    <w:rsid w:val="007D1BCF"/>
    <w:rsid w:val="007D75CF"/>
    <w:rsid w:val="007E3116"/>
    <w:rsid w:val="007E6DC5"/>
    <w:rsid w:val="007F1D61"/>
    <w:rsid w:val="008032E8"/>
    <w:rsid w:val="008134EB"/>
    <w:rsid w:val="00823D7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B7239"/>
    <w:rsid w:val="008C1230"/>
    <w:rsid w:val="008C5738"/>
    <w:rsid w:val="008C7FA5"/>
    <w:rsid w:val="008D04F0"/>
    <w:rsid w:val="008E74E3"/>
    <w:rsid w:val="008F3500"/>
    <w:rsid w:val="008F52ED"/>
    <w:rsid w:val="00901DD5"/>
    <w:rsid w:val="00907788"/>
    <w:rsid w:val="0091235D"/>
    <w:rsid w:val="00913742"/>
    <w:rsid w:val="00924E3C"/>
    <w:rsid w:val="009375B5"/>
    <w:rsid w:val="0095704E"/>
    <w:rsid w:val="009612BB"/>
    <w:rsid w:val="00971F52"/>
    <w:rsid w:val="0098262B"/>
    <w:rsid w:val="00984FA8"/>
    <w:rsid w:val="00985556"/>
    <w:rsid w:val="00990035"/>
    <w:rsid w:val="009907F5"/>
    <w:rsid w:val="00994045"/>
    <w:rsid w:val="009972A2"/>
    <w:rsid w:val="009A74BB"/>
    <w:rsid w:val="009C31B6"/>
    <w:rsid w:val="009D77F4"/>
    <w:rsid w:val="009E67BD"/>
    <w:rsid w:val="009F0452"/>
    <w:rsid w:val="009F0D51"/>
    <w:rsid w:val="009F2EB6"/>
    <w:rsid w:val="009F32FE"/>
    <w:rsid w:val="009F5CE4"/>
    <w:rsid w:val="00A03650"/>
    <w:rsid w:val="00A04FC4"/>
    <w:rsid w:val="00A125C5"/>
    <w:rsid w:val="00A214D8"/>
    <w:rsid w:val="00A26ABB"/>
    <w:rsid w:val="00A31415"/>
    <w:rsid w:val="00A40466"/>
    <w:rsid w:val="00A44000"/>
    <w:rsid w:val="00A5039D"/>
    <w:rsid w:val="00A65EE7"/>
    <w:rsid w:val="00A70133"/>
    <w:rsid w:val="00A84F97"/>
    <w:rsid w:val="00AA3FC1"/>
    <w:rsid w:val="00AB05FF"/>
    <w:rsid w:val="00AB450E"/>
    <w:rsid w:val="00AD1588"/>
    <w:rsid w:val="00AD5073"/>
    <w:rsid w:val="00AD5CFD"/>
    <w:rsid w:val="00AE32A9"/>
    <w:rsid w:val="00AE4903"/>
    <w:rsid w:val="00AE494D"/>
    <w:rsid w:val="00AF63B8"/>
    <w:rsid w:val="00AF799B"/>
    <w:rsid w:val="00B12272"/>
    <w:rsid w:val="00B17024"/>
    <w:rsid w:val="00B17141"/>
    <w:rsid w:val="00B240EE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173C"/>
    <w:rsid w:val="00BB2028"/>
    <w:rsid w:val="00BB2558"/>
    <w:rsid w:val="00BE7C6A"/>
    <w:rsid w:val="00BE7C9E"/>
    <w:rsid w:val="00BF1F08"/>
    <w:rsid w:val="00C10A5F"/>
    <w:rsid w:val="00C2080A"/>
    <w:rsid w:val="00C250D5"/>
    <w:rsid w:val="00C32612"/>
    <w:rsid w:val="00C400FC"/>
    <w:rsid w:val="00C467E8"/>
    <w:rsid w:val="00C5120D"/>
    <w:rsid w:val="00C551FC"/>
    <w:rsid w:val="00C7130D"/>
    <w:rsid w:val="00C7668E"/>
    <w:rsid w:val="00C90D7C"/>
    <w:rsid w:val="00C926A6"/>
    <w:rsid w:val="00C92898"/>
    <w:rsid w:val="00C960EA"/>
    <w:rsid w:val="00C97DE1"/>
    <w:rsid w:val="00CA716B"/>
    <w:rsid w:val="00CB5184"/>
    <w:rsid w:val="00CC287A"/>
    <w:rsid w:val="00CC4F5B"/>
    <w:rsid w:val="00CD21F1"/>
    <w:rsid w:val="00CE0599"/>
    <w:rsid w:val="00CE64AE"/>
    <w:rsid w:val="00CE7514"/>
    <w:rsid w:val="00CF6AA7"/>
    <w:rsid w:val="00D04605"/>
    <w:rsid w:val="00D16C7F"/>
    <w:rsid w:val="00D24585"/>
    <w:rsid w:val="00D248DE"/>
    <w:rsid w:val="00D33601"/>
    <w:rsid w:val="00D5094A"/>
    <w:rsid w:val="00D53CD2"/>
    <w:rsid w:val="00D66F77"/>
    <w:rsid w:val="00D67B50"/>
    <w:rsid w:val="00D80AF6"/>
    <w:rsid w:val="00D8542D"/>
    <w:rsid w:val="00D91D64"/>
    <w:rsid w:val="00D96863"/>
    <w:rsid w:val="00DA4AC0"/>
    <w:rsid w:val="00DB4932"/>
    <w:rsid w:val="00DC6A71"/>
    <w:rsid w:val="00DC7439"/>
    <w:rsid w:val="00DD3633"/>
    <w:rsid w:val="00DE3A8B"/>
    <w:rsid w:val="00DE5B46"/>
    <w:rsid w:val="00E025BB"/>
    <w:rsid w:val="00E03291"/>
    <w:rsid w:val="00E0357D"/>
    <w:rsid w:val="00E248D3"/>
    <w:rsid w:val="00E24EC2"/>
    <w:rsid w:val="00E42A43"/>
    <w:rsid w:val="00E45676"/>
    <w:rsid w:val="00E478F9"/>
    <w:rsid w:val="00E75A08"/>
    <w:rsid w:val="00E917B8"/>
    <w:rsid w:val="00E95B76"/>
    <w:rsid w:val="00EA7FA3"/>
    <w:rsid w:val="00EB091D"/>
    <w:rsid w:val="00EB1AB2"/>
    <w:rsid w:val="00EC17AE"/>
    <w:rsid w:val="00EC19D1"/>
    <w:rsid w:val="00EC418D"/>
    <w:rsid w:val="00ED681B"/>
    <w:rsid w:val="00EE1C7E"/>
    <w:rsid w:val="00EF75F0"/>
    <w:rsid w:val="00F1507F"/>
    <w:rsid w:val="00F240BB"/>
    <w:rsid w:val="00F310EB"/>
    <w:rsid w:val="00F327C4"/>
    <w:rsid w:val="00F35B17"/>
    <w:rsid w:val="00F4392D"/>
    <w:rsid w:val="00F46724"/>
    <w:rsid w:val="00F57FED"/>
    <w:rsid w:val="00F715C9"/>
    <w:rsid w:val="00F8333A"/>
    <w:rsid w:val="00F95AE4"/>
    <w:rsid w:val="00F9618F"/>
    <w:rsid w:val="00FA53AD"/>
    <w:rsid w:val="00FA69BF"/>
    <w:rsid w:val="00FB2566"/>
    <w:rsid w:val="00FB6AE6"/>
    <w:rsid w:val="00FE370E"/>
    <w:rsid w:val="00FF0D9A"/>
    <w:rsid w:val="00FF36C0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uiPriority w:val="99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426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2900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Viktorija Šmalc</cp:lastModifiedBy>
  <cp:revision>3</cp:revision>
  <cp:lastPrinted>2020-06-23T08:27:00Z</cp:lastPrinted>
  <dcterms:created xsi:type="dcterms:W3CDTF">2025-08-12T08:02:00Z</dcterms:created>
  <dcterms:modified xsi:type="dcterms:W3CDTF">2025-08-12T08:04:00Z</dcterms:modified>
</cp:coreProperties>
</file>