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DEC8B" w14:textId="77777777" w:rsidR="00C612C5" w:rsidRDefault="00C612C5" w:rsidP="00D109C3">
      <w:pPr>
        <w:spacing w:line="240" w:lineRule="auto"/>
        <w:jc w:val="both"/>
        <w:rPr>
          <w:rFonts w:ascii="Arial" w:hAnsi="Arial" w:cs="Arial"/>
        </w:rPr>
      </w:pPr>
      <w:r w:rsidRPr="00D109C3">
        <w:rPr>
          <w:rFonts w:ascii="Arial" w:hAnsi="Arial" w:cs="Arial"/>
        </w:rPr>
        <w:t>REPUBLIKA SLOVENIJA</w:t>
      </w:r>
    </w:p>
    <w:p w14:paraId="45385DD2" w14:textId="77777777" w:rsidR="00C612C5" w:rsidRDefault="00C612C5" w:rsidP="00D109C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UPRAVNA ENOTA NOVO MESTO</w:t>
      </w:r>
    </w:p>
    <w:p w14:paraId="1E742C84" w14:textId="77777777" w:rsidR="00C612C5" w:rsidRDefault="00C612C5" w:rsidP="00D109C3">
      <w:pPr>
        <w:spacing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Defranceschijeva</w:t>
      </w:r>
      <w:proofErr w:type="spellEnd"/>
      <w:r>
        <w:rPr>
          <w:rFonts w:ascii="Arial" w:hAnsi="Arial" w:cs="Arial"/>
        </w:rPr>
        <w:t xml:space="preserve"> ulica 1, 8000 NOVO MESTO</w:t>
      </w:r>
    </w:p>
    <w:p w14:paraId="69DC74A7" w14:textId="77777777" w:rsidR="00C612C5" w:rsidRDefault="00C612C5" w:rsidP="00D109C3">
      <w:pPr>
        <w:spacing w:line="240" w:lineRule="auto"/>
        <w:jc w:val="both"/>
        <w:rPr>
          <w:rFonts w:ascii="Arial" w:hAnsi="Arial" w:cs="Arial"/>
        </w:rPr>
      </w:pPr>
    </w:p>
    <w:p w14:paraId="49742D6B" w14:textId="77777777" w:rsidR="00C612C5" w:rsidRDefault="00C612C5" w:rsidP="00D109C3">
      <w:pPr>
        <w:spacing w:line="240" w:lineRule="auto"/>
        <w:jc w:val="both"/>
        <w:rPr>
          <w:rFonts w:ascii="Arial" w:hAnsi="Arial" w:cs="Arial"/>
        </w:rPr>
      </w:pPr>
    </w:p>
    <w:p w14:paraId="08FF3A4A" w14:textId="77777777" w:rsidR="00C612C5" w:rsidRPr="00BB7D62" w:rsidRDefault="00C612C5" w:rsidP="00D109C3">
      <w:pPr>
        <w:spacing w:line="240" w:lineRule="auto"/>
        <w:jc w:val="both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 xml:space="preserve">SKLICNE ŠTEVILKE ZA VPLAČILA NA PODRAČUN UPRAVNE ENOTE </w:t>
      </w:r>
      <w:r>
        <w:rPr>
          <w:rFonts w:ascii="Arial" w:hAnsi="Arial" w:cs="Arial"/>
          <w:b/>
          <w:bCs/>
        </w:rPr>
        <w:t>NOVO MESTO</w:t>
      </w:r>
    </w:p>
    <w:p w14:paraId="426BE93F" w14:textId="77777777" w:rsidR="00C612C5" w:rsidRDefault="00C612C5" w:rsidP="00D109C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Številka računa (IBAN): </w:t>
      </w:r>
      <w:r w:rsidRPr="00BB7D62">
        <w:rPr>
          <w:rFonts w:ascii="Arial" w:hAnsi="Arial" w:cs="Arial"/>
          <w:b/>
          <w:bCs/>
        </w:rPr>
        <w:t>SI56</w:t>
      </w:r>
      <w:r>
        <w:rPr>
          <w:rFonts w:ascii="Arial" w:hAnsi="Arial" w:cs="Arial"/>
          <w:b/>
          <w:bCs/>
        </w:rPr>
        <w:t xml:space="preserve"> </w:t>
      </w:r>
      <w:r w:rsidRPr="00BB7D62">
        <w:rPr>
          <w:rFonts w:ascii="Arial" w:hAnsi="Arial" w:cs="Arial"/>
          <w:b/>
          <w:bCs/>
        </w:rPr>
        <w:t>0110</w:t>
      </w:r>
      <w:r>
        <w:rPr>
          <w:rFonts w:ascii="Arial" w:hAnsi="Arial" w:cs="Arial"/>
          <w:b/>
          <w:bCs/>
        </w:rPr>
        <w:t xml:space="preserve"> </w:t>
      </w:r>
      <w:r w:rsidRPr="00BB7D62">
        <w:rPr>
          <w:rFonts w:ascii="Arial" w:hAnsi="Arial" w:cs="Arial"/>
          <w:b/>
          <w:bCs/>
        </w:rPr>
        <w:t>0845</w:t>
      </w:r>
      <w:r>
        <w:rPr>
          <w:rFonts w:ascii="Arial" w:hAnsi="Arial" w:cs="Arial"/>
          <w:b/>
          <w:bCs/>
        </w:rPr>
        <w:t xml:space="preserve"> 0035 820</w:t>
      </w:r>
    </w:p>
    <w:p w14:paraId="40DFF0DA" w14:textId="77777777" w:rsidR="00C612C5" w:rsidRDefault="00C612C5" w:rsidP="00D109C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BIC banke prejemnika: BSLJSI2X</w:t>
      </w:r>
    </w:p>
    <w:p w14:paraId="6A27A24D" w14:textId="77777777" w:rsidR="00C612C5" w:rsidRDefault="00C612C5" w:rsidP="00D109C3">
      <w:pPr>
        <w:spacing w:line="240" w:lineRule="auto"/>
        <w:jc w:val="both"/>
        <w:rPr>
          <w:rFonts w:ascii="Arial" w:hAnsi="Arial" w:cs="Arial"/>
        </w:rPr>
      </w:pPr>
    </w:p>
    <w:p w14:paraId="0D8A4C47" w14:textId="77777777" w:rsidR="00C612C5" w:rsidRDefault="00C612C5" w:rsidP="00D109C3">
      <w:pPr>
        <w:spacing w:line="240" w:lineRule="auto"/>
        <w:jc w:val="both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>SKLICNE ŠTEVILKE ZA:</w:t>
      </w:r>
    </w:p>
    <w:p w14:paraId="0D9CED47" w14:textId="77777777" w:rsidR="00C612C5" w:rsidRPr="00BB7D62" w:rsidRDefault="00C612C5" w:rsidP="00D109C3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58477A15" w14:textId="77777777" w:rsidR="00C612C5" w:rsidRPr="00BB7D62" w:rsidRDefault="00C612C5" w:rsidP="00BB7D62">
      <w:pPr>
        <w:spacing w:line="240" w:lineRule="auto"/>
        <w:jc w:val="both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>UPRAVNE TAKSE: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C612C5" w:rsidRPr="00C12497" w14:paraId="7840EF71" w14:textId="77777777">
        <w:tc>
          <w:tcPr>
            <w:tcW w:w="4531" w:type="dxa"/>
          </w:tcPr>
          <w:p w14:paraId="6E51D3B9" w14:textId="12F4C7CE" w:rsidR="00C612C5" w:rsidRPr="00C12497" w:rsidRDefault="001347EC" w:rsidP="003F369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C612C5" w:rsidRPr="00C12497">
              <w:rPr>
                <w:rFonts w:ascii="Arial" w:hAnsi="Arial" w:cs="Arial"/>
              </w:rPr>
              <w:t>ar</w:t>
            </w:r>
            <w:r w:rsidR="007C63AB">
              <w:rPr>
                <w:rFonts w:ascii="Arial" w:hAnsi="Arial" w:cs="Arial"/>
              </w:rPr>
              <w:t>ifn</w:t>
            </w:r>
            <w:r w:rsidR="00364A2E">
              <w:rPr>
                <w:rFonts w:ascii="Arial" w:hAnsi="Arial" w:cs="Arial"/>
              </w:rPr>
              <w:t>e</w:t>
            </w:r>
            <w:r w:rsidR="00C612C5" w:rsidRPr="00C12497">
              <w:rPr>
                <w:rFonts w:ascii="Arial" w:hAnsi="Arial" w:cs="Arial"/>
              </w:rPr>
              <w:t xml:space="preserve"> št</w:t>
            </w:r>
            <w:r w:rsidR="00364A2E">
              <w:rPr>
                <w:rFonts w:ascii="Arial" w:hAnsi="Arial" w:cs="Arial"/>
              </w:rPr>
              <w:t xml:space="preserve">evilke od </w:t>
            </w:r>
            <w:r w:rsidR="00C612C5" w:rsidRPr="00C12497">
              <w:rPr>
                <w:rFonts w:ascii="Arial" w:hAnsi="Arial" w:cs="Arial"/>
              </w:rPr>
              <w:t>1</w:t>
            </w:r>
            <w:r w:rsidR="00364A2E">
              <w:rPr>
                <w:rFonts w:ascii="Arial" w:hAnsi="Arial" w:cs="Arial"/>
              </w:rPr>
              <w:t xml:space="preserve"> do </w:t>
            </w:r>
            <w:r w:rsidR="00C612C5" w:rsidRPr="00C12497">
              <w:rPr>
                <w:rFonts w:ascii="Arial" w:hAnsi="Arial" w:cs="Arial"/>
              </w:rPr>
              <w:t>1</w:t>
            </w:r>
            <w:r w:rsidR="00C612C5">
              <w:rPr>
                <w:rFonts w:ascii="Arial" w:hAnsi="Arial" w:cs="Arial"/>
              </w:rPr>
              <w:t>0</w:t>
            </w:r>
            <w:r w:rsidR="00C612C5" w:rsidRPr="00C12497">
              <w:rPr>
                <w:rFonts w:ascii="Arial" w:hAnsi="Arial" w:cs="Arial"/>
              </w:rPr>
              <w:t xml:space="preserve"> zakona o upravnih taksah: vloge, odločbe, sklepi, potrdila. overitve, pritožbe</w:t>
            </w:r>
          </w:p>
        </w:tc>
        <w:tc>
          <w:tcPr>
            <w:tcW w:w="4531" w:type="dxa"/>
          </w:tcPr>
          <w:p w14:paraId="54345F82" w14:textId="77777777" w:rsidR="00C612C5" w:rsidRPr="00C12497" w:rsidRDefault="00C612C5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Sklic SI11 62</w:t>
            </w:r>
            <w:r>
              <w:rPr>
                <w:rFonts w:ascii="Arial" w:hAnsi="Arial" w:cs="Arial"/>
              </w:rPr>
              <w:t>324</w:t>
            </w:r>
            <w:r w:rsidRPr="00C12497">
              <w:rPr>
                <w:rFonts w:ascii="Arial" w:hAnsi="Arial" w:cs="Arial"/>
              </w:rPr>
              <w:t>-7111002</w:t>
            </w:r>
          </w:p>
        </w:tc>
      </w:tr>
      <w:tr w:rsidR="00C612C5" w:rsidRPr="00C12497" w14:paraId="7769BA5A" w14:textId="77777777">
        <w:tc>
          <w:tcPr>
            <w:tcW w:w="4531" w:type="dxa"/>
          </w:tcPr>
          <w:p w14:paraId="0FC2CD43" w14:textId="36538926" w:rsidR="00C612C5" w:rsidRPr="00C12497" w:rsidRDefault="001347EC" w:rsidP="003F369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C612C5" w:rsidRPr="00C12497">
              <w:rPr>
                <w:rFonts w:ascii="Arial" w:hAnsi="Arial" w:cs="Arial"/>
              </w:rPr>
              <w:t>ar</w:t>
            </w:r>
            <w:r w:rsidR="007C63AB">
              <w:rPr>
                <w:rFonts w:ascii="Arial" w:hAnsi="Arial" w:cs="Arial"/>
              </w:rPr>
              <w:t>ifn</w:t>
            </w:r>
            <w:r w:rsidR="00364A2E">
              <w:rPr>
                <w:rFonts w:ascii="Arial" w:hAnsi="Arial" w:cs="Arial"/>
              </w:rPr>
              <w:t>e</w:t>
            </w:r>
            <w:r w:rsidR="00C612C5" w:rsidRPr="00C12497">
              <w:rPr>
                <w:rFonts w:ascii="Arial" w:hAnsi="Arial" w:cs="Arial"/>
              </w:rPr>
              <w:t xml:space="preserve"> št</w:t>
            </w:r>
            <w:r w:rsidR="00364A2E">
              <w:rPr>
                <w:rFonts w:ascii="Arial" w:hAnsi="Arial" w:cs="Arial"/>
              </w:rPr>
              <w:t>evilke od</w:t>
            </w:r>
            <w:r w:rsidR="00C612C5" w:rsidRPr="00C12497">
              <w:rPr>
                <w:rFonts w:ascii="Arial" w:hAnsi="Arial" w:cs="Arial"/>
              </w:rPr>
              <w:t xml:space="preserve"> 1</w:t>
            </w:r>
            <w:r w:rsidR="00C612C5">
              <w:rPr>
                <w:rFonts w:ascii="Arial" w:hAnsi="Arial" w:cs="Arial"/>
              </w:rPr>
              <w:t>1</w:t>
            </w:r>
            <w:r w:rsidR="00364A2E">
              <w:rPr>
                <w:rFonts w:ascii="Arial" w:hAnsi="Arial" w:cs="Arial"/>
              </w:rPr>
              <w:t xml:space="preserve"> do </w:t>
            </w:r>
            <w:r w:rsidR="00C612C5" w:rsidRPr="00C12497">
              <w:rPr>
                <w:rFonts w:ascii="Arial" w:hAnsi="Arial" w:cs="Arial"/>
              </w:rPr>
              <w:t>2</w:t>
            </w:r>
            <w:r w:rsidR="007C63AB">
              <w:rPr>
                <w:rFonts w:ascii="Arial" w:hAnsi="Arial" w:cs="Arial"/>
              </w:rPr>
              <w:t>6</w:t>
            </w:r>
            <w:r w:rsidR="00C612C5" w:rsidRPr="00C12497">
              <w:rPr>
                <w:rFonts w:ascii="Arial" w:hAnsi="Arial" w:cs="Arial"/>
              </w:rPr>
              <w:t xml:space="preserve"> zakona o upravnih taksah:</w:t>
            </w:r>
            <w:r w:rsidR="00364A2E">
              <w:rPr>
                <w:rFonts w:ascii="Arial" w:hAnsi="Arial" w:cs="Arial"/>
              </w:rPr>
              <w:t xml:space="preserve"> </w:t>
            </w:r>
            <w:r w:rsidR="00C612C5" w:rsidRPr="00C12497">
              <w:rPr>
                <w:rFonts w:ascii="Arial" w:hAnsi="Arial" w:cs="Arial"/>
              </w:rPr>
              <w:t>tujci, društva, eksplozivne snovi in orožje, sprememba osebnega imena, dopolnilna dejavnost na kmetiji</w:t>
            </w:r>
          </w:p>
        </w:tc>
        <w:tc>
          <w:tcPr>
            <w:tcW w:w="4531" w:type="dxa"/>
          </w:tcPr>
          <w:p w14:paraId="3F493B03" w14:textId="77777777" w:rsidR="00C612C5" w:rsidRPr="00C12497" w:rsidRDefault="00C612C5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Sklic SI11 62</w:t>
            </w:r>
            <w:r>
              <w:rPr>
                <w:rFonts w:ascii="Arial" w:hAnsi="Arial" w:cs="Arial"/>
              </w:rPr>
              <w:t>324</w:t>
            </w:r>
            <w:r w:rsidRPr="00C12497">
              <w:rPr>
                <w:rFonts w:ascii="Arial" w:hAnsi="Arial" w:cs="Arial"/>
              </w:rPr>
              <w:t>-7111010</w:t>
            </w:r>
          </w:p>
        </w:tc>
      </w:tr>
      <w:tr w:rsidR="007C63AB" w:rsidRPr="00C12497" w14:paraId="1DB55D4F" w14:textId="77777777">
        <w:tc>
          <w:tcPr>
            <w:tcW w:w="4531" w:type="dxa"/>
          </w:tcPr>
          <w:p w14:paraId="2720CBAE" w14:textId="7458D8A5" w:rsidR="007C63AB" w:rsidRPr="00443E76" w:rsidRDefault="001347EC" w:rsidP="003F3697">
            <w:pPr>
              <w:spacing w:after="0" w:line="240" w:lineRule="auto"/>
              <w:rPr>
                <w:rFonts w:ascii="Arial" w:hAnsi="Arial" w:cs="Arial"/>
              </w:rPr>
            </w:pPr>
            <w:r w:rsidRPr="00443E76">
              <w:rPr>
                <w:rFonts w:ascii="Arial" w:hAnsi="Arial" w:cs="Arial"/>
              </w:rPr>
              <w:t>T</w:t>
            </w:r>
            <w:r w:rsidR="007C63AB" w:rsidRPr="00443E76">
              <w:rPr>
                <w:rFonts w:ascii="Arial" w:hAnsi="Arial" w:cs="Arial"/>
              </w:rPr>
              <w:t>arifn</w:t>
            </w:r>
            <w:r w:rsidR="00364A2E" w:rsidRPr="00443E76">
              <w:rPr>
                <w:rFonts w:ascii="Arial" w:hAnsi="Arial" w:cs="Arial"/>
              </w:rPr>
              <w:t xml:space="preserve">e </w:t>
            </w:r>
            <w:r w:rsidR="007C63AB" w:rsidRPr="00443E76">
              <w:rPr>
                <w:rFonts w:ascii="Arial" w:hAnsi="Arial" w:cs="Arial"/>
              </w:rPr>
              <w:t>št</w:t>
            </w:r>
            <w:r w:rsidR="00364A2E" w:rsidRPr="00443E76">
              <w:rPr>
                <w:rFonts w:ascii="Arial" w:hAnsi="Arial" w:cs="Arial"/>
              </w:rPr>
              <w:t>evilke od</w:t>
            </w:r>
            <w:r w:rsidR="007C63AB" w:rsidRPr="00443E76">
              <w:rPr>
                <w:rFonts w:ascii="Arial" w:hAnsi="Arial" w:cs="Arial"/>
              </w:rPr>
              <w:t xml:space="preserve"> 27</w:t>
            </w:r>
            <w:r w:rsidR="00364A2E" w:rsidRPr="00443E76">
              <w:rPr>
                <w:rFonts w:ascii="Arial" w:hAnsi="Arial" w:cs="Arial"/>
              </w:rPr>
              <w:t xml:space="preserve"> do </w:t>
            </w:r>
            <w:r w:rsidR="007C63AB" w:rsidRPr="00443E76">
              <w:rPr>
                <w:rFonts w:ascii="Arial" w:hAnsi="Arial" w:cs="Arial"/>
              </w:rPr>
              <w:t>35 zakona o upravnih taksah:</w:t>
            </w:r>
            <w:r w:rsidR="00443E76" w:rsidRPr="00443E76">
              <w:rPr>
                <w:rFonts w:ascii="Arial" w:hAnsi="Arial" w:cs="Arial"/>
              </w:rPr>
              <w:t xml:space="preserve"> čolni in plavajoče naprave</w:t>
            </w:r>
          </w:p>
        </w:tc>
        <w:tc>
          <w:tcPr>
            <w:tcW w:w="4531" w:type="dxa"/>
          </w:tcPr>
          <w:p w14:paraId="303288C3" w14:textId="49FDD9DD" w:rsidR="007C63AB" w:rsidRPr="00443E76" w:rsidRDefault="007C63AB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43E76">
              <w:rPr>
                <w:rFonts w:ascii="Arial" w:hAnsi="Arial" w:cs="Arial"/>
              </w:rPr>
              <w:t>Sklic SI11 62324-7111207</w:t>
            </w:r>
          </w:p>
        </w:tc>
      </w:tr>
      <w:tr w:rsidR="00C612C5" w:rsidRPr="00C12497" w14:paraId="50183D25" w14:textId="77777777">
        <w:tc>
          <w:tcPr>
            <w:tcW w:w="4531" w:type="dxa"/>
          </w:tcPr>
          <w:p w14:paraId="7863211C" w14:textId="54BF531E" w:rsidR="00C612C5" w:rsidRPr="00C12497" w:rsidRDefault="001347EC" w:rsidP="003F369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C612C5" w:rsidRPr="00C12497">
              <w:rPr>
                <w:rFonts w:ascii="Arial" w:hAnsi="Arial" w:cs="Arial"/>
              </w:rPr>
              <w:t>ar</w:t>
            </w:r>
            <w:r w:rsidR="007C63AB">
              <w:rPr>
                <w:rFonts w:ascii="Arial" w:hAnsi="Arial" w:cs="Arial"/>
              </w:rPr>
              <w:t>ifn</w:t>
            </w:r>
            <w:r w:rsidR="00364A2E">
              <w:rPr>
                <w:rFonts w:ascii="Arial" w:hAnsi="Arial" w:cs="Arial"/>
              </w:rPr>
              <w:t>e</w:t>
            </w:r>
            <w:r w:rsidR="00C612C5" w:rsidRPr="00C12497">
              <w:rPr>
                <w:rFonts w:ascii="Arial" w:hAnsi="Arial" w:cs="Arial"/>
              </w:rPr>
              <w:t xml:space="preserve"> št</w:t>
            </w:r>
            <w:r w:rsidR="00364A2E">
              <w:rPr>
                <w:rFonts w:ascii="Arial" w:hAnsi="Arial" w:cs="Arial"/>
              </w:rPr>
              <w:t>evilke od</w:t>
            </w:r>
            <w:r w:rsidR="00C612C5" w:rsidRPr="00C12497">
              <w:rPr>
                <w:rFonts w:ascii="Arial" w:hAnsi="Arial" w:cs="Arial"/>
              </w:rPr>
              <w:t xml:space="preserve"> 3</w:t>
            </w:r>
            <w:r w:rsidR="00364A2E">
              <w:rPr>
                <w:rFonts w:ascii="Arial" w:hAnsi="Arial" w:cs="Arial"/>
              </w:rPr>
              <w:t xml:space="preserve">6 do </w:t>
            </w:r>
            <w:r w:rsidR="00C612C5" w:rsidRPr="00C12497">
              <w:rPr>
                <w:rFonts w:ascii="Arial" w:hAnsi="Arial" w:cs="Arial"/>
              </w:rPr>
              <w:t>43 zakona o upravnih taksah:</w:t>
            </w:r>
            <w:r w:rsidR="00364A2E">
              <w:rPr>
                <w:rFonts w:ascii="Arial" w:hAnsi="Arial" w:cs="Arial"/>
              </w:rPr>
              <w:t xml:space="preserve"> </w:t>
            </w:r>
            <w:r w:rsidR="00C612C5" w:rsidRPr="00C12497">
              <w:rPr>
                <w:rFonts w:ascii="Arial" w:hAnsi="Arial" w:cs="Arial"/>
              </w:rPr>
              <w:t>gradbeno dovoljenje, uporabno dovoljenje</w:t>
            </w:r>
          </w:p>
        </w:tc>
        <w:tc>
          <w:tcPr>
            <w:tcW w:w="4531" w:type="dxa"/>
          </w:tcPr>
          <w:p w14:paraId="0DFA22DD" w14:textId="77777777" w:rsidR="00C612C5" w:rsidRPr="00C12497" w:rsidRDefault="00C612C5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Sklic SI11 62</w:t>
            </w:r>
            <w:r>
              <w:rPr>
                <w:rFonts w:ascii="Arial" w:hAnsi="Arial" w:cs="Arial"/>
              </w:rPr>
              <w:t>324</w:t>
            </w:r>
            <w:r w:rsidRPr="00C12497">
              <w:rPr>
                <w:rFonts w:ascii="Arial" w:hAnsi="Arial" w:cs="Arial"/>
              </w:rPr>
              <w:t>-7111215</w:t>
            </w:r>
          </w:p>
        </w:tc>
      </w:tr>
    </w:tbl>
    <w:p w14:paraId="4CEE8B82" w14:textId="77777777" w:rsidR="00C612C5" w:rsidRDefault="00C612C5" w:rsidP="00D109C3">
      <w:pPr>
        <w:spacing w:line="240" w:lineRule="auto"/>
        <w:jc w:val="both"/>
        <w:rPr>
          <w:rFonts w:ascii="Arial" w:hAnsi="Arial" w:cs="Arial"/>
        </w:rPr>
      </w:pPr>
    </w:p>
    <w:p w14:paraId="766AD69C" w14:textId="77777777" w:rsidR="00C612C5" w:rsidRPr="00BB7D62" w:rsidRDefault="00C612C5" w:rsidP="00D109C3">
      <w:pPr>
        <w:spacing w:line="240" w:lineRule="auto"/>
        <w:jc w:val="both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>LETNA DAJATEV ZA UPORABO VOZIL V CESTNEM PROMETU: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C612C5" w:rsidRPr="00C12497" w14:paraId="22164EE7" w14:textId="77777777">
        <w:tc>
          <w:tcPr>
            <w:tcW w:w="4531" w:type="dxa"/>
          </w:tcPr>
          <w:p w14:paraId="7BB81D72" w14:textId="77777777" w:rsidR="00C612C5" w:rsidRPr="00C12497" w:rsidRDefault="00C612C5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Pravne osebe</w:t>
            </w:r>
          </w:p>
        </w:tc>
        <w:tc>
          <w:tcPr>
            <w:tcW w:w="4531" w:type="dxa"/>
          </w:tcPr>
          <w:p w14:paraId="614EAB81" w14:textId="77777777" w:rsidR="00C612C5" w:rsidRPr="00C12497" w:rsidRDefault="00C612C5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Sklic SI11 62</w:t>
            </w:r>
            <w:r>
              <w:rPr>
                <w:rFonts w:ascii="Arial" w:hAnsi="Arial" w:cs="Arial"/>
              </w:rPr>
              <w:t>324</w:t>
            </w:r>
            <w:r w:rsidRPr="00C12497">
              <w:rPr>
                <w:rFonts w:ascii="Arial" w:hAnsi="Arial" w:cs="Arial"/>
              </w:rPr>
              <w:t>-7046049</w:t>
            </w:r>
          </w:p>
        </w:tc>
      </w:tr>
      <w:tr w:rsidR="00C612C5" w:rsidRPr="00C12497" w14:paraId="1D72635D" w14:textId="77777777">
        <w:tc>
          <w:tcPr>
            <w:tcW w:w="4531" w:type="dxa"/>
          </w:tcPr>
          <w:p w14:paraId="4CDDC1FE" w14:textId="77777777" w:rsidR="00C612C5" w:rsidRPr="00C12497" w:rsidRDefault="00C612C5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Fizične osebe</w:t>
            </w:r>
          </w:p>
        </w:tc>
        <w:tc>
          <w:tcPr>
            <w:tcW w:w="4531" w:type="dxa"/>
          </w:tcPr>
          <w:p w14:paraId="72681173" w14:textId="77777777" w:rsidR="00C612C5" w:rsidRPr="00C12497" w:rsidRDefault="00C612C5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Sklic SI11 62</w:t>
            </w:r>
            <w:r>
              <w:rPr>
                <w:rFonts w:ascii="Arial" w:hAnsi="Arial" w:cs="Arial"/>
              </w:rPr>
              <w:t>324</w:t>
            </w:r>
            <w:r w:rsidRPr="00C12497">
              <w:rPr>
                <w:rFonts w:ascii="Arial" w:hAnsi="Arial" w:cs="Arial"/>
              </w:rPr>
              <w:t>-7046057</w:t>
            </w:r>
          </w:p>
        </w:tc>
      </w:tr>
    </w:tbl>
    <w:p w14:paraId="485AA08E" w14:textId="77777777" w:rsidR="00C612C5" w:rsidRDefault="00C612C5" w:rsidP="00D109C3">
      <w:pPr>
        <w:spacing w:line="240" w:lineRule="auto"/>
        <w:jc w:val="both"/>
        <w:rPr>
          <w:rFonts w:ascii="Arial" w:hAnsi="Arial" w:cs="Arial"/>
        </w:rPr>
      </w:pPr>
    </w:p>
    <w:p w14:paraId="57CE4326" w14:textId="77777777" w:rsidR="00C612C5" w:rsidRPr="00BB7D62" w:rsidRDefault="00C612C5" w:rsidP="00D109C3">
      <w:pPr>
        <w:spacing w:line="240" w:lineRule="auto"/>
        <w:jc w:val="both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>PRISTOJBINE ZA VOZNIŠKE IZPITE: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C612C5" w:rsidRPr="00C12497" w14:paraId="0503DF66" w14:textId="77777777">
        <w:tc>
          <w:tcPr>
            <w:tcW w:w="4531" w:type="dxa"/>
          </w:tcPr>
          <w:p w14:paraId="1EF2E14C" w14:textId="77777777" w:rsidR="00C612C5" w:rsidRPr="00C12497" w:rsidRDefault="00C612C5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Pristojbine za vozniške izpite</w:t>
            </w:r>
          </w:p>
        </w:tc>
        <w:tc>
          <w:tcPr>
            <w:tcW w:w="4531" w:type="dxa"/>
          </w:tcPr>
          <w:p w14:paraId="66B9E7F0" w14:textId="77777777" w:rsidR="00C612C5" w:rsidRPr="00C12497" w:rsidRDefault="00C612C5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Sklic SI11 62</w:t>
            </w:r>
            <w:r>
              <w:rPr>
                <w:rFonts w:ascii="Arial" w:hAnsi="Arial" w:cs="Arial"/>
              </w:rPr>
              <w:t>324</w:t>
            </w:r>
            <w:r w:rsidRPr="00C12497">
              <w:rPr>
                <w:rFonts w:ascii="Arial" w:hAnsi="Arial" w:cs="Arial"/>
              </w:rPr>
              <w:t>-7141009</w:t>
            </w:r>
          </w:p>
        </w:tc>
      </w:tr>
    </w:tbl>
    <w:p w14:paraId="009DED2D" w14:textId="77777777" w:rsidR="00C612C5" w:rsidRDefault="00C612C5" w:rsidP="00D109C3">
      <w:pPr>
        <w:spacing w:line="240" w:lineRule="auto"/>
        <w:jc w:val="both"/>
        <w:rPr>
          <w:rFonts w:ascii="Arial" w:hAnsi="Arial" w:cs="Arial"/>
        </w:rPr>
      </w:pPr>
    </w:p>
    <w:p w14:paraId="45A095C3" w14:textId="77777777" w:rsidR="00C612C5" w:rsidRPr="00BB7D62" w:rsidRDefault="00C612C5" w:rsidP="00D109C3">
      <w:pPr>
        <w:spacing w:line="240" w:lineRule="auto"/>
        <w:jc w:val="both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>NADOMESTILO ZA DEGRADACIJO IN UZURPACIJO: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C612C5" w:rsidRPr="00C12497" w14:paraId="51EB538A" w14:textId="77777777">
        <w:tc>
          <w:tcPr>
            <w:tcW w:w="4531" w:type="dxa"/>
          </w:tcPr>
          <w:p w14:paraId="3C9E3F72" w14:textId="77777777" w:rsidR="00C612C5" w:rsidRPr="00C12497" w:rsidRDefault="00C612C5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Nadomestilo za degradacijo in uzurpacijo</w:t>
            </w:r>
          </w:p>
        </w:tc>
        <w:tc>
          <w:tcPr>
            <w:tcW w:w="4531" w:type="dxa"/>
          </w:tcPr>
          <w:p w14:paraId="1DF4C30C" w14:textId="77777777" w:rsidR="00C612C5" w:rsidRPr="00C12497" w:rsidRDefault="00C612C5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Sklic SI11 62</w:t>
            </w:r>
            <w:r>
              <w:rPr>
                <w:rFonts w:ascii="Arial" w:hAnsi="Arial" w:cs="Arial"/>
              </w:rPr>
              <w:t>324</w:t>
            </w:r>
            <w:r w:rsidRPr="00C12497">
              <w:rPr>
                <w:rFonts w:ascii="Arial" w:hAnsi="Arial" w:cs="Arial"/>
              </w:rPr>
              <w:t>-7120079</w:t>
            </w:r>
          </w:p>
        </w:tc>
      </w:tr>
    </w:tbl>
    <w:p w14:paraId="4BF0A71B" w14:textId="77777777" w:rsidR="00C612C5" w:rsidRDefault="00C612C5" w:rsidP="00D109C3">
      <w:pPr>
        <w:spacing w:line="240" w:lineRule="auto"/>
        <w:jc w:val="both"/>
        <w:rPr>
          <w:rFonts w:ascii="Arial" w:hAnsi="Arial" w:cs="Arial"/>
        </w:rPr>
      </w:pPr>
    </w:p>
    <w:p w14:paraId="6A4785B5" w14:textId="77777777" w:rsidR="00C612C5" w:rsidRPr="00BB7D62" w:rsidRDefault="00C612C5" w:rsidP="00D109C3">
      <w:pPr>
        <w:spacing w:line="240" w:lineRule="auto"/>
        <w:jc w:val="both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>ODŠKODNINA ZA SPREMEMBO NAMEMBNOSTI KMETIJSKEGA ZEMLJIŠČA: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C612C5" w:rsidRPr="00C12497" w14:paraId="71E1013C" w14:textId="77777777">
        <w:tc>
          <w:tcPr>
            <w:tcW w:w="4531" w:type="dxa"/>
          </w:tcPr>
          <w:p w14:paraId="54E154DB" w14:textId="77777777" w:rsidR="00C612C5" w:rsidRPr="00C12497" w:rsidRDefault="00C612C5" w:rsidP="003F3697">
            <w:pPr>
              <w:spacing w:after="0" w:line="240" w:lineRule="auto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Odškodnina za spremembo namembnosti kmetijskega zemljišča</w:t>
            </w:r>
          </w:p>
        </w:tc>
        <w:tc>
          <w:tcPr>
            <w:tcW w:w="4531" w:type="dxa"/>
          </w:tcPr>
          <w:p w14:paraId="6381492C" w14:textId="77777777" w:rsidR="00C612C5" w:rsidRPr="00C12497" w:rsidRDefault="00C612C5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Sklic SI11 62</w:t>
            </w:r>
            <w:r>
              <w:rPr>
                <w:rFonts w:ascii="Arial" w:hAnsi="Arial" w:cs="Arial"/>
              </w:rPr>
              <w:t>324</w:t>
            </w:r>
            <w:r w:rsidRPr="00C12497">
              <w:rPr>
                <w:rFonts w:ascii="Arial" w:hAnsi="Arial" w:cs="Arial"/>
              </w:rPr>
              <w:t>-7047100</w:t>
            </w:r>
          </w:p>
        </w:tc>
      </w:tr>
    </w:tbl>
    <w:p w14:paraId="5FF95C59" w14:textId="77777777" w:rsidR="00C612C5" w:rsidRDefault="00C612C5" w:rsidP="00D109C3">
      <w:pPr>
        <w:spacing w:line="240" w:lineRule="auto"/>
        <w:jc w:val="both"/>
        <w:rPr>
          <w:rFonts w:ascii="Arial" w:hAnsi="Arial" w:cs="Arial"/>
        </w:rPr>
      </w:pPr>
    </w:p>
    <w:p w14:paraId="7C589E6A" w14:textId="77777777" w:rsidR="00C612C5" w:rsidRDefault="00C612C5" w:rsidP="00D109C3">
      <w:pPr>
        <w:spacing w:line="240" w:lineRule="auto"/>
        <w:jc w:val="both"/>
        <w:rPr>
          <w:rFonts w:ascii="Arial" w:hAnsi="Arial" w:cs="Arial"/>
        </w:rPr>
      </w:pPr>
    </w:p>
    <w:p w14:paraId="6EC251C6" w14:textId="77777777" w:rsidR="00C612C5" w:rsidRDefault="00C612C5" w:rsidP="00D109C3">
      <w:pPr>
        <w:spacing w:line="240" w:lineRule="auto"/>
        <w:jc w:val="both"/>
        <w:rPr>
          <w:rFonts w:ascii="Arial" w:hAnsi="Arial" w:cs="Arial"/>
        </w:rPr>
      </w:pPr>
    </w:p>
    <w:p w14:paraId="2FC81024" w14:textId="77777777" w:rsidR="00C612C5" w:rsidRDefault="00C612C5" w:rsidP="00D109C3">
      <w:pPr>
        <w:spacing w:line="240" w:lineRule="auto"/>
        <w:jc w:val="both"/>
        <w:rPr>
          <w:rFonts w:ascii="Arial" w:hAnsi="Arial" w:cs="Arial"/>
        </w:rPr>
      </w:pPr>
    </w:p>
    <w:p w14:paraId="29200E9F" w14:textId="77777777" w:rsidR="00C612C5" w:rsidRPr="00BB7D62" w:rsidRDefault="00C612C5" w:rsidP="00D109C3">
      <w:pPr>
        <w:spacing w:line="240" w:lineRule="auto"/>
        <w:jc w:val="both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>GLOBE ZA PREKRŠKE: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C612C5" w:rsidRPr="00C12497" w14:paraId="71F4DD60" w14:textId="77777777">
        <w:tc>
          <w:tcPr>
            <w:tcW w:w="4531" w:type="dxa"/>
          </w:tcPr>
          <w:p w14:paraId="4DDD9F8F" w14:textId="77777777" w:rsidR="00C612C5" w:rsidRPr="00C12497" w:rsidRDefault="00C612C5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Globe za prekrške</w:t>
            </w:r>
          </w:p>
        </w:tc>
        <w:tc>
          <w:tcPr>
            <w:tcW w:w="4531" w:type="dxa"/>
          </w:tcPr>
          <w:p w14:paraId="4A3F1AD3" w14:textId="77777777" w:rsidR="00C612C5" w:rsidRPr="00C12497" w:rsidRDefault="00C612C5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Sklic SI11 62</w:t>
            </w:r>
            <w:r>
              <w:rPr>
                <w:rFonts w:ascii="Arial" w:hAnsi="Arial" w:cs="Arial"/>
              </w:rPr>
              <w:t>324</w:t>
            </w:r>
            <w:r w:rsidRPr="00C12497">
              <w:rPr>
                <w:rFonts w:ascii="Arial" w:hAnsi="Arial" w:cs="Arial"/>
              </w:rPr>
              <w:t>-7120010</w:t>
            </w:r>
          </w:p>
        </w:tc>
      </w:tr>
      <w:tr w:rsidR="00C612C5" w:rsidRPr="00C12497" w14:paraId="53DA4C72" w14:textId="77777777">
        <w:tc>
          <w:tcPr>
            <w:tcW w:w="4531" w:type="dxa"/>
          </w:tcPr>
          <w:p w14:paraId="59DDAC13" w14:textId="77777777" w:rsidR="00C612C5" w:rsidRPr="00C12497" w:rsidRDefault="00C612C5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Sodna taksa (prekrški)</w:t>
            </w:r>
          </w:p>
        </w:tc>
        <w:tc>
          <w:tcPr>
            <w:tcW w:w="4531" w:type="dxa"/>
          </w:tcPr>
          <w:p w14:paraId="281F4D04" w14:textId="77777777" w:rsidR="00C612C5" w:rsidRPr="00C12497" w:rsidRDefault="00C612C5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Sklic SI11 62324-7120087</w:t>
            </w:r>
          </w:p>
        </w:tc>
      </w:tr>
    </w:tbl>
    <w:p w14:paraId="78B3A1E1" w14:textId="77777777" w:rsidR="00C612C5" w:rsidRDefault="00C612C5" w:rsidP="00D109C3">
      <w:pPr>
        <w:spacing w:line="240" w:lineRule="auto"/>
        <w:jc w:val="both"/>
        <w:rPr>
          <w:rFonts w:ascii="Arial" w:hAnsi="Arial" w:cs="Arial"/>
        </w:rPr>
      </w:pPr>
    </w:p>
    <w:p w14:paraId="1E56273B" w14:textId="77777777" w:rsidR="00C612C5" w:rsidRPr="00BB7D62" w:rsidRDefault="00C612C5" w:rsidP="00D109C3">
      <w:pPr>
        <w:spacing w:line="240" w:lineRule="auto"/>
        <w:jc w:val="both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>VREDNOTNICE ZA OSEBNO DOPOLNILNO DELO: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C612C5" w:rsidRPr="00C12497" w14:paraId="5A4E3733" w14:textId="77777777">
        <w:tc>
          <w:tcPr>
            <w:tcW w:w="4531" w:type="dxa"/>
          </w:tcPr>
          <w:p w14:paraId="6A2BCAE3" w14:textId="77777777" w:rsidR="00C612C5" w:rsidRPr="00C12497" w:rsidRDefault="00C612C5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Vrednotnice za osebno dopolnilno delo</w:t>
            </w:r>
          </w:p>
        </w:tc>
        <w:tc>
          <w:tcPr>
            <w:tcW w:w="4531" w:type="dxa"/>
          </w:tcPr>
          <w:p w14:paraId="2D13591B" w14:textId="77777777" w:rsidR="00C612C5" w:rsidRPr="00C12497" w:rsidRDefault="00C612C5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Sklic SI11 62</w:t>
            </w:r>
            <w:r>
              <w:rPr>
                <w:rFonts w:ascii="Arial" w:hAnsi="Arial" w:cs="Arial"/>
              </w:rPr>
              <w:t>324</w:t>
            </w:r>
            <w:r w:rsidRPr="00C12497">
              <w:rPr>
                <w:rFonts w:ascii="Arial" w:hAnsi="Arial" w:cs="Arial"/>
              </w:rPr>
              <w:t>-2403005</w:t>
            </w:r>
          </w:p>
        </w:tc>
      </w:tr>
    </w:tbl>
    <w:p w14:paraId="05A889EE" w14:textId="77777777" w:rsidR="00C612C5" w:rsidRDefault="00C612C5" w:rsidP="00D109C3">
      <w:pPr>
        <w:spacing w:line="240" w:lineRule="auto"/>
        <w:jc w:val="both"/>
        <w:rPr>
          <w:rFonts w:ascii="Arial" w:hAnsi="Arial" w:cs="Arial"/>
        </w:rPr>
      </w:pPr>
    </w:p>
    <w:p w14:paraId="2DC0203E" w14:textId="77777777" w:rsidR="00C612C5" w:rsidRPr="00BB7D62" w:rsidRDefault="00C612C5" w:rsidP="00BB7D62">
      <w:pPr>
        <w:spacing w:line="240" w:lineRule="auto"/>
        <w:jc w:val="both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>PLAČLJIVE TISKOVINE: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C612C5" w:rsidRPr="00C12497" w14:paraId="6B4E22FC" w14:textId="77777777">
        <w:tc>
          <w:tcPr>
            <w:tcW w:w="4531" w:type="dxa"/>
          </w:tcPr>
          <w:p w14:paraId="3EA1A784" w14:textId="77777777" w:rsidR="00C612C5" w:rsidRPr="00C12497" w:rsidRDefault="00C612C5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Potni list</w:t>
            </w:r>
          </w:p>
        </w:tc>
        <w:tc>
          <w:tcPr>
            <w:tcW w:w="4531" w:type="dxa"/>
          </w:tcPr>
          <w:p w14:paraId="5AA4473F" w14:textId="77777777" w:rsidR="00C612C5" w:rsidRPr="00C12497" w:rsidRDefault="00C612C5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Sklic SI11 62</w:t>
            </w:r>
            <w:r>
              <w:rPr>
                <w:rFonts w:ascii="Arial" w:hAnsi="Arial" w:cs="Arial"/>
              </w:rPr>
              <w:t>324</w:t>
            </w:r>
            <w:r w:rsidRPr="00C12497">
              <w:rPr>
                <w:rFonts w:ascii="Arial" w:hAnsi="Arial" w:cs="Arial"/>
              </w:rPr>
              <w:t>-7141114</w:t>
            </w:r>
          </w:p>
        </w:tc>
      </w:tr>
      <w:tr w:rsidR="00C612C5" w:rsidRPr="00C12497" w14:paraId="57C14BFE" w14:textId="77777777">
        <w:tc>
          <w:tcPr>
            <w:tcW w:w="4531" w:type="dxa"/>
          </w:tcPr>
          <w:p w14:paraId="2FA11B5A" w14:textId="77777777" w:rsidR="00C612C5" w:rsidRPr="00C12497" w:rsidRDefault="00C612C5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Osebna izkaznica</w:t>
            </w:r>
          </w:p>
        </w:tc>
        <w:tc>
          <w:tcPr>
            <w:tcW w:w="4531" w:type="dxa"/>
          </w:tcPr>
          <w:p w14:paraId="52A324A2" w14:textId="77777777" w:rsidR="00C612C5" w:rsidRPr="00C12497" w:rsidRDefault="00C612C5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Sklic SI11 62</w:t>
            </w:r>
            <w:r>
              <w:rPr>
                <w:rFonts w:ascii="Arial" w:hAnsi="Arial" w:cs="Arial"/>
              </w:rPr>
              <w:t>324</w:t>
            </w:r>
            <w:r w:rsidRPr="00C12497">
              <w:rPr>
                <w:rFonts w:ascii="Arial" w:hAnsi="Arial" w:cs="Arial"/>
              </w:rPr>
              <w:t>-7141122</w:t>
            </w:r>
          </w:p>
        </w:tc>
      </w:tr>
      <w:tr w:rsidR="00C612C5" w:rsidRPr="00C12497" w14:paraId="39B5FA1E" w14:textId="77777777">
        <w:tc>
          <w:tcPr>
            <w:tcW w:w="4531" w:type="dxa"/>
          </w:tcPr>
          <w:p w14:paraId="2D8D33C1" w14:textId="77777777" w:rsidR="00C612C5" w:rsidRPr="00C12497" w:rsidRDefault="00C612C5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Registrske tablice</w:t>
            </w:r>
          </w:p>
        </w:tc>
        <w:tc>
          <w:tcPr>
            <w:tcW w:w="4531" w:type="dxa"/>
          </w:tcPr>
          <w:p w14:paraId="1D073CD8" w14:textId="77777777" w:rsidR="00C612C5" w:rsidRPr="00C12497" w:rsidRDefault="00C612C5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Sklic SI11 62</w:t>
            </w:r>
            <w:r>
              <w:rPr>
                <w:rFonts w:ascii="Arial" w:hAnsi="Arial" w:cs="Arial"/>
              </w:rPr>
              <w:t>324</w:t>
            </w:r>
            <w:r w:rsidRPr="00C12497">
              <w:rPr>
                <w:rFonts w:ascii="Arial" w:hAnsi="Arial" w:cs="Arial"/>
              </w:rPr>
              <w:t>-7141130</w:t>
            </w:r>
          </w:p>
        </w:tc>
      </w:tr>
      <w:tr w:rsidR="00C612C5" w:rsidRPr="00C12497" w14:paraId="2AAB6D92" w14:textId="77777777">
        <w:tc>
          <w:tcPr>
            <w:tcW w:w="4531" w:type="dxa"/>
          </w:tcPr>
          <w:p w14:paraId="15492DF6" w14:textId="77777777" w:rsidR="00C612C5" w:rsidRPr="00C12497" w:rsidRDefault="00C612C5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Ostale tiskovine</w:t>
            </w:r>
          </w:p>
        </w:tc>
        <w:tc>
          <w:tcPr>
            <w:tcW w:w="4531" w:type="dxa"/>
          </w:tcPr>
          <w:p w14:paraId="337500C6" w14:textId="77777777" w:rsidR="00C612C5" w:rsidRPr="00C12497" w:rsidRDefault="00C612C5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Sklic SI11 62</w:t>
            </w:r>
            <w:r>
              <w:rPr>
                <w:rFonts w:ascii="Arial" w:hAnsi="Arial" w:cs="Arial"/>
              </w:rPr>
              <w:t>324</w:t>
            </w:r>
            <w:r w:rsidRPr="00C12497">
              <w:rPr>
                <w:rFonts w:ascii="Arial" w:hAnsi="Arial" w:cs="Arial"/>
              </w:rPr>
              <w:t>-7141149</w:t>
            </w:r>
          </w:p>
        </w:tc>
      </w:tr>
    </w:tbl>
    <w:p w14:paraId="0D973204" w14:textId="77777777" w:rsidR="00C612C5" w:rsidRDefault="00C612C5" w:rsidP="00D109C3">
      <w:pPr>
        <w:spacing w:line="240" w:lineRule="auto"/>
        <w:jc w:val="both"/>
        <w:rPr>
          <w:rFonts w:ascii="Arial" w:hAnsi="Arial" w:cs="Arial"/>
        </w:rPr>
      </w:pPr>
    </w:p>
    <w:p w14:paraId="7C666ADD" w14:textId="77777777" w:rsidR="00C612C5" w:rsidRPr="0008662B" w:rsidRDefault="00C612C5" w:rsidP="00D109C3">
      <w:pPr>
        <w:spacing w:line="240" w:lineRule="auto"/>
        <w:jc w:val="both"/>
        <w:rPr>
          <w:rFonts w:ascii="Arial" w:hAnsi="Arial" w:cs="Arial"/>
          <w:b/>
          <w:bCs/>
        </w:rPr>
      </w:pPr>
      <w:r w:rsidRPr="0008662B">
        <w:rPr>
          <w:rFonts w:ascii="Arial" w:hAnsi="Arial" w:cs="Arial"/>
          <w:b/>
          <w:bCs/>
        </w:rPr>
        <w:t>PRISTOJBINE OD REGISTRSKIH TABLIC PO POSEBNEM NAROČILU: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C612C5" w:rsidRPr="00C12497" w14:paraId="6C45ED79" w14:textId="77777777">
        <w:tc>
          <w:tcPr>
            <w:tcW w:w="4531" w:type="dxa"/>
          </w:tcPr>
          <w:p w14:paraId="001E8EF5" w14:textId="77777777" w:rsidR="00C612C5" w:rsidRPr="00C12497" w:rsidRDefault="00C612C5" w:rsidP="003F3697">
            <w:pPr>
              <w:spacing w:after="0" w:line="240" w:lineRule="auto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Pristojbine od registrskih tablic po posebnem naročilu</w:t>
            </w:r>
          </w:p>
        </w:tc>
        <w:tc>
          <w:tcPr>
            <w:tcW w:w="4531" w:type="dxa"/>
          </w:tcPr>
          <w:p w14:paraId="2F5F0B6C" w14:textId="77777777" w:rsidR="00C612C5" w:rsidRPr="00C12497" w:rsidRDefault="00C612C5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Sklic SI11 62</w:t>
            </w:r>
            <w:r>
              <w:rPr>
                <w:rFonts w:ascii="Arial" w:hAnsi="Arial" w:cs="Arial"/>
              </w:rPr>
              <w:t>324</w:t>
            </w:r>
            <w:r w:rsidRPr="00C12497">
              <w:rPr>
                <w:rFonts w:ascii="Arial" w:hAnsi="Arial" w:cs="Arial"/>
              </w:rPr>
              <w:t>-7046030</w:t>
            </w:r>
          </w:p>
        </w:tc>
      </w:tr>
    </w:tbl>
    <w:p w14:paraId="51B42EDF" w14:textId="77777777" w:rsidR="00C612C5" w:rsidRPr="00D109C3" w:rsidRDefault="00C612C5" w:rsidP="00D109C3">
      <w:pPr>
        <w:spacing w:line="240" w:lineRule="auto"/>
        <w:jc w:val="both"/>
        <w:rPr>
          <w:rFonts w:ascii="Arial" w:hAnsi="Arial" w:cs="Arial"/>
        </w:rPr>
      </w:pPr>
    </w:p>
    <w:sectPr w:rsidR="00C612C5" w:rsidRPr="00D109C3" w:rsidSect="00046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33E12"/>
    <w:multiLevelType w:val="hybridMultilevel"/>
    <w:tmpl w:val="1786E71A"/>
    <w:lvl w:ilvl="0" w:tplc="2F0AEE4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77A0E4B"/>
    <w:multiLevelType w:val="hybridMultilevel"/>
    <w:tmpl w:val="C9149C34"/>
    <w:lvl w:ilvl="0" w:tplc="C9AC43A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898323058">
    <w:abstractNumId w:val="1"/>
  </w:num>
  <w:num w:numId="2" w16cid:durableId="943149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9C3"/>
    <w:rsid w:val="00040EFE"/>
    <w:rsid w:val="00046893"/>
    <w:rsid w:val="00073448"/>
    <w:rsid w:val="0008662B"/>
    <w:rsid w:val="001347EC"/>
    <w:rsid w:val="00180067"/>
    <w:rsid w:val="002661BF"/>
    <w:rsid w:val="003162AA"/>
    <w:rsid w:val="0033395F"/>
    <w:rsid w:val="00364A2E"/>
    <w:rsid w:val="003D3276"/>
    <w:rsid w:val="003F3697"/>
    <w:rsid w:val="004234E2"/>
    <w:rsid w:val="00443E76"/>
    <w:rsid w:val="00544846"/>
    <w:rsid w:val="005F2269"/>
    <w:rsid w:val="00625D42"/>
    <w:rsid w:val="006F28AD"/>
    <w:rsid w:val="00713BB7"/>
    <w:rsid w:val="007151A4"/>
    <w:rsid w:val="007276AC"/>
    <w:rsid w:val="007C09FB"/>
    <w:rsid w:val="007C63AB"/>
    <w:rsid w:val="008A64E7"/>
    <w:rsid w:val="008B3BC2"/>
    <w:rsid w:val="008C7293"/>
    <w:rsid w:val="008F0FDF"/>
    <w:rsid w:val="009073A5"/>
    <w:rsid w:val="009D531A"/>
    <w:rsid w:val="009F08F7"/>
    <w:rsid w:val="00A6646C"/>
    <w:rsid w:val="00AD137D"/>
    <w:rsid w:val="00AE65AF"/>
    <w:rsid w:val="00BB7D62"/>
    <w:rsid w:val="00BF1F56"/>
    <w:rsid w:val="00BF5EC8"/>
    <w:rsid w:val="00C12497"/>
    <w:rsid w:val="00C325AE"/>
    <w:rsid w:val="00C500D1"/>
    <w:rsid w:val="00C612C5"/>
    <w:rsid w:val="00CA65F5"/>
    <w:rsid w:val="00D109C3"/>
    <w:rsid w:val="00D36EAB"/>
    <w:rsid w:val="00D83995"/>
    <w:rsid w:val="00E72CA1"/>
    <w:rsid w:val="00E94C5D"/>
    <w:rsid w:val="00E97ACE"/>
    <w:rsid w:val="00FD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824EDE"/>
  <w15:docId w15:val="{2380AF47-9A23-4B50-9551-0B8141A8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46893"/>
    <w:pPr>
      <w:spacing w:after="160" w:line="259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D109C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BB7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5742</TotalTime>
  <Pages>2</Pages>
  <Words>242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SLOVENIJA</vt:lpstr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SLOVENIJA</dc:title>
  <dc:subject/>
  <dc:creator>Vesna Kveder</dc:creator>
  <cp:keywords/>
  <dc:description/>
  <cp:lastModifiedBy>Lucija Klemenčič</cp:lastModifiedBy>
  <cp:revision>6</cp:revision>
  <dcterms:created xsi:type="dcterms:W3CDTF">2023-04-20T07:03:00Z</dcterms:created>
  <dcterms:modified xsi:type="dcterms:W3CDTF">2023-04-24T12:02:00Z</dcterms:modified>
</cp:coreProperties>
</file>