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55D9" w14:textId="77777777" w:rsidR="009C32D1" w:rsidRDefault="009C32D1" w:rsidP="009C32D1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5C40ED">
        <w:rPr>
          <w:rFonts w:ascii="Republika" w:hAnsi="Republika" w:cs="Republika"/>
          <w:color w:val="529DBA"/>
          <w:sz w:val="60"/>
          <w:szCs w:val="60"/>
        </w:rPr>
        <w:t></w:t>
      </w:r>
    </w:p>
    <w:p w14:paraId="54CE5267" w14:textId="77777777" w:rsidR="009C32D1" w:rsidRPr="00E10117" w:rsidRDefault="009C32D1" w:rsidP="009C32D1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E10117">
        <w:rPr>
          <w:rFonts w:ascii="Arial" w:hAnsi="Arial" w:cs="Arial"/>
          <w:color w:val="0000FF"/>
          <w:sz w:val="18"/>
          <w:szCs w:val="18"/>
        </w:rPr>
        <w:t>REPUBLIKA SLOVENIJA</w:t>
      </w:r>
      <w:r>
        <w:rPr>
          <w:rFonts w:ascii="Arial" w:hAnsi="Arial" w:cs="Arial"/>
          <w:color w:val="0000FF"/>
          <w:sz w:val="18"/>
          <w:szCs w:val="18"/>
        </w:rPr>
        <w:t xml:space="preserve"> </w:t>
      </w:r>
    </w:p>
    <w:p w14:paraId="0A3C1AD4" w14:textId="77777777" w:rsidR="009C32D1" w:rsidRPr="00EF7488" w:rsidRDefault="009C32D1" w:rsidP="009C32D1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EF7488">
        <w:rPr>
          <w:rFonts w:ascii="Arial" w:hAnsi="Arial" w:cs="Arial"/>
          <w:b/>
          <w:color w:val="0000FF"/>
          <w:sz w:val="20"/>
          <w:szCs w:val="20"/>
        </w:rPr>
        <w:t xml:space="preserve">UPRAVNA ENOTA </w:t>
      </w:r>
      <w:r>
        <w:rPr>
          <w:rFonts w:ascii="Arial" w:hAnsi="Arial" w:cs="Arial"/>
          <w:b/>
          <w:color w:val="0000FF"/>
          <w:sz w:val="20"/>
          <w:szCs w:val="20"/>
        </w:rPr>
        <w:t>NOVA GORICA</w:t>
      </w:r>
    </w:p>
    <w:p w14:paraId="3EDDEF96" w14:textId="77777777" w:rsidR="009C32D1" w:rsidRPr="008C4EDE" w:rsidRDefault="009C32D1" w:rsidP="009C32D1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33D2CA6" w14:textId="77777777" w:rsidR="009C32D1" w:rsidRDefault="009C32D1" w:rsidP="009C32D1">
      <w:pPr>
        <w:rPr>
          <w:rFonts w:ascii="Arial" w:hAnsi="Arial" w:cs="Arial"/>
          <w:color w:val="000000"/>
          <w:sz w:val="20"/>
          <w:szCs w:val="20"/>
        </w:rPr>
      </w:pP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 w:rsidRPr="0037751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3CE6D05E" w14:textId="77777777" w:rsidR="009C32D1" w:rsidRPr="00C034A5" w:rsidRDefault="009C32D1" w:rsidP="009C32D1">
      <w:pPr>
        <w:rPr>
          <w:rFonts w:ascii="Arial" w:hAnsi="Arial"/>
          <w:b/>
          <w:sz w:val="20"/>
        </w:rPr>
      </w:pPr>
    </w:p>
    <w:p w14:paraId="7DD48DD9" w14:textId="77777777" w:rsidR="009C32D1" w:rsidRPr="001830B3" w:rsidRDefault="009C32D1" w:rsidP="009C32D1">
      <w:pPr>
        <w:rPr>
          <w:rFonts w:ascii="Arial" w:hAnsi="Arial"/>
          <w:b/>
          <w:sz w:val="20"/>
        </w:rPr>
      </w:pP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  <w:r w:rsidRPr="00C034A5">
        <w:rPr>
          <w:rFonts w:ascii="Arial" w:hAnsi="Arial"/>
          <w:b/>
          <w:sz w:val="20"/>
        </w:rPr>
        <w:tab/>
      </w:r>
    </w:p>
    <w:p w14:paraId="5E52A6A8" w14:textId="55DBF080" w:rsidR="00B26DD6" w:rsidRPr="00497D26" w:rsidRDefault="00B26DD6" w:rsidP="00B26DD6">
      <w:pPr>
        <w:tabs>
          <w:tab w:val="left" w:pos="1667"/>
          <w:tab w:val="left" w:pos="1701"/>
        </w:tabs>
        <w:jc w:val="both"/>
      </w:pPr>
      <w:r w:rsidRPr="00497D26">
        <w:t xml:space="preserve">Številka: </w:t>
      </w:r>
      <w:r w:rsidRPr="00497D26">
        <w:tab/>
      </w:r>
      <w:r w:rsidR="00497D26" w:rsidRPr="00EE1EEC">
        <w:t>021-272/2019</w:t>
      </w:r>
      <w:r w:rsidR="00EE1EEC" w:rsidRPr="00EE1EEC">
        <w:t>-6231-82</w:t>
      </w:r>
    </w:p>
    <w:p w14:paraId="23D0595E" w14:textId="7E1FFD5A" w:rsidR="00B26DD6" w:rsidRPr="00497D26" w:rsidRDefault="00B26DD6" w:rsidP="00B26DD6">
      <w:pPr>
        <w:tabs>
          <w:tab w:val="left" w:pos="1701"/>
        </w:tabs>
        <w:jc w:val="both"/>
      </w:pPr>
      <w:r w:rsidRPr="00497D26">
        <w:t xml:space="preserve">Datum: </w:t>
      </w:r>
      <w:r w:rsidR="00497D26" w:rsidRPr="00497D26">
        <w:t xml:space="preserve">               </w:t>
      </w:r>
      <w:r w:rsidR="00741C36">
        <w:t>1</w:t>
      </w:r>
      <w:r w:rsidR="00025BA0">
        <w:t>.</w:t>
      </w:r>
      <w:r w:rsidR="00497D26" w:rsidRPr="00497D26">
        <w:t xml:space="preserve"> </w:t>
      </w:r>
      <w:r w:rsidR="00174AAF">
        <w:t>3</w:t>
      </w:r>
      <w:r w:rsidR="00787B2B">
        <w:t>.</w:t>
      </w:r>
      <w:r w:rsidR="00497D26" w:rsidRPr="00497D26">
        <w:t xml:space="preserve"> 202</w:t>
      </w:r>
      <w:r w:rsidR="00174AAF">
        <w:t>2</w:t>
      </w:r>
    </w:p>
    <w:p w14:paraId="0B0138ED" w14:textId="77777777" w:rsidR="00B26DD6" w:rsidRDefault="00B26DD6" w:rsidP="00B26DD6">
      <w:pPr>
        <w:jc w:val="both"/>
        <w:rPr>
          <w:rFonts w:cs="Arial"/>
          <w:lang w:eastAsia="en-US"/>
        </w:rPr>
      </w:pPr>
    </w:p>
    <w:p w14:paraId="3BC64F29" w14:textId="4A096799" w:rsidR="00360C07" w:rsidRDefault="00497D26" w:rsidP="009D0949">
      <w:pPr>
        <w:pStyle w:val="Odstavekseznama"/>
        <w:numPr>
          <w:ilvl w:val="0"/>
          <w:numId w:val="1"/>
        </w:numPr>
        <w:rPr>
          <w:bCs/>
          <w:color w:val="000000"/>
        </w:rPr>
      </w:pPr>
      <w:r w:rsidRPr="00497D26">
        <w:rPr>
          <w:bCs/>
          <w:color w:val="000000"/>
        </w:rPr>
        <w:t xml:space="preserve">Na podlagi 319. člena Zakona o splošnem upravnem postopku (Uradni list RS, št. 24/06 – UPB, </w:t>
      </w:r>
      <w:r w:rsidR="0019286A">
        <w:rPr>
          <w:bCs/>
          <w:color w:val="000000"/>
        </w:rPr>
        <w:t xml:space="preserve">105/06, </w:t>
      </w:r>
      <w:r w:rsidRPr="00497D26">
        <w:rPr>
          <w:bCs/>
          <w:color w:val="000000"/>
        </w:rPr>
        <w:t>126/07, 65/08, 8/10</w:t>
      </w:r>
      <w:r w:rsidR="00360C07">
        <w:rPr>
          <w:bCs/>
          <w:color w:val="000000"/>
        </w:rPr>
        <w:t xml:space="preserve">, </w:t>
      </w:r>
      <w:r w:rsidRPr="00497D26">
        <w:rPr>
          <w:bCs/>
          <w:color w:val="000000"/>
        </w:rPr>
        <w:t>82/13</w:t>
      </w:r>
      <w:r w:rsidR="009D0949">
        <w:rPr>
          <w:bCs/>
          <w:color w:val="000000"/>
        </w:rPr>
        <w:t xml:space="preserve">, </w:t>
      </w:r>
      <w:r w:rsidR="00360C07">
        <w:rPr>
          <w:bCs/>
          <w:color w:val="000000"/>
        </w:rPr>
        <w:t xml:space="preserve">175/20 </w:t>
      </w:r>
    </w:p>
    <w:p w14:paraId="1FD5D479" w14:textId="77777777" w:rsidR="00EE1EEC" w:rsidRDefault="00360C07" w:rsidP="009D0949">
      <w:pPr>
        <w:pStyle w:val="Odstavekseznama"/>
        <w:numPr>
          <w:ilvl w:val="0"/>
          <w:numId w:val="1"/>
        </w:numPr>
        <w:rPr>
          <w:bCs/>
          <w:color w:val="000000"/>
        </w:rPr>
      </w:pPr>
      <w:r>
        <w:rPr>
          <w:bCs/>
          <w:color w:val="000000"/>
        </w:rPr>
        <w:t>ZIUOPDVE</w:t>
      </w:r>
      <w:r w:rsidR="009D0949">
        <w:rPr>
          <w:bCs/>
          <w:color w:val="000000"/>
        </w:rPr>
        <w:t xml:space="preserve"> in 3/22 - ZDeb</w:t>
      </w:r>
      <w:r w:rsidR="00497D26" w:rsidRPr="00497D26">
        <w:rPr>
          <w:bCs/>
          <w:color w:val="000000"/>
        </w:rPr>
        <w:t>)</w:t>
      </w:r>
      <w:r w:rsidR="0019286A">
        <w:rPr>
          <w:bCs/>
          <w:color w:val="000000"/>
        </w:rPr>
        <w:t xml:space="preserve"> načelnik </w:t>
      </w:r>
      <w:r w:rsidR="0019286A" w:rsidRPr="00360C07">
        <w:rPr>
          <w:bCs/>
          <w:color w:val="000000"/>
        </w:rPr>
        <w:t>Upravne enote Nova Gorica</w:t>
      </w:r>
      <w:r w:rsidR="00497D26" w:rsidRPr="00360C07">
        <w:rPr>
          <w:bCs/>
          <w:color w:val="000000"/>
        </w:rPr>
        <w:t xml:space="preserve"> objavlja</w:t>
      </w:r>
      <w:r w:rsidR="0019286A" w:rsidRPr="00360C07">
        <w:rPr>
          <w:bCs/>
          <w:color w:val="000000"/>
        </w:rPr>
        <w:t xml:space="preserve"> </w:t>
      </w:r>
      <w:r w:rsidR="00497D26" w:rsidRPr="00360C07">
        <w:rPr>
          <w:bCs/>
          <w:color w:val="000000"/>
        </w:rPr>
        <w:t>seznam</w:t>
      </w:r>
      <w:r w:rsidR="0019286A" w:rsidRPr="00360C07">
        <w:rPr>
          <w:bCs/>
          <w:color w:val="000000"/>
        </w:rPr>
        <w:t xml:space="preserve"> </w:t>
      </w:r>
      <w:r w:rsidR="00497D26" w:rsidRPr="00360C07">
        <w:rPr>
          <w:bCs/>
          <w:color w:val="000000"/>
        </w:rPr>
        <w:t>uradnih oseb, ki so pooblaščene za odločanje o upravnih</w:t>
      </w:r>
    </w:p>
    <w:p w14:paraId="30A1CBE6" w14:textId="14446B52" w:rsidR="00497D26" w:rsidRPr="009D0949" w:rsidRDefault="00497D26" w:rsidP="009D0949">
      <w:pPr>
        <w:pStyle w:val="Odstavekseznama"/>
        <w:numPr>
          <w:ilvl w:val="0"/>
          <w:numId w:val="1"/>
        </w:numPr>
        <w:rPr>
          <w:bCs/>
          <w:color w:val="000000"/>
        </w:rPr>
      </w:pPr>
      <w:r w:rsidRPr="00360C07">
        <w:rPr>
          <w:bCs/>
          <w:color w:val="000000"/>
        </w:rPr>
        <w:t>stvareh ali z</w:t>
      </w:r>
      <w:r w:rsidR="00360C07">
        <w:rPr>
          <w:bCs/>
          <w:color w:val="000000"/>
        </w:rPr>
        <w:t>a</w:t>
      </w:r>
      <w:r w:rsidR="009D0949">
        <w:rPr>
          <w:bCs/>
          <w:color w:val="000000"/>
        </w:rPr>
        <w:t xml:space="preserve"> </w:t>
      </w:r>
      <w:r w:rsidRPr="009D0949">
        <w:rPr>
          <w:bCs/>
          <w:color w:val="000000"/>
        </w:rPr>
        <w:t>vodenje postopkov pred</w:t>
      </w:r>
      <w:r w:rsidR="00360C07" w:rsidRPr="009D0949">
        <w:rPr>
          <w:bCs/>
          <w:color w:val="000000"/>
        </w:rPr>
        <w:t xml:space="preserve"> </w:t>
      </w:r>
      <w:r w:rsidRPr="009D0949">
        <w:rPr>
          <w:bCs/>
          <w:color w:val="000000"/>
        </w:rPr>
        <w:t>izdajo odločbe.</w:t>
      </w:r>
    </w:p>
    <w:p w14:paraId="4A17F9EA" w14:textId="77777777" w:rsidR="00B26DD6" w:rsidRDefault="00B26DD6" w:rsidP="00B26DD6">
      <w:pPr>
        <w:keepNext/>
        <w:numPr>
          <w:ilvl w:val="0"/>
          <w:numId w:val="1"/>
        </w:numPr>
        <w:spacing w:before="240" w:after="60" w:line="260" w:lineRule="atLeast"/>
        <w:ind w:left="0" w:firstLine="0"/>
        <w:jc w:val="center"/>
        <w:outlineLvl w:val="0"/>
        <w:rPr>
          <w:b/>
          <w:kern w:val="32"/>
          <w:sz w:val="28"/>
          <w:szCs w:val="32"/>
        </w:rPr>
      </w:pPr>
      <w:r>
        <w:rPr>
          <w:b/>
          <w:kern w:val="32"/>
          <w:sz w:val="28"/>
          <w:szCs w:val="32"/>
        </w:rPr>
        <w:t>SEZNAM POOBLAŠČENIH URADNIH OSEB ZA VODENJE IN ODLOČANJE V UPRAVNEM POSTOPKU</w:t>
      </w:r>
    </w:p>
    <w:p w14:paraId="14DB6B2A" w14:textId="77777777" w:rsidR="00B26DD6" w:rsidRDefault="00B26DD6" w:rsidP="00B26DD6">
      <w:pPr>
        <w:rPr>
          <w:rFonts w:cs="Arial"/>
          <w:b/>
          <w:sz w:val="20"/>
          <w:szCs w:val="20"/>
          <w:lang w:eastAsia="en-US"/>
        </w:rPr>
      </w:pPr>
    </w:p>
    <w:p w14:paraId="40AAE5FA" w14:textId="77777777" w:rsidR="00B26DD6" w:rsidRDefault="00B26DD6" w:rsidP="00B26DD6">
      <w:pPr>
        <w:rPr>
          <w:rFonts w:cs="Arial"/>
          <w:b/>
          <w:szCs w:val="20"/>
          <w:lang w:eastAsia="en-US"/>
        </w:rPr>
      </w:pPr>
    </w:p>
    <w:tbl>
      <w:tblPr>
        <w:tblStyle w:val="Tabelamrea"/>
        <w:tblW w:w="12900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3397"/>
        <w:gridCol w:w="2129"/>
        <w:gridCol w:w="7374"/>
      </w:tblGrid>
      <w:tr w:rsidR="00B26DD6" w14:paraId="39A963A5" w14:textId="77777777" w:rsidTr="001830B3">
        <w:trPr>
          <w:trHeight w:val="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78BD" w14:textId="77777777" w:rsidR="00B26DD6" w:rsidRDefault="00B26DD6">
            <w:pPr>
              <w:rPr>
                <w:rFonts w:cs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cs="Arial"/>
                <w:b/>
                <w:bCs/>
                <w:noProof/>
                <w:szCs w:val="20"/>
                <w:lang w:eastAsia="en-US"/>
              </w:rPr>
              <w:t>Uradna oseba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F175" w14:textId="77777777" w:rsidR="00B26DD6" w:rsidRDefault="00B26DD6">
            <w:pPr>
              <w:rPr>
                <w:rFonts w:cs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cs="Arial"/>
                <w:b/>
                <w:bCs/>
                <w:noProof/>
                <w:szCs w:val="20"/>
                <w:lang w:eastAsia="en-US"/>
              </w:rPr>
              <w:t>Naziv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E6A7" w14:textId="77777777" w:rsidR="00B26DD6" w:rsidRDefault="00B26DD6">
            <w:pPr>
              <w:rPr>
                <w:rFonts w:cs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cs="Arial"/>
                <w:b/>
                <w:bCs/>
                <w:noProof/>
                <w:szCs w:val="20"/>
                <w:lang w:eastAsia="en-US"/>
              </w:rPr>
              <w:t>Področje pooblastil</w:t>
            </w:r>
          </w:p>
        </w:tc>
      </w:tr>
      <w:tr w:rsidR="00B26DD6" w:rsidRPr="000E5797" w14:paraId="5F43D853" w14:textId="77777777" w:rsidTr="001830B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5A7" w14:textId="77777777" w:rsidR="00B26DD6" w:rsidRPr="0045017E" w:rsidRDefault="00497D26">
            <w:pPr>
              <w:tabs>
                <w:tab w:val="left" w:pos="1905"/>
              </w:tabs>
              <w:rPr>
                <w:b/>
                <w:bCs/>
                <w:noProof/>
                <w:lang w:eastAsia="en-US"/>
              </w:rPr>
            </w:pPr>
            <w:r w:rsidRPr="0045017E">
              <w:rPr>
                <w:b/>
                <w:bCs/>
                <w:noProof/>
                <w:lang w:eastAsia="en-US"/>
              </w:rPr>
              <w:t xml:space="preserve">Andrej </w:t>
            </w:r>
            <w:r w:rsidR="0045017E">
              <w:rPr>
                <w:b/>
                <w:bCs/>
                <w:noProof/>
                <w:lang w:eastAsia="en-US"/>
              </w:rPr>
              <w:t>MARKOČIČ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50CC" w14:textId="77777777" w:rsidR="00B26DD6" w:rsidRPr="000E5797" w:rsidRDefault="00692912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N</w:t>
            </w:r>
            <w:r w:rsidR="00B26DD6" w:rsidRPr="000E5797">
              <w:rPr>
                <w:noProof/>
                <w:lang w:eastAsia="en-US"/>
              </w:rPr>
              <w:t>ačelnik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6BD" w14:textId="77777777" w:rsidR="00B26DD6" w:rsidRPr="000E5797" w:rsidRDefault="00497D26">
            <w:pPr>
              <w:rPr>
                <w:noProof/>
                <w:lang w:eastAsia="en-US"/>
              </w:rPr>
            </w:pPr>
            <w:r w:rsidRPr="000E5797">
              <w:t>Pooblastilo za odločanje</w:t>
            </w:r>
            <w:r w:rsidRPr="000E5797">
              <w:rPr>
                <w:noProof/>
                <w:lang w:eastAsia="en-US"/>
              </w:rPr>
              <w:t xml:space="preserve"> </w:t>
            </w:r>
          </w:p>
        </w:tc>
      </w:tr>
    </w:tbl>
    <w:p w14:paraId="48CED5EC" w14:textId="77777777" w:rsidR="00B26DD6" w:rsidRPr="000E5797" w:rsidRDefault="00B26DD6" w:rsidP="00B26DD6">
      <w:pPr>
        <w:tabs>
          <w:tab w:val="left" w:pos="3402"/>
        </w:tabs>
        <w:jc w:val="both"/>
        <w:rPr>
          <w:lang w:eastAsia="en-US"/>
        </w:rPr>
      </w:pPr>
    </w:p>
    <w:p w14:paraId="41F19C8B" w14:textId="77777777" w:rsidR="00497D26" w:rsidRPr="000E5797" w:rsidRDefault="00497D26" w:rsidP="00497D26">
      <w:pPr>
        <w:tabs>
          <w:tab w:val="left" w:pos="3402"/>
        </w:tabs>
        <w:jc w:val="both"/>
        <w:rPr>
          <w:b/>
          <w:bCs/>
          <w:lang w:eastAsia="en-US"/>
        </w:rPr>
      </w:pPr>
      <w:r w:rsidRPr="000E5797">
        <w:rPr>
          <w:b/>
          <w:bCs/>
          <w:lang w:eastAsia="en-US"/>
        </w:rPr>
        <w:t>SLUŽBA</w:t>
      </w:r>
      <w:r w:rsidR="00692912">
        <w:rPr>
          <w:b/>
          <w:bCs/>
          <w:lang w:eastAsia="en-US"/>
        </w:rPr>
        <w:t xml:space="preserve"> ZA</w:t>
      </w:r>
      <w:r w:rsidRPr="000E5797">
        <w:rPr>
          <w:b/>
          <w:bCs/>
          <w:lang w:eastAsia="en-US"/>
        </w:rPr>
        <w:t xml:space="preserve"> SKUPN</w:t>
      </w:r>
      <w:r w:rsidR="00692912">
        <w:rPr>
          <w:b/>
          <w:bCs/>
          <w:lang w:eastAsia="en-US"/>
        </w:rPr>
        <w:t>E</w:t>
      </w:r>
      <w:r w:rsidRPr="000E5797">
        <w:rPr>
          <w:b/>
          <w:bCs/>
          <w:lang w:eastAsia="en-US"/>
        </w:rPr>
        <w:t xml:space="preserve"> ZADEV</w:t>
      </w:r>
      <w:r w:rsidR="00692912">
        <w:rPr>
          <w:b/>
          <w:bCs/>
          <w:lang w:eastAsia="en-US"/>
        </w:rPr>
        <w:t>E</w:t>
      </w:r>
    </w:p>
    <w:tbl>
      <w:tblPr>
        <w:tblStyle w:val="Tabelamrea"/>
        <w:tblW w:w="12900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3402"/>
        <w:gridCol w:w="2127"/>
        <w:gridCol w:w="7371"/>
      </w:tblGrid>
      <w:tr w:rsidR="00497D26" w:rsidRPr="000E5797" w14:paraId="2E275A02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6A38" w14:textId="77777777" w:rsidR="00497D26" w:rsidRPr="000E5797" w:rsidRDefault="00497D26" w:rsidP="001C6A49">
            <w:pPr>
              <w:tabs>
                <w:tab w:val="left" w:pos="3402"/>
              </w:tabs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Uradna oseba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B80" w14:textId="77777777" w:rsidR="00497D26" w:rsidRPr="000E5797" w:rsidRDefault="00497D26" w:rsidP="001C6A49">
            <w:pPr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Naziv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A95E" w14:textId="77777777" w:rsidR="00497D26" w:rsidRPr="000E5797" w:rsidRDefault="00497D26" w:rsidP="001C6A49">
            <w:pPr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Področje pooblastil</w:t>
            </w:r>
          </w:p>
        </w:tc>
      </w:tr>
      <w:tr w:rsidR="001830B3" w:rsidRPr="000E5797" w14:paraId="33DAD9F9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6EB" w14:textId="77777777" w:rsidR="001830B3" w:rsidRPr="0045017E" w:rsidRDefault="001830B3" w:rsidP="001830B3">
            <w:pPr>
              <w:rPr>
                <w:b/>
              </w:rPr>
            </w:pPr>
            <w:r w:rsidRPr="0045017E">
              <w:rPr>
                <w:b/>
              </w:rPr>
              <w:t xml:space="preserve">Matejka </w:t>
            </w:r>
            <w:r w:rsidR="0045017E">
              <w:rPr>
                <w:b/>
              </w:rPr>
              <w:t>VIŽINTIN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731" w14:textId="77777777" w:rsidR="001830B3" w:rsidRPr="000E5797" w:rsidRDefault="001830B3" w:rsidP="001830B3">
            <w:pPr>
              <w:rPr>
                <w:bCs/>
              </w:rPr>
            </w:pPr>
            <w:r w:rsidRPr="000E5797">
              <w:rPr>
                <w:bCs/>
              </w:rPr>
              <w:t>Višja 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8A21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33C1D3FE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1F5" w14:textId="77777777" w:rsidR="001830B3" w:rsidRPr="0045017E" w:rsidRDefault="001830B3" w:rsidP="001830B3">
            <w:pPr>
              <w:rPr>
                <w:b/>
              </w:rPr>
            </w:pPr>
            <w:r w:rsidRPr="0045017E">
              <w:rPr>
                <w:b/>
              </w:rPr>
              <w:t>Romina L</w:t>
            </w:r>
            <w:r w:rsidR="0045017E">
              <w:rPr>
                <w:b/>
              </w:rPr>
              <w:t>IPICER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F4E" w14:textId="09F9995A" w:rsidR="001830B3" w:rsidRPr="000E5797" w:rsidRDefault="00360C07" w:rsidP="001830B3">
            <w:pPr>
              <w:rPr>
                <w:bCs/>
              </w:rPr>
            </w:pPr>
            <w:r>
              <w:rPr>
                <w:bCs/>
              </w:rPr>
              <w:t>Višja s</w:t>
            </w:r>
            <w:r w:rsidR="001830B3" w:rsidRPr="000E5797">
              <w:rPr>
                <w:bCs/>
              </w:rPr>
              <w:t>vetovalka III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B01" w14:textId="77777777" w:rsidR="001830B3" w:rsidRPr="000E5797" w:rsidRDefault="001830B3" w:rsidP="001830B3">
            <w:r w:rsidRPr="000E5797">
              <w:t>Pooblastilo za vodenje dejanj</w:t>
            </w:r>
          </w:p>
        </w:tc>
      </w:tr>
    </w:tbl>
    <w:p w14:paraId="2FB4760D" w14:textId="77777777" w:rsidR="001830B3" w:rsidRPr="000E5797" w:rsidRDefault="001830B3" w:rsidP="00B26DD6">
      <w:pPr>
        <w:tabs>
          <w:tab w:val="left" w:pos="3402"/>
        </w:tabs>
        <w:jc w:val="both"/>
        <w:rPr>
          <w:b/>
          <w:bCs/>
          <w:lang w:eastAsia="en-US"/>
        </w:rPr>
      </w:pPr>
    </w:p>
    <w:p w14:paraId="3921A218" w14:textId="77777777" w:rsidR="00B26DD6" w:rsidRPr="000E5797" w:rsidRDefault="00B26DD6" w:rsidP="00B26DD6">
      <w:pPr>
        <w:tabs>
          <w:tab w:val="left" w:pos="3402"/>
        </w:tabs>
        <w:jc w:val="both"/>
        <w:rPr>
          <w:b/>
          <w:bCs/>
          <w:lang w:eastAsia="en-US"/>
        </w:rPr>
      </w:pPr>
      <w:r w:rsidRPr="000E5797">
        <w:rPr>
          <w:b/>
          <w:bCs/>
          <w:lang w:eastAsia="en-US"/>
        </w:rPr>
        <w:t xml:space="preserve">ODDELEK ZA </w:t>
      </w:r>
      <w:r w:rsidR="001830B3" w:rsidRPr="000E5797">
        <w:rPr>
          <w:b/>
          <w:bCs/>
          <w:lang w:eastAsia="en-US"/>
        </w:rPr>
        <w:t>KMETIJSTVO IN OBČO UPRAVO</w:t>
      </w:r>
      <w:r w:rsidRPr="000E5797">
        <w:rPr>
          <w:b/>
          <w:bCs/>
          <w:lang w:eastAsia="en-US"/>
        </w:rPr>
        <w:t xml:space="preserve"> </w:t>
      </w:r>
    </w:p>
    <w:tbl>
      <w:tblPr>
        <w:tblStyle w:val="Tabelamrea"/>
        <w:tblW w:w="12900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3397"/>
        <w:gridCol w:w="2127"/>
        <w:gridCol w:w="7376"/>
      </w:tblGrid>
      <w:tr w:rsidR="00B26DD6" w:rsidRPr="000E5797" w14:paraId="7D716DA3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5699" w14:textId="77777777" w:rsidR="00B26DD6" w:rsidRPr="000E5797" w:rsidRDefault="00B26DD6">
            <w:pPr>
              <w:tabs>
                <w:tab w:val="left" w:pos="3402"/>
              </w:tabs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Uradna oseba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0A4A" w14:textId="77777777" w:rsidR="00B26DD6" w:rsidRPr="000E5797" w:rsidRDefault="00B26DD6">
            <w:pPr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Naziv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A981" w14:textId="77777777" w:rsidR="00B26DD6" w:rsidRPr="000E5797" w:rsidRDefault="00B26DD6">
            <w:pPr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Področje pooblastil</w:t>
            </w:r>
          </w:p>
        </w:tc>
      </w:tr>
      <w:tr w:rsidR="001830B3" w:rsidRPr="000E5797" w14:paraId="225CC4FC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3C4" w14:textId="77777777" w:rsidR="001830B3" w:rsidRPr="0045017E" w:rsidRDefault="001830B3" w:rsidP="001830B3">
            <w:pPr>
              <w:rPr>
                <w:b/>
              </w:rPr>
            </w:pPr>
            <w:r w:rsidRPr="0045017E">
              <w:rPr>
                <w:b/>
              </w:rPr>
              <w:t>Olenka BIRSA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8E6" w14:textId="77777777" w:rsidR="001830B3" w:rsidRPr="000E5797" w:rsidRDefault="001830B3" w:rsidP="001830B3">
            <w:r w:rsidRPr="000E5797">
              <w:t>Vodja oddelka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6DB" w14:textId="77777777" w:rsidR="001830B3" w:rsidRPr="000E5797" w:rsidRDefault="001830B3" w:rsidP="001830B3">
            <w:r w:rsidRPr="000E5797">
              <w:t>Pooblastilo za odločanje</w:t>
            </w:r>
          </w:p>
        </w:tc>
      </w:tr>
      <w:tr w:rsidR="001830B3" w:rsidRPr="000E5797" w14:paraId="6A7E07A3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E94" w14:textId="77777777" w:rsidR="001830B3" w:rsidRPr="0045017E" w:rsidRDefault="001830B3" w:rsidP="001830B3">
            <w:pPr>
              <w:rPr>
                <w:b/>
              </w:rPr>
            </w:pPr>
            <w:r w:rsidRPr="0045017E">
              <w:rPr>
                <w:b/>
              </w:rPr>
              <w:t>Marjeta RUTER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519" w14:textId="77777777" w:rsidR="001830B3" w:rsidRPr="001B24D1" w:rsidRDefault="001830B3" w:rsidP="001830B3">
            <w:r w:rsidRPr="001B24D1">
              <w:t>Višja svetovalka 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80B" w14:textId="77777777" w:rsidR="001830B3" w:rsidRPr="001B24D1" w:rsidRDefault="001830B3" w:rsidP="001830B3">
            <w:r w:rsidRPr="001B24D1">
              <w:t xml:space="preserve">Pooblastilo </w:t>
            </w:r>
            <w:r w:rsidR="00A977D9" w:rsidRPr="001B24D1">
              <w:t xml:space="preserve">za vodenje in </w:t>
            </w:r>
            <w:r w:rsidRPr="001B24D1">
              <w:t>odločanje</w:t>
            </w:r>
          </w:p>
        </w:tc>
      </w:tr>
      <w:tr w:rsidR="001830B3" w:rsidRPr="000E5797" w14:paraId="30CDAC08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BFA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 xml:space="preserve">Boštjan SIMČIČ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802" w14:textId="77777777" w:rsidR="001830B3" w:rsidRPr="000E5797" w:rsidRDefault="001830B3" w:rsidP="001830B3">
            <w:r w:rsidRPr="000E5797">
              <w:t>Višji svetovalec III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EE09" w14:textId="77777777" w:rsidR="001830B3" w:rsidRPr="000E5797" w:rsidRDefault="001830B3" w:rsidP="001830B3">
            <w:r w:rsidRPr="000E5797">
              <w:t xml:space="preserve">Pooblastilo za odločanje </w:t>
            </w:r>
          </w:p>
        </w:tc>
      </w:tr>
      <w:tr w:rsidR="001830B3" w:rsidRPr="000E5797" w14:paraId="0B4671F4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3CC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Nataša BESEDNJAK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199" w14:textId="77777777" w:rsidR="001830B3" w:rsidRPr="000E5797" w:rsidRDefault="001830B3" w:rsidP="001830B3">
            <w:r w:rsidRPr="000E5797">
              <w:t>Višja svetovalka 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10E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7F78EF8B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C48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lastRenderedPageBreak/>
              <w:t>Mira SKOČIR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A4C" w14:textId="77777777" w:rsidR="001830B3" w:rsidRPr="000E5797" w:rsidRDefault="001830B3" w:rsidP="001830B3">
            <w:r w:rsidRPr="000E5797">
              <w:t>Višja svetovalka 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524" w14:textId="77777777" w:rsidR="001830B3" w:rsidRPr="000E5797" w:rsidRDefault="001830B3" w:rsidP="001830B3">
            <w:r w:rsidRPr="001B24D1">
              <w:t xml:space="preserve">Pooblastilo za vodenje </w:t>
            </w:r>
            <w:r w:rsidR="00A977D9" w:rsidRPr="001B24D1">
              <w:t>in odločanje</w:t>
            </w:r>
          </w:p>
        </w:tc>
      </w:tr>
      <w:tr w:rsidR="001830B3" w:rsidRPr="000E5797" w14:paraId="0F933EEF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3E9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Nataša POSEGA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AC5" w14:textId="77777777" w:rsidR="001830B3" w:rsidRPr="000E5797" w:rsidRDefault="001830B3" w:rsidP="001830B3">
            <w:r w:rsidRPr="000E5797">
              <w:t>Višja svetovalka 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B55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19011712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E77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Nataša LIČEN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214" w14:textId="77777777" w:rsidR="001830B3" w:rsidRPr="000E5797" w:rsidRDefault="001830B3" w:rsidP="001830B3">
            <w:r w:rsidRPr="000E5797">
              <w:t>Svetovalka II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19C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4B7C0EDF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642" w14:textId="262272B4" w:rsidR="001830B3" w:rsidRPr="000E5797" w:rsidRDefault="009D0949" w:rsidP="001830B3">
            <w:pPr>
              <w:rPr>
                <w:b/>
              </w:rPr>
            </w:pPr>
            <w:r>
              <w:rPr>
                <w:b/>
              </w:rPr>
              <w:t>Dajana LIČAR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F12" w14:textId="77777777" w:rsidR="001830B3" w:rsidRPr="000E5797" w:rsidRDefault="001830B3" w:rsidP="001830B3">
            <w:r w:rsidRPr="000E5797">
              <w:t>Svetovalka III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15D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360C07" w:rsidRPr="000E5797" w14:paraId="72BBB669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A2C" w14:textId="076CF0D6" w:rsidR="00360C07" w:rsidRPr="000E5797" w:rsidRDefault="00360C07" w:rsidP="001830B3">
            <w:pPr>
              <w:rPr>
                <w:b/>
              </w:rPr>
            </w:pPr>
            <w:r>
              <w:rPr>
                <w:b/>
              </w:rPr>
              <w:t>Matej KOLENC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D89" w14:textId="64F0E94D" w:rsidR="00360C07" w:rsidRPr="000E5797" w:rsidRDefault="00E56475" w:rsidP="001830B3">
            <w:r>
              <w:t>Svetovalec III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969" w14:textId="2305C98D" w:rsidR="00360C07" w:rsidRPr="000E5797" w:rsidRDefault="00E56475" w:rsidP="001830B3">
            <w:r>
              <w:t>Pooblastilo za vodenje dejanj</w:t>
            </w:r>
          </w:p>
        </w:tc>
      </w:tr>
      <w:tr w:rsidR="001830B3" w:rsidRPr="000E5797" w14:paraId="230F875A" w14:textId="77777777" w:rsidTr="0045017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62CA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Karmen BELINGAR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129" w14:textId="77777777" w:rsidR="001830B3" w:rsidRPr="000E5797" w:rsidRDefault="001830B3" w:rsidP="001830B3">
            <w:r w:rsidRPr="000E5797">
              <w:t>Referentka 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C74" w14:textId="77777777" w:rsidR="001830B3" w:rsidRPr="000E5797" w:rsidRDefault="001830B3" w:rsidP="001830B3">
            <w:r w:rsidRPr="001B24D1">
              <w:t xml:space="preserve">Pooblastilo za vodenje </w:t>
            </w:r>
            <w:r w:rsidR="001B24D1" w:rsidRPr="001B24D1">
              <w:t>dejanj</w:t>
            </w:r>
          </w:p>
        </w:tc>
      </w:tr>
    </w:tbl>
    <w:p w14:paraId="25C85DCA" w14:textId="77777777" w:rsidR="001830B3" w:rsidRPr="000E5797" w:rsidRDefault="001830B3" w:rsidP="00B26DD6">
      <w:pPr>
        <w:tabs>
          <w:tab w:val="left" w:pos="3402"/>
        </w:tabs>
        <w:jc w:val="both"/>
        <w:rPr>
          <w:lang w:eastAsia="en-US"/>
        </w:rPr>
      </w:pPr>
    </w:p>
    <w:p w14:paraId="12C2DCE9" w14:textId="77777777" w:rsidR="001830B3" w:rsidRPr="000E5797" w:rsidRDefault="001830B3" w:rsidP="001830B3">
      <w:pPr>
        <w:tabs>
          <w:tab w:val="left" w:pos="3402"/>
        </w:tabs>
        <w:jc w:val="both"/>
        <w:rPr>
          <w:b/>
          <w:bCs/>
          <w:lang w:eastAsia="en-US"/>
        </w:rPr>
      </w:pPr>
      <w:r w:rsidRPr="000E5797">
        <w:rPr>
          <w:b/>
          <w:bCs/>
          <w:lang w:eastAsia="en-US"/>
        </w:rPr>
        <w:t>ODDELEK ZA UPRAVNE NOTRANJE ZADEVE</w:t>
      </w:r>
    </w:p>
    <w:tbl>
      <w:tblPr>
        <w:tblStyle w:val="Tabelamrea"/>
        <w:tblW w:w="12900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3402"/>
        <w:gridCol w:w="2127"/>
        <w:gridCol w:w="7371"/>
      </w:tblGrid>
      <w:tr w:rsidR="001830B3" w:rsidRPr="000E5797" w14:paraId="6FA3CB83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97E8" w14:textId="77777777" w:rsidR="001830B3" w:rsidRPr="000E5797" w:rsidRDefault="001830B3" w:rsidP="001C6A49">
            <w:pPr>
              <w:tabs>
                <w:tab w:val="left" w:pos="3402"/>
              </w:tabs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Uradna oseba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8123" w14:textId="77777777" w:rsidR="001830B3" w:rsidRPr="000E5797" w:rsidRDefault="001830B3" w:rsidP="001C6A49">
            <w:pPr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Naziv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FE19" w14:textId="77777777" w:rsidR="001830B3" w:rsidRPr="000E5797" w:rsidRDefault="001830B3" w:rsidP="001C6A49">
            <w:pPr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Področje pooblastil</w:t>
            </w:r>
          </w:p>
        </w:tc>
      </w:tr>
      <w:tr w:rsidR="001830B3" w:rsidRPr="000E5797" w14:paraId="60DDA68F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56E6" w14:textId="77777777" w:rsidR="001830B3" w:rsidRPr="000E5797" w:rsidRDefault="001830B3" w:rsidP="001C6A49">
            <w:r w:rsidRPr="000E5797">
              <w:rPr>
                <w:b/>
              </w:rPr>
              <w:t>Mag. Tanja KRALJ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AE90" w14:textId="77777777" w:rsidR="001830B3" w:rsidRPr="000E5797" w:rsidRDefault="001830B3" w:rsidP="001C6A49">
            <w:r w:rsidRPr="000E5797">
              <w:t>Vodja oddelka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B1A5" w14:textId="77777777" w:rsidR="001830B3" w:rsidRPr="000E5797" w:rsidRDefault="001830B3" w:rsidP="001C6A49">
            <w:r w:rsidRPr="000E5797">
              <w:t>Pooblastilo za odločanje</w:t>
            </w:r>
          </w:p>
        </w:tc>
      </w:tr>
      <w:tr w:rsidR="001830B3" w:rsidRPr="000E5797" w14:paraId="01D0E58C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AED1" w14:textId="77777777" w:rsidR="001830B3" w:rsidRPr="000E5797" w:rsidRDefault="001830B3" w:rsidP="001C6A49">
            <w:pPr>
              <w:rPr>
                <w:b/>
              </w:rPr>
            </w:pPr>
            <w:r w:rsidRPr="000E5797">
              <w:rPr>
                <w:b/>
              </w:rPr>
              <w:t>Lidija BRULC LEBAN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5854" w14:textId="77777777" w:rsidR="001830B3" w:rsidRPr="000E5797" w:rsidRDefault="001830B3" w:rsidP="001C6A49">
            <w:r w:rsidRPr="000E5797">
              <w:t>Vodja referata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3E2C" w14:textId="77777777" w:rsidR="001830B3" w:rsidRPr="000E5797" w:rsidRDefault="001830B3" w:rsidP="001C6A49">
            <w:r w:rsidRPr="000E5797">
              <w:t>Pooblastilo za odločanje</w:t>
            </w:r>
          </w:p>
        </w:tc>
      </w:tr>
      <w:tr w:rsidR="001830B3" w:rsidRPr="000E5797" w14:paraId="0DA9B94D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CAE1" w14:textId="77777777" w:rsidR="001830B3" w:rsidRPr="000E5797" w:rsidRDefault="001830B3" w:rsidP="001C6A49">
            <w:pPr>
              <w:rPr>
                <w:b/>
              </w:rPr>
            </w:pPr>
            <w:r w:rsidRPr="000E5797">
              <w:rPr>
                <w:b/>
              </w:rPr>
              <w:t>Mirjam SARDON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B38" w14:textId="77777777" w:rsidR="001830B3" w:rsidRPr="000E5797" w:rsidRDefault="001830B3" w:rsidP="001C6A49">
            <w:r w:rsidRPr="000E5797">
              <w:t>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040" w14:textId="77777777" w:rsidR="001830B3" w:rsidRPr="001B24D1" w:rsidRDefault="001830B3" w:rsidP="001C6A49">
            <w:r w:rsidRPr="001B24D1">
              <w:t>Pooblastilo za odločanje</w:t>
            </w:r>
          </w:p>
        </w:tc>
      </w:tr>
      <w:tr w:rsidR="001830B3" w:rsidRPr="000E5797" w14:paraId="39A3B51A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E7A" w14:textId="77777777" w:rsidR="001830B3" w:rsidRPr="000E5797" w:rsidRDefault="001830B3" w:rsidP="001C6A49">
            <w:pPr>
              <w:rPr>
                <w:b/>
              </w:rPr>
            </w:pPr>
            <w:r w:rsidRPr="000E5797">
              <w:rPr>
                <w:b/>
              </w:rPr>
              <w:t>Dalija ČERNUTA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E4E" w14:textId="77777777" w:rsidR="001830B3" w:rsidRPr="000E5797" w:rsidRDefault="001830B3" w:rsidP="001C6A49">
            <w:r w:rsidRPr="000E5797">
              <w:t>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3F7" w14:textId="77777777" w:rsidR="001830B3" w:rsidRPr="001B24D1" w:rsidRDefault="001830B3" w:rsidP="001C6A49">
            <w:r w:rsidRPr="001B24D1">
              <w:t xml:space="preserve">Pooblastilo za vodenje </w:t>
            </w:r>
            <w:r w:rsidR="00A977D9" w:rsidRPr="001B24D1">
              <w:t>dejanj</w:t>
            </w:r>
          </w:p>
        </w:tc>
      </w:tr>
      <w:tr w:rsidR="00E56475" w:rsidRPr="000E5797" w14:paraId="21A912AB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B7F" w14:textId="1D371B1D" w:rsidR="00E56475" w:rsidRPr="000E5797" w:rsidRDefault="00E56475" w:rsidP="001C6A49">
            <w:pPr>
              <w:rPr>
                <w:b/>
              </w:rPr>
            </w:pPr>
            <w:r>
              <w:rPr>
                <w:b/>
              </w:rPr>
              <w:t>Patricija CIMPRIČ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747" w14:textId="2FD07A99" w:rsidR="00E56475" w:rsidRPr="000E5797" w:rsidRDefault="00E56475" w:rsidP="001C6A49">
            <w:r>
              <w:t>Svetovalka III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4D9" w14:textId="16B347D4" w:rsidR="00E56475" w:rsidRPr="001B24D1" w:rsidRDefault="00E56475" w:rsidP="001C6A49">
            <w:r>
              <w:t>Pooblastilo za vodenje dejanj</w:t>
            </w:r>
          </w:p>
        </w:tc>
      </w:tr>
      <w:tr w:rsidR="001830B3" w:rsidRPr="000E5797" w14:paraId="44FA40EA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D07" w14:textId="77777777" w:rsidR="001830B3" w:rsidRPr="000E5797" w:rsidRDefault="001830B3" w:rsidP="001C6A49">
            <w:pPr>
              <w:rPr>
                <w:b/>
              </w:rPr>
            </w:pPr>
            <w:r w:rsidRPr="000E5797">
              <w:rPr>
                <w:b/>
              </w:rPr>
              <w:t>Karmen KRAPEŽ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36E" w14:textId="77777777" w:rsidR="001830B3" w:rsidRPr="000E5797" w:rsidRDefault="001830B3" w:rsidP="001C6A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D4B" w14:textId="77777777" w:rsidR="001830B3" w:rsidRPr="000E5797" w:rsidRDefault="001830B3" w:rsidP="001C6A49">
            <w:r w:rsidRPr="000E5797">
              <w:t>Pooblastilo za vodenje in odločanje</w:t>
            </w:r>
          </w:p>
        </w:tc>
      </w:tr>
      <w:tr w:rsidR="001830B3" w:rsidRPr="000E5797" w14:paraId="05C7A129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377" w14:textId="77777777" w:rsidR="001830B3" w:rsidRPr="000E5797" w:rsidRDefault="001830B3" w:rsidP="001C6A49">
            <w:pPr>
              <w:rPr>
                <w:b/>
              </w:rPr>
            </w:pPr>
            <w:r w:rsidRPr="000E5797">
              <w:rPr>
                <w:b/>
              </w:rPr>
              <w:t>Damijana SPAČAL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29A2" w14:textId="77777777" w:rsidR="001830B3" w:rsidRPr="000E5797" w:rsidRDefault="001830B3" w:rsidP="001C6A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7AE" w14:textId="77777777" w:rsidR="001830B3" w:rsidRPr="000E5797" w:rsidRDefault="001830B3" w:rsidP="001C6A49">
            <w:r w:rsidRPr="000E5797">
              <w:t>Pooblastilo za vodenje in odločanje</w:t>
            </w:r>
          </w:p>
        </w:tc>
      </w:tr>
      <w:tr w:rsidR="001830B3" w:rsidRPr="000E5797" w14:paraId="0B44565E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84B" w14:textId="77777777" w:rsidR="001830B3" w:rsidRPr="000E5797" w:rsidRDefault="001830B3" w:rsidP="001C6A49">
            <w:pPr>
              <w:rPr>
                <w:b/>
              </w:rPr>
            </w:pPr>
            <w:r w:rsidRPr="000E5797">
              <w:rPr>
                <w:b/>
              </w:rPr>
              <w:t>Breda BERLOT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A24" w14:textId="77777777" w:rsidR="001830B3" w:rsidRPr="000E5797" w:rsidRDefault="001830B3" w:rsidP="001C6A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933" w14:textId="77777777" w:rsidR="001830B3" w:rsidRPr="000E5797" w:rsidRDefault="001830B3" w:rsidP="001C6A49">
            <w:r w:rsidRPr="000E5797">
              <w:t>Pooblastilo za vodenje in odločanje</w:t>
            </w:r>
          </w:p>
        </w:tc>
      </w:tr>
      <w:tr w:rsidR="001830B3" w:rsidRPr="000E5797" w14:paraId="4488D733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9A5" w14:textId="77777777" w:rsidR="001830B3" w:rsidRPr="000E5797" w:rsidRDefault="001830B3" w:rsidP="001C6A49">
            <w:pPr>
              <w:rPr>
                <w:b/>
              </w:rPr>
            </w:pPr>
            <w:r w:rsidRPr="000E5797">
              <w:rPr>
                <w:b/>
              </w:rPr>
              <w:t>Rosana VODOPIVEC ĐORĐEVIĆ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34E" w14:textId="77777777" w:rsidR="001830B3" w:rsidRPr="000E5797" w:rsidRDefault="001830B3" w:rsidP="001C6A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48D" w14:textId="77777777" w:rsidR="001830B3" w:rsidRPr="000E5797" w:rsidRDefault="001830B3" w:rsidP="001C6A49">
            <w:r w:rsidRPr="000E5797">
              <w:t>Pooblastilo za vodenje in odločanje</w:t>
            </w:r>
          </w:p>
        </w:tc>
      </w:tr>
      <w:tr w:rsidR="001830B3" w:rsidRPr="000E5797" w14:paraId="568C6A74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F49" w14:textId="77777777" w:rsidR="001830B3" w:rsidRPr="000E5797" w:rsidRDefault="001830B3" w:rsidP="001C6A49">
            <w:pPr>
              <w:rPr>
                <w:b/>
              </w:rPr>
            </w:pPr>
            <w:r w:rsidRPr="000E5797">
              <w:rPr>
                <w:b/>
              </w:rPr>
              <w:t>Irena VELUŠČEK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29B" w14:textId="77777777" w:rsidR="001830B3" w:rsidRPr="000E5797" w:rsidRDefault="001830B3" w:rsidP="001C6A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B0A" w14:textId="77777777" w:rsidR="001830B3" w:rsidRPr="000E5797" w:rsidRDefault="001830B3" w:rsidP="001C6A49">
            <w:r w:rsidRPr="000E5797">
              <w:t>Pooblastilo za vodenje in odločanje</w:t>
            </w:r>
          </w:p>
        </w:tc>
      </w:tr>
      <w:tr w:rsidR="001830B3" w:rsidRPr="000E5797" w14:paraId="1AEB210B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C97" w14:textId="77777777" w:rsidR="001830B3" w:rsidRPr="000E5797" w:rsidRDefault="001830B3" w:rsidP="001C6A49">
            <w:pPr>
              <w:rPr>
                <w:b/>
              </w:rPr>
            </w:pPr>
            <w:r w:rsidRPr="000E5797">
              <w:rPr>
                <w:b/>
              </w:rPr>
              <w:t>Petra KOS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EA3" w14:textId="77777777" w:rsidR="001830B3" w:rsidRPr="000E5797" w:rsidRDefault="001830B3" w:rsidP="001C6A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EA0" w14:textId="77777777" w:rsidR="001830B3" w:rsidRPr="000E5797" w:rsidRDefault="001830B3" w:rsidP="001C6A49">
            <w:r w:rsidRPr="000E5797">
              <w:t>Pooblastilo za vodenje in odločanje</w:t>
            </w:r>
          </w:p>
        </w:tc>
      </w:tr>
      <w:tr w:rsidR="001830B3" w:rsidRPr="000E5797" w14:paraId="071CF001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292" w14:textId="77777777" w:rsidR="001830B3" w:rsidRPr="000E5797" w:rsidRDefault="001830B3" w:rsidP="001C6A49">
            <w:pPr>
              <w:jc w:val="both"/>
              <w:rPr>
                <w:b/>
              </w:rPr>
            </w:pPr>
            <w:r w:rsidRPr="000E5797">
              <w:rPr>
                <w:b/>
              </w:rPr>
              <w:t>Amelija MAKORIČ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2121" w14:textId="77777777" w:rsidR="001830B3" w:rsidRPr="000E5797" w:rsidRDefault="001830B3" w:rsidP="001C6A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3E0" w14:textId="77777777" w:rsidR="001830B3" w:rsidRPr="000E5797" w:rsidRDefault="001830B3" w:rsidP="001C6A49">
            <w:r w:rsidRPr="000E5797">
              <w:t>Pooblastilo za vodenje in odločanje</w:t>
            </w:r>
          </w:p>
        </w:tc>
      </w:tr>
      <w:tr w:rsidR="001830B3" w:rsidRPr="000E5797" w14:paraId="5BEACA5D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1DA" w14:textId="77777777" w:rsidR="001830B3" w:rsidRPr="000E5797" w:rsidRDefault="001830B3" w:rsidP="001C6A49">
            <w:pPr>
              <w:jc w:val="both"/>
              <w:rPr>
                <w:b/>
              </w:rPr>
            </w:pPr>
            <w:r w:rsidRPr="000E5797">
              <w:rPr>
                <w:b/>
              </w:rPr>
              <w:t>Urška KOMEL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0F0" w14:textId="0DC95392" w:rsidR="001830B3" w:rsidRPr="000E5797" w:rsidRDefault="001830B3" w:rsidP="001C6A49">
            <w:r w:rsidRPr="000E5797">
              <w:t>Referentka 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440E" w14:textId="77777777" w:rsidR="001830B3" w:rsidRPr="000E5797" w:rsidRDefault="001830B3" w:rsidP="001C6A49">
            <w:r w:rsidRPr="000E5797">
              <w:t>Pooblastilo za vodenje in odločanje</w:t>
            </w:r>
          </w:p>
        </w:tc>
      </w:tr>
      <w:tr w:rsidR="00025BA0" w:rsidRPr="000E5797" w14:paraId="5F5DDEB8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4699" w14:textId="77777777" w:rsidR="00025BA0" w:rsidRPr="000E5797" w:rsidRDefault="00025BA0" w:rsidP="001C6A49">
            <w:pPr>
              <w:jc w:val="both"/>
              <w:rPr>
                <w:b/>
              </w:rPr>
            </w:pPr>
            <w:r>
              <w:rPr>
                <w:b/>
              </w:rPr>
              <w:t>Sabina JAKOPIČ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3C3E" w14:textId="77777777" w:rsidR="00025BA0" w:rsidRPr="000E5797" w:rsidRDefault="00025BA0" w:rsidP="001C6A49">
            <w:r>
              <w:t>Referentka III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623" w14:textId="77777777" w:rsidR="00025BA0" w:rsidRPr="000E5797" w:rsidRDefault="00025BA0" w:rsidP="001C6A49">
            <w:r w:rsidRPr="000E5797">
              <w:t>Pooblastilo za vodenje in odločanje</w:t>
            </w:r>
          </w:p>
        </w:tc>
      </w:tr>
      <w:tr w:rsidR="009D0949" w:rsidRPr="000E5797" w14:paraId="04794A52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00A" w14:textId="1801609C" w:rsidR="009D0949" w:rsidRDefault="009D0949" w:rsidP="009D0949">
            <w:pPr>
              <w:jc w:val="both"/>
              <w:rPr>
                <w:b/>
              </w:rPr>
            </w:pPr>
            <w:r>
              <w:rPr>
                <w:b/>
              </w:rPr>
              <w:t>Renee LEBAN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92D" w14:textId="74EF2ECA" w:rsidR="009D0949" w:rsidRDefault="009D0949" w:rsidP="009D0949">
            <w:r>
              <w:t>Referentka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D925" w14:textId="2D39A238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787F4DD8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292A" w14:textId="77777777" w:rsidR="009D0949" w:rsidRPr="000E5797" w:rsidRDefault="009D0949" w:rsidP="009D0949">
            <w:pPr>
              <w:jc w:val="both"/>
              <w:rPr>
                <w:b/>
              </w:rPr>
            </w:pPr>
            <w:r w:rsidRPr="000E5797">
              <w:rPr>
                <w:b/>
              </w:rPr>
              <w:t>Dolores BATIČ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EE73" w14:textId="77777777" w:rsidR="009D0949" w:rsidRPr="000E5797" w:rsidRDefault="009D0949" w:rsidP="009D0949">
            <w:r w:rsidRPr="000E5797">
              <w:t>Vodja referata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279" w14:textId="77777777" w:rsidR="009D0949" w:rsidRPr="000E5797" w:rsidRDefault="009D0949" w:rsidP="009D0949">
            <w:r w:rsidRPr="000E5797">
              <w:t>Pooblastilo za odločanje</w:t>
            </w:r>
          </w:p>
        </w:tc>
      </w:tr>
      <w:tr w:rsidR="009D0949" w:rsidRPr="000E5797" w14:paraId="2C48C596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B44" w14:textId="77777777" w:rsidR="009D0949" w:rsidRPr="000E5797" w:rsidRDefault="009D0949" w:rsidP="009D0949">
            <w:pPr>
              <w:jc w:val="both"/>
              <w:rPr>
                <w:b/>
              </w:rPr>
            </w:pPr>
            <w:r w:rsidRPr="000E5797">
              <w:rPr>
                <w:b/>
              </w:rPr>
              <w:t>Vesna VEZJAK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D06" w14:textId="77777777" w:rsidR="009D0949" w:rsidRPr="000E5797" w:rsidRDefault="009D0949" w:rsidP="009D0949">
            <w:r w:rsidRPr="000E5797">
              <w:t>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98C" w14:textId="77777777" w:rsidR="009D0949" w:rsidRPr="001B24D1" w:rsidRDefault="009D0949" w:rsidP="009D0949">
            <w:r w:rsidRPr="001B24D1">
              <w:t>Pooblastilo za vodenje in odločanje</w:t>
            </w:r>
          </w:p>
        </w:tc>
      </w:tr>
      <w:tr w:rsidR="009D0949" w:rsidRPr="000E5797" w14:paraId="7AEF7ED9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C808" w14:textId="77777777" w:rsidR="009D0949" w:rsidRPr="000E5797" w:rsidRDefault="009D0949" w:rsidP="009D0949">
            <w:pPr>
              <w:rPr>
                <w:b/>
              </w:rPr>
            </w:pPr>
            <w:r w:rsidRPr="000E5797">
              <w:rPr>
                <w:b/>
              </w:rPr>
              <w:t>Karmen ČERNIGOJ FURLAN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21E" w14:textId="77777777" w:rsidR="009D0949" w:rsidRPr="000E5797" w:rsidRDefault="009D0949" w:rsidP="009D0949">
            <w:r w:rsidRPr="000E5797">
              <w:t>Višja 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26F" w14:textId="77777777" w:rsidR="009D0949" w:rsidRPr="001B24D1" w:rsidRDefault="009D0949" w:rsidP="009D0949">
            <w:r w:rsidRPr="001B24D1">
              <w:t>Pooblastilo za odločanje</w:t>
            </w:r>
          </w:p>
        </w:tc>
      </w:tr>
      <w:tr w:rsidR="009D0949" w:rsidRPr="000E5797" w14:paraId="4894FF5C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781" w14:textId="1CA9112C" w:rsidR="009D0949" w:rsidRPr="000E5797" w:rsidRDefault="009D0949" w:rsidP="009D0949">
            <w:pPr>
              <w:rPr>
                <w:b/>
              </w:rPr>
            </w:pPr>
            <w:r w:rsidRPr="000E5797">
              <w:rPr>
                <w:b/>
              </w:rPr>
              <w:t>Darja KUNEJ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86F" w14:textId="7081280E" w:rsidR="009D0949" w:rsidRPr="000E5797" w:rsidRDefault="009D0949" w:rsidP="009D0949">
            <w:r>
              <w:t>Višja s</w:t>
            </w:r>
            <w:r w:rsidRPr="000E5797">
              <w:t>vetovalka III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944" w14:textId="50B62B38" w:rsidR="009D0949" w:rsidRPr="001B24D1" w:rsidRDefault="009D0949" w:rsidP="009D0949">
            <w:r w:rsidRPr="000E5797">
              <w:t>Pooblastilo za vodenje in odločanje</w:t>
            </w:r>
          </w:p>
        </w:tc>
      </w:tr>
      <w:tr w:rsidR="009D0949" w:rsidRPr="000E5797" w14:paraId="17AC68A7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4DB" w14:textId="77777777" w:rsidR="009D0949" w:rsidRPr="000E5797" w:rsidRDefault="009D0949" w:rsidP="009D0949">
            <w:pPr>
              <w:jc w:val="both"/>
              <w:rPr>
                <w:b/>
              </w:rPr>
            </w:pPr>
            <w:r w:rsidRPr="000E5797">
              <w:rPr>
                <w:b/>
              </w:rPr>
              <w:t>Slavojka ŽIVIČ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904D" w14:textId="69D7CB64" w:rsidR="009D0949" w:rsidRPr="000E5797" w:rsidRDefault="009D0949" w:rsidP="009D0949">
            <w:r>
              <w:t>Višja s</w:t>
            </w:r>
            <w:r w:rsidRPr="000E5797">
              <w:t>vetovalka III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C2E" w14:textId="77777777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781CEB0F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B06" w14:textId="77777777" w:rsidR="009D0949" w:rsidRPr="000E5797" w:rsidRDefault="009D0949" w:rsidP="009D0949">
            <w:pPr>
              <w:jc w:val="both"/>
              <w:rPr>
                <w:b/>
              </w:rPr>
            </w:pPr>
            <w:r w:rsidRPr="000E5797">
              <w:rPr>
                <w:b/>
              </w:rPr>
              <w:lastRenderedPageBreak/>
              <w:t>Andreja SANABOR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8367" w14:textId="77777777" w:rsidR="009D0949" w:rsidRPr="000E5797" w:rsidRDefault="009D0949" w:rsidP="009D0949">
            <w:r w:rsidRPr="000E5797">
              <w:t>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151" w14:textId="77777777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6F8824B5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8EE6" w14:textId="77777777" w:rsidR="009D0949" w:rsidRPr="000E5797" w:rsidRDefault="009D0949" w:rsidP="009D0949">
            <w:pPr>
              <w:rPr>
                <w:b/>
              </w:rPr>
            </w:pPr>
            <w:bookmarkStart w:id="0" w:name="_Hlk66781660"/>
            <w:r w:rsidRPr="000E5797">
              <w:rPr>
                <w:b/>
              </w:rPr>
              <w:t>Danjela CIJAN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793" w14:textId="7F97B6DE" w:rsidR="009D0949" w:rsidRPr="000E5797" w:rsidRDefault="009D0949" w:rsidP="009D0949">
            <w:r w:rsidRPr="000E5797">
              <w:t>Svetovalka 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36D" w14:textId="77777777" w:rsidR="009D0949" w:rsidRPr="000E5797" w:rsidRDefault="009D0949" w:rsidP="009D0949">
            <w:r w:rsidRPr="000E5797">
              <w:t>Pooblastilo za vodenje in odločanje</w:t>
            </w:r>
          </w:p>
        </w:tc>
      </w:tr>
      <w:bookmarkEnd w:id="0"/>
      <w:tr w:rsidR="009D0949" w:rsidRPr="000E5797" w14:paraId="2F62E150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51A" w14:textId="2948E356" w:rsidR="009D0949" w:rsidRPr="000E5797" w:rsidRDefault="009D0949" w:rsidP="009D0949">
            <w:pPr>
              <w:rPr>
                <w:b/>
              </w:rPr>
            </w:pPr>
            <w:r>
              <w:rPr>
                <w:b/>
              </w:rPr>
              <w:t>Ana ŠVAGELJ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5C17" w14:textId="16AFB114" w:rsidR="009D0949" w:rsidRPr="000E5797" w:rsidRDefault="009D0949" w:rsidP="009D0949">
            <w:r w:rsidRPr="000E5797">
              <w:t>Svetovalka III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970" w14:textId="6D28F77F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1D4D9AC4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41D" w14:textId="41FF3BBF" w:rsidR="009D0949" w:rsidRDefault="009D0949" w:rsidP="009D0949">
            <w:pPr>
              <w:rPr>
                <w:b/>
              </w:rPr>
            </w:pPr>
            <w:r>
              <w:rPr>
                <w:b/>
              </w:rPr>
              <w:t>Jana TUREL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4A7" w14:textId="2CE1B079" w:rsidR="009D0949" w:rsidRPr="000E5797" w:rsidRDefault="009D0949" w:rsidP="009D0949">
            <w:r w:rsidRPr="000E5797">
              <w:t>Svetovalka III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585" w14:textId="693BE068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565F3B4D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1430" w14:textId="77777777" w:rsidR="009D0949" w:rsidRPr="000E5797" w:rsidRDefault="009D0949" w:rsidP="009D0949">
            <w:pPr>
              <w:jc w:val="both"/>
              <w:rPr>
                <w:b/>
              </w:rPr>
            </w:pPr>
            <w:r w:rsidRPr="000E5797">
              <w:rPr>
                <w:b/>
              </w:rPr>
              <w:t>Vlasta IPAVEC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4695" w14:textId="77777777" w:rsidR="009D0949" w:rsidRPr="000E5797" w:rsidRDefault="009D0949" w:rsidP="009D09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777" w14:textId="77777777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6100B477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88B" w14:textId="77777777" w:rsidR="009D0949" w:rsidRPr="000E5797" w:rsidRDefault="009D0949" w:rsidP="009D0949">
            <w:pPr>
              <w:jc w:val="both"/>
              <w:rPr>
                <w:b/>
              </w:rPr>
            </w:pPr>
            <w:r w:rsidRPr="000E5797">
              <w:rPr>
                <w:b/>
              </w:rPr>
              <w:t>Nataša KOCIJANČIČ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1BB" w14:textId="77777777" w:rsidR="009D0949" w:rsidRPr="000E5797" w:rsidRDefault="009D0949" w:rsidP="009D09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67A" w14:textId="77777777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082B8C3F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384" w14:textId="77777777" w:rsidR="009D0949" w:rsidRPr="000E5797" w:rsidRDefault="009D0949" w:rsidP="009D0949">
            <w:pPr>
              <w:rPr>
                <w:b/>
              </w:rPr>
            </w:pPr>
            <w:r w:rsidRPr="000E5797">
              <w:rPr>
                <w:b/>
              </w:rPr>
              <w:t>Darja ŽIŽMOND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A6E" w14:textId="77777777" w:rsidR="009D0949" w:rsidRPr="000E5797" w:rsidRDefault="009D0949" w:rsidP="009D09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B5A" w14:textId="77777777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6CCB30CA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A7B" w14:textId="77777777" w:rsidR="009D0949" w:rsidRPr="000E5797" w:rsidRDefault="009D0949" w:rsidP="009D0949">
            <w:pPr>
              <w:rPr>
                <w:b/>
              </w:rPr>
            </w:pPr>
            <w:r w:rsidRPr="000E5797">
              <w:rPr>
                <w:b/>
              </w:rPr>
              <w:t>Monika UŠAJ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000" w14:textId="77777777" w:rsidR="009D0949" w:rsidRPr="000E5797" w:rsidRDefault="009D0949" w:rsidP="009D09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623" w14:textId="77777777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7ACDEC6F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870" w14:textId="77777777" w:rsidR="009D0949" w:rsidRPr="000E5797" w:rsidRDefault="009D0949" w:rsidP="009D0949">
            <w:pPr>
              <w:rPr>
                <w:b/>
              </w:rPr>
            </w:pPr>
            <w:r w:rsidRPr="000E5797">
              <w:rPr>
                <w:b/>
              </w:rPr>
              <w:t>Sonja MIKULIN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DFA0" w14:textId="77777777" w:rsidR="009D0949" w:rsidRPr="000E5797" w:rsidRDefault="009D0949" w:rsidP="009D0949">
            <w:r w:rsidRPr="000E5797">
              <w:t>Referentka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5EB" w14:textId="77777777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339719EF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606" w14:textId="77777777" w:rsidR="009D0949" w:rsidRPr="000E5797" w:rsidRDefault="009D0949" w:rsidP="009D0949">
            <w:pPr>
              <w:rPr>
                <w:b/>
              </w:rPr>
            </w:pPr>
            <w:r>
              <w:rPr>
                <w:b/>
              </w:rPr>
              <w:t>Karmen KRAGELJ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D01" w14:textId="77777777" w:rsidR="009D0949" w:rsidRPr="000E5797" w:rsidRDefault="009D0949" w:rsidP="009D0949">
            <w:r>
              <w:t>Referentka III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D9F" w14:textId="77777777" w:rsidR="009D0949" w:rsidRPr="000E5797" w:rsidRDefault="009D0949" w:rsidP="009D0949">
            <w:r w:rsidRPr="000E5797">
              <w:t>Pooblastilo za vodenje in odločanje</w:t>
            </w:r>
          </w:p>
        </w:tc>
      </w:tr>
      <w:tr w:rsidR="009D0949" w:rsidRPr="000E5797" w14:paraId="2EED3FDF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2B4" w14:textId="662897FA" w:rsidR="009D0949" w:rsidRDefault="009D0949" w:rsidP="009D0949">
            <w:pPr>
              <w:rPr>
                <w:b/>
              </w:rPr>
            </w:pPr>
            <w:r>
              <w:rPr>
                <w:b/>
              </w:rPr>
              <w:t>Aida SUKANOVIĆ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15C" w14:textId="6F2BD53D" w:rsidR="009D0949" w:rsidRDefault="009D0949" w:rsidP="009D0949">
            <w:r>
              <w:t>Referentka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238" w14:textId="5934EDF1" w:rsidR="009D0949" w:rsidRPr="000E5797" w:rsidRDefault="009D0949" w:rsidP="009D0949">
            <w:r w:rsidRPr="000E5797">
              <w:t>Pooblastilo za vodenje in odločanje</w:t>
            </w:r>
          </w:p>
        </w:tc>
      </w:tr>
    </w:tbl>
    <w:p w14:paraId="46CAB240" w14:textId="77777777" w:rsidR="001830B3" w:rsidRPr="000E5797" w:rsidRDefault="001830B3" w:rsidP="001830B3">
      <w:pPr>
        <w:pStyle w:val="datumtevilka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252594" w14:textId="77777777" w:rsidR="00B26DD6" w:rsidRPr="000E5797" w:rsidRDefault="00B26DD6" w:rsidP="00B26DD6">
      <w:pPr>
        <w:tabs>
          <w:tab w:val="left" w:pos="3402"/>
        </w:tabs>
        <w:jc w:val="both"/>
        <w:rPr>
          <w:b/>
          <w:bCs/>
          <w:lang w:eastAsia="en-US"/>
        </w:rPr>
      </w:pPr>
      <w:r w:rsidRPr="000E5797">
        <w:rPr>
          <w:b/>
          <w:bCs/>
          <w:lang w:eastAsia="en-US"/>
        </w:rPr>
        <w:t xml:space="preserve">ODDELEK ZA </w:t>
      </w:r>
      <w:r w:rsidR="001830B3" w:rsidRPr="000E5797">
        <w:rPr>
          <w:b/>
          <w:bCs/>
          <w:lang w:eastAsia="en-US"/>
        </w:rPr>
        <w:t>OKOLJE IN PROSTOR</w:t>
      </w:r>
    </w:p>
    <w:tbl>
      <w:tblPr>
        <w:tblStyle w:val="Tabelamrea"/>
        <w:tblW w:w="129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402"/>
        <w:gridCol w:w="2127"/>
        <w:gridCol w:w="7371"/>
      </w:tblGrid>
      <w:tr w:rsidR="00B26DD6" w:rsidRPr="000E5797" w14:paraId="1BDB7523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80EC" w14:textId="77777777" w:rsidR="00B26DD6" w:rsidRPr="000E5797" w:rsidRDefault="00B26DD6">
            <w:pPr>
              <w:tabs>
                <w:tab w:val="left" w:pos="3402"/>
              </w:tabs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Uradna oseba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B5A0" w14:textId="77777777" w:rsidR="00B26DD6" w:rsidRPr="000E5797" w:rsidRDefault="00B26DD6">
            <w:pPr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Naziv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9771" w14:textId="77777777" w:rsidR="00B26DD6" w:rsidRPr="000E5797" w:rsidRDefault="00B26DD6">
            <w:pPr>
              <w:rPr>
                <w:b/>
                <w:bCs/>
                <w:noProof/>
                <w:lang w:eastAsia="en-US"/>
              </w:rPr>
            </w:pPr>
            <w:r w:rsidRPr="000E5797">
              <w:rPr>
                <w:b/>
                <w:bCs/>
                <w:noProof/>
                <w:lang w:eastAsia="en-US"/>
              </w:rPr>
              <w:t>Področje pooblastil</w:t>
            </w:r>
          </w:p>
        </w:tc>
      </w:tr>
      <w:tr w:rsidR="001830B3" w:rsidRPr="000E5797" w14:paraId="6408E195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433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Mag. Elena HARI PERTOVT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31D" w14:textId="77777777" w:rsidR="001830B3" w:rsidRPr="000E5797" w:rsidRDefault="001830B3" w:rsidP="001830B3">
            <w:r w:rsidRPr="000E5797">
              <w:t>Vodja oddelka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087" w14:textId="77777777" w:rsidR="001830B3" w:rsidRPr="000E5797" w:rsidRDefault="001830B3" w:rsidP="001830B3">
            <w:r w:rsidRPr="000E5797">
              <w:t>Pooblastilo za odločanje</w:t>
            </w:r>
          </w:p>
        </w:tc>
      </w:tr>
      <w:tr w:rsidR="001830B3" w:rsidRPr="000E5797" w14:paraId="794914F7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977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Tanja BERGINC CIGOJ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922" w14:textId="77777777" w:rsidR="001830B3" w:rsidRPr="000E5797" w:rsidRDefault="001830B3" w:rsidP="001830B3">
            <w:r w:rsidRPr="000E5797">
              <w:t>Višja 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B17" w14:textId="77777777" w:rsidR="001830B3" w:rsidRPr="000E5797" w:rsidRDefault="001830B3" w:rsidP="001830B3">
            <w:r w:rsidRPr="000E5797">
              <w:t>Pooblastilo za odločanje</w:t>
            </w:r>
          </w:p>
        </w:tc>
      </w:tr>
      <w:tr w:rsidR="001830B3" w:rsidRPr="000E5797" w14:paraId="75E8BB3B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25A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Mag. Tjaša ČOPI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BAC" w14:textId="77777777" w:rsidR="001830B3" w:rsidRPr="000E5797" w:rsidRDefault="001830B3" w:rsidP="001830B3">
            <w:r w:rsidRPr="000E5797">
              <w:t>Višja 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913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5E461980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283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Martina VELIŠČEK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1401" w14:textId="77777777" w:rsidR="001830B3" w:rsidRPr="000E5797" w:rsidRDefault="001830B3" w:rsidP="001830B3">
            <w:r w:rsidRPr="000E5797">
              <w:t>Višja 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19F1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6CF3E1E9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35E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Mag. Mojca COTIČ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E42" w14:textId="77777777" w:rsidR="001830B3" w:rsidRPr="000E5797" w:rsidRDefault="001830B3" w:rsidP="001830B3">
            <w:r w:rsidRPr="000E5797">
              <w:t>Višja 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D0A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53186FD3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A35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Daša ŠINIGOJ KOGOJ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91F" w14:textId="77777777" w:rsidR="001830B3" w:rsidRPr="000E5797" w:rsidRDefault="001830B3" w:rsidP="001830B3">
            <w:r w:rsidRPr="000E5797">
              <w:t>Višja 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2306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2E02993A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8E7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Marjana SITAR MALIČ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B4C" w14:textId="77777777" w:rsidR="001830B3" w:rsidRPr="000E5797" w:rsidRDefault="001830B3" w:rsidP="001830B3">
            <w:r w:rsidRPr="000E5797">
              <w:t>Višja svetovalka 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34F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7626ECE1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382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Mag. Andreja BOŽIČ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91C" w14:textId="7A4F50A4" w:rsidR="001830B3" w:rsidRPr="000E5797" w:rsidRDefault="001830B3" w:rsidP="001830B3">
            <w:r w:rsidRPr="000E5797">
              <w:t>Višja svetovalka 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A91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510388B8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7CA2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Darja BLAŽICA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74D" w14:textId="77777777" w:rsidR="001830B3" w:rsidRPr="000E5797" w:rsidRDefault="001830B3" w:rsidP="001830B3">
            <w:r w:rsidRPr="000E5797">
              <w:t>Višja svetovalka III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5D49" w14:textId="77777777" w:rsidR="001830B3" w:rsidRPr="000E5797" w:rsidRDefault="001830B3" w:rsidP="001830B3">
            <w:r w:rsidRPr="000E5797">
              <w:t>Pooblastilo za vodenje dejanj</w:t>
            </w:r>
          </w:p>
        </w:tc>
      </w:tr>
      <w:tr w:rsidR="001830B3" w:rsidRPr="000E5797" w14:paraId="396E196F" w14:textId="77777777" w:rsidTr="00A977D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FED" w14:textId="77777777" w:rsidR="001830B3" w:rsidRPr="000E5797" w:rsidRDefault="001830B3" w:rsidP="001830B3">
            <w:pPr>
              <w:rPr>
                <w:b/>
              </w:rPr>
            </w:pPr>
            <w:r w:rsidRPr="000E5797">
              <w:rPr>
                <w:b/>
              </w:rPr>
              <w:t>Andreja KLANČIČ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BD9" w14:textId="77777777" w:rsidR="001830B3" w:rsidRPr="000E5797" w:rsidRDefault="001830B3" w:rsidP="001830B3">
            <w:r w:rsidRPr="000E5797">
              <w:t>Svetovalka 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C8E1" w14:textId="77777777" w:rsidR="001830B3" w:rsidRPr="000E5797" w:rsidRDefault="001830B3" w:rsidP="001830B3">
            <w:r w:rsidRPr="000E5797">
              <w:t>Pooblastilo za vodenje dejanj</w:t>
            </w:r>
          </w:p>
        </w:tc>
      </w:tr>
    </w:tbl>
    <w:p w14:paraId="4FD28BEB" w14:textId="77777777" w:rsidR="001830B3" w:rsidRPr="000E5797" w:rsidRDefault="001830B3" w:rsidP="00B26DD6">
      <w:pPr>
        <w:tabs>
          <w:tab w:val="left" w:pos="3402"/>
        </w:tabs>
        <w:jc w:val="both"/>
        <w:rPr>
          <w:b/>
          <w:bCs/>
          <w:lang w:eastAsia="en-US"/>
        </w:rPr>
      </w:pPr>
    </w:p>
    <w:p w14:paraId="5B4E92FB" w14:textId="77777777" w:rsidR="009276DD" w:rsidRPr="000E5797" w:rsidRDefault="001830B3" w:rsidP="001830B3">
      <w:r w:rsidRPr="000E5797">
        <w:tab/>
      </w:r>
      <w:r w:rsidRPr="000E5797">
        <w:tab/>
      </w:r>
      <w:r w:rsidRPr="000E5797">
        <w:tab/>
      </w:r>
      <w:r w:rsidRPr="000E5797">
        <w:tab/>
      </w:r>
      <w:r w:rsidRPr="000E5797">
        <w:tab/>
      </w:r>
      <w:r w:rsidRPr="000E5797">
        <w:tab/>
      </w:r>
      <w:r w:rsidRPr="000E5797">
        <w:tab/>
      </w:r>
      <w:r w:rsidRPr="000E5797">
        <w:tab/>
      </w:r>
      <w:r w:rsidRPr="000E5797">
        <w:tab/>
      </w:r>
      <w:r w:rsidRPr="000E5797">
        <w:tab/>
      </w:r>
      <w:r w:rsidRPr="000E5797">
        <w:tab/>
      </w:r>
      <w:r w:rsidRPr="000E5797">
        <w:tab/>
      </w:r>
    </w:p>
    <w:p w14:paraId="70699480" w14:textId="77777777" w:rsidR="001830B3" w:rsidRPr="000E5797" w:rsidRDefault="001830B3" w:rsidP="009276DD">
      <w:pPr>
        <w:ind w:left="7788" w:firstLine="708"/>
        <w:rPr>
          <w:b/>
        </w:rPr>
      </w:pPr>
      <w:r w:rsidRPr="000E5797">
        <w:rPr>
          <w:b/>
        </w:rPr>
        <w:t>Andrej Markočič</w:t>
      </w:r>
    </w:p>
    <w:p w14:paraId="1D72F33B" w14:textId="77777777" w:rsidR="001830B3" w:rsidRPr="000E5797" w:rsidRDefault="001830B3" w:rsidP="001830B3">
      <w:pPr>
        <w:rPr>
          <w:b/>
        </w:rPr>
      </w:pPr>
      <w:r w:rsidRPr="000E5797">
        <w:rPr>
          <w:b/>
        </w:rPr>
        <w:tab/>
      </w:r>
      <w:r w:rsidRPr="000E5797">
        <w:rPr>
          <w:b/>
        </w:rPr>
        <w:tab/>
      </w:r>
      <w:r w:rsidRPr="000E5797">
        <w:rPr>
          <w:b/>
        </w:rPr>
        <w:tab/>
      </w:r>
      <w:r w:rsidRPr="000E5797">
        <w:rPr>
          <w:b/>
        </w:rPr>
        <w:tab/>
      </w:r>
      <w:r w:rsidRPr="000E5797">
        <w:rPr>
          <w:b/>
        </w:rPr>
        <w:tab/>
      </w:r>
      <w:r w:rsidRPr="000E5797">
        <w:rPr>
          <w:b/>
        </w:rPr>
        <w:tab/>
      </w:r>
      <w:r w:rsidRPr="000E5797">
        <w:rPr>
          <w:b/>
        </w:rPr>
        <w:tab/>
      </w:r>
      <w:r w:rsidRPr="000E5797">
        <w:rPr>
          <w:b/>
        </w:rPr>
        <w:tab/>
      </w:r>
      <w:r w:rsidRPr="000E5797">
        <w:rPr>
          <w:b/>
        </w:rPr>
        <w:tab/>
      </w:r>
      <w:r w:rsidRPr="000E5797">
        <w:rPr>
          <w:b/>
        </w:rPr>
        <w:tab/>
      </w:r>
      <w:r w:rsidRPr="000E5797">
        <w:rPr>
          <w:b/>
        </w:rPr>
        <w:tab/>
      </w:r>
      <w:r w:rsidRPr="000E5797">
        <w:rPr>
          <w:b/>
        </w:rPr>
        <w:tab/>
        <w:t>načelnik</w:t>
      </w:r>
    </w:p>
    <w:p w14:paraId="5DE9D44E" w14:textId="77777777" w:rsidR="009269AF" w:rsidRDefault="009269AF"/>
    <w:sectPr w:rsidR="009269AF" w:rsidSect="00762F0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D1"/>
    <w:rsid w:val="00021903"/>
    <w:rsid w:val="00025BA0"/>
    <w:rsid w:val="000E5797"/>
    <w:rsid w:val="00105B89"/>
    <w:rsid w:val="001431D2"/>
    <w:rsid w:val="00174AAF"/>
    <w:rsid w:val="001830B3"/>
    <w:rsid w:val="0019286A"/>
    <w:rsid w:val="001B0FC6"/>
    <w:rsid w:val="001B24D1"/>
    <w:rsid w:val="00257B77"/>
    <w:rsid w:val="00313431"/>
    <w:rsid w:val="00360C07"/>
    <w:rsid w:val="0045017E"/>
    <w:rsid w:val="00497D26"/>
    <w:rsid w:val="006319EC"/>
    <w:rsid w:val="0064361E"/>
    <w:rsid w:val="00692912"/>
    <w:rsid w:val="00741C36"/>
    <w:rsid w:val="00762F00"/>
    <w:rsid w:val="00787B2B"/>
    <w:rsid w:val="009269AF"/>
    <w:rsid w:val="009276DD"/>
    <w:rsid w:val="009C32D1"/>
    <w:rsid w:val="009D0949"/>
    <w:rsid w:val="00A977D9"/>
    <w:rsid w:val="00B26DD6"/>
    <w:rsid w:val="00B46A30"/>
    <w:rsid w:val="00BB705D"/>
    <w:rsid w:val="00D455B1"/>
    <w:rsid w:val="00E56475"/>
    <w:rsid w:val="00E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9E52"/>
  <w15:chartTrackingRefBased/>
  <w15:docId w15:val="{C9E401F5-3B4F-4362-A404-AD358321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C32D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6">
    <w:name w:val="heading 6"/>
    <w:basedOn w:val="Navaden"/>
    <w:next w:val="Navaden"/>
    <w:link w:val="Naslov6Znak"/>
    <w:qFormat/>
    <w:rsid w:val="009C32D1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C32D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6Znak">
    <w:name w:val="Naslov 6 Znak"/>
    <w:basedOn w:val="Privzetapisavaodstavka"/>
    <w:link w:val="Naslov6"/>
    <w:rsid w:val="009C32D1"/>
    <w:rPr>
      <w:rFonts w:ascii="Arial" w:eastAsia="Times New Roman" w:hAnsi="Arial" w:cs="Times New Roman"/>
      <w:b/>
      <w:sz w:val="32"/>
      <w:szCs w:val="20"/>
      <w:lang w:eastAsia="sl-SI"/>
    </w:rPr>
  </w:style>
  <w:style w:type="paragraph" w:customStyle="1" w:styleId="datumtevilka">
    <w:name w:val="datum številka"/>
    <w:basedOn w:val="Navaden"/>
    <w:qFormat/>
    <w:rsid w:val="009C32D1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table" w:styleId="Tabelamrea">
    <w:name w:val="Table Grid"/>
    <w:basedOn w:val="Navadnatabela"/>
    <w:uiPriority w:val="39"/>
    <w:rsid w:val="00B2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97D2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291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291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A2DC87-B90F-484A-A5B8-CEAACE13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Lipicer</dc:creator>
  <cp:keywords/>
  <dc:description/>
  <cp:lastModifiedBy>Romina Lipicer</cp:lastModifiedBy>
  <cp:revision>8</cp:revision>
  <cp:lastPrinted>2021-07-22T12:07:00Z</cp:lastPrinted>
  <dcterms:created xsi:type="dcterms:W3CDTF">2022-03-24T13:15:00Z</dcterms:created>
  <dcterms:modified xsi:type="dcterms:W3CDTF">2022-03-24T13:57:00Z</dcterms:modified>
</cp:coreProperties>
</file>