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C7DA7" w14:textId="77777777" w:rsidR="008E128F" w:rsidRDefault="008E128F" w:rsidP="00753F13">
      <w:pPr>
        <w:pStyle w:val="datumtevilka"/>
        <w:tabs>
          <w:tab w:val="left" w:pos="1418"/>
        </w:tabs>
        <w:ind w:left="142" w:right="516"/>
        <w:jc w:val="both"/>
        <w:rPr>
          <w:rFonts w:cs="Arial"/>
        </w:rPr>
      </w:pPr>
    </w:p>
    <w:p w14:paraId="6A0BD99D" w14:textId="32FB7D56" w:rsidR="007D75CF" w:rsidRPr="0079135A" w:rsidRDefault="007D75CF" w:rsidP="00753F13">
      <w:pPr>
        <w:pStyle w:val="datumtevilka"/>
        <w:tabs>
          <w:tab w:val="left" w:pos="1418"/>
        </w:tabs>
        <w:ind w:left="142" w:right="516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61654E">
        <w:rPr>
          <w:rFonts w:cs="Arial"/>
        </w:rPr>
        <w:t>6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A273DC">
        <w:rPr>
          <w:rFonts w:cs="Arial"/>
        </w:rPr>
        <w:t>35</w:t>
      </w:r>
      <w:r w:rsidR="009029EC">
        <w:rPr>
          <w:rFonts w:cs="Arial"/>
        </w:rPr>
        <w:t>(0001)</w:t>
      </w:r>
    </w:p>
    <w:p w14:paraId="63A83A85" w14:textId="0F891DE9" w:rsidR="007D75CF" w:rsidRPr="0079135A" w:rsidRDefault="00C250D5" w:rsidP="00753F13">
      <w:pPr>
        <w:pStyle w:val="datumtevilka"/>
        <w:tabs>
          <w:tab w:val="clear" w:pos="1701"/>
          <w:tab w:val="left" w:pos="1418"/>
        </w:tabs>
        <w:ind w:left="142" w:right="516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4A0AF8">
        <w:rPr>
          <w:rFonts w:cs="Arial"/>
        </w:rPr>
        <w:t xml:space="preserve"> </w:t>
      </w:r>
      <w:r w:rsidR="00A273DC">
        <w:rPr>
          <w:rFonts w:cs="Arial"/>
        </w:rPr>
        <w:t>1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A273DC">
        <w:rPr>
          <w:rFonts w:cs="Arial"/>
        </w:rPr>
        <w:t>4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61654E">
        <w:rPr>
          <w:rFonts w:cs="Arial"/>
        </w:rPr>
        <w:t>6</w:t>
      </w:r>
      <w:r w:rsidR="007D75CF" w:rsidRPr="0079135A">
        <w:rPr>
          <w:rFonts w:cs="Arial"/>
        </w:rPr>
        <w:t xml:space="preserve"> </w:t>
      </w:r>
    </w:p>
    <w:p w14:paraId="6B02B1E6" w14:textId="77777777" w:rsidR="008E128F" w:rsidRDefault="008E128F" w:rsidP="00753F13">
      <w:pPr>
        <w:ind w:left="142" w:right="516"/>
        <w:jc w:val="both"/>
        <w:rPr>
          <w:rFonts w:cs="Arial"/>
          <w:szCs w:val="20"/>
          <w:lang w:val="sl-SI"/>
        </w:rPr>
      </w:pPr>
    </w:p>
    <w:p w14:paraId="66A8B58B" w14:textId="363D5C17" w:rsidR="0079135A" w:rsidRDefault="0079135A" w:rsidP="00753F13">
      <w:pPr>
        <w:ind w:left="142" w:right="516"/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07, 65/</w:t>
      </w:r>
      <w:r w:rsidR="005035A3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08, 8/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10</w:t>
      </w:r>
      <w:r w:rsidR="000A27A1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0A27A1">
        <w:rPr>
          <w:rFonts w:cs="Arial"/>
          <w:szCs w:val="20"/>
          <w:lang w:val="sl-SI"/>
        </w:rPr>
        <w:t xml:space="preserve">, </w:t>
      </w:r>
      <w:r w:rsidR="000A27A1" w:rsidRPr="000A27A1">
        <w:rPr>
          <w:rStyle w:val="Poudarek"/>
          <w:i w:val="0"/>
          <w:iCs w:val="0"/>
          <w:lang w:val="sl-SI"/>
        </w:rPr>
        <w:t>175/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20 – ZIUOPDVE</w:t>
      </w:r>
      <w:r w:rsidR="0061654E">
        <w:rPr>
          <w:rStyle w:val="Poudarek"/>
          <w:i w:val="0"/>
          <w:iCs w:val="0"/>
          <w:lang w:val="sl-SI"/>
        </w:rPr>
        <w:t>,</w:t>
      </w:r>
      <w:r w:rsidR="000A27A1" w:rsidRPr="000A27A1">
        <w:rPr>
          <w:rStyle w:val="Poudarek"/>
          <w:i w:val="0"/>
          <w:iCs w:val="0"/>
          <w:lang w:val="sl-SI"/>
        </w:rPr>
        <w:t xml:space="preserve"> 3/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22 – ZDeb</w:t>
      </w:r>
      <w:r w:rsidR="0061654E">
        <w:rPr>
          <w:rStyle w:val="Poudarek"/>
          <w:i w:val="0"/>
          <w:iCs w:val="0"/>
          <w:lang w:val="sl-SI"/>
        </w:rPr>
        <w:t xml:space="preserve"> in 85/2025 – ZUP-I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15275778" w14:textId="77777777" w:rsidR="008E128F" w:rsidRPr="0079135A" w:rsidRDefault="008E128F" w:rsidP="00753F13">
      <w:pPr>
        <w:ind w:left="142" w:right="516"/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92C46E5" w14:textId="77777777" w:rsidR="008E128F" w:rsidRDefault="008E128F" w:rsidP="004603DE">
      <w:pPr>
        <w:ind w:left="851"/>
        <w:rPr>
          <w:rFonts w:cs="Arial"/>
          <w:b/>
          <w:szCs w:val="20"/>
          <w:lang w:val="sl-SI"/>
        </w:rPr>
      </w:pPr>
    </w:p>
    <w:p w14:paraId="3B7E9F1F" w14:textId="172BDF90" w:rsidR="00AB05FF" w:rsidRDefault="00AB05FF" w:rsidP="004603DE">
      <w:pPr>
        <w:ind w:left="851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896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6"/>
      </w:tblGrid>
      <w:tr w:rsidR="00901DD5" w:rsidRPr="0073216F" w14:paraId="1B164D1C" w14:textId="77777777" w:rsidTr="006E5D4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6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965A37" w14:paraId="1671823A" w14:textId="77777777" w:rsidTr="006E5D45">
        <w:tc>
          <w:tcPr>
            <w:tcW w:w="2693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977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226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3A62CC05" w:rsidR="00901DD5" w:rsidRPr="00594610" w:rsidRDefault="004A0AF8" w:rsidP="004603DE">
      <w:pPr>
        <w:pStyle w:val="podpisi"/>
        <w:ind w:left="851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SEKTOR ZA JAVNI RED IN TUJCE</w:t>
      </w:r>
    </w:p>
    <w:tbl>
      <w:tblPr>
        <w:tblStyle w:val="Tabelamrea"/>
        <w:tblW w:w="1389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2"/>
      </w:tblGrid>
      <w:tr w:rsidR="00594610" w:rsidRPr="005038E2" w14:paraId="7CE49793" w14:textId="77777777" w:rsidTr="006E5D45">
        <w:trPr>
          <w:tblHeader/>
        </w:trPr>
        <w:tc>
          <w:tcPr>
            <w:tcW w:w="2693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965A37" w14:paraId="73C379E3" w14:textId="77777777" w:rsidTr="006E5D45">
        <w:tc>
          <w:tcPr>
            <w:tcW w:w="2693" w:type="dxa"/>
          </w:tcPr>
          <w:p w14:paraId="6897DC75" w14:textId="14CC0144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977" w:type="dxa"/>
          </w:tcPr>
          <w:p w14:paraId="24F170A9" w14:textId="52A5484F" w:rsidR="00594610" w:rsidRPr="002B313E" w:rsidRDefault="00FF6AEE" w:rsidP="00F6370C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5D7BDC68" w14:textId="11AD035C" w:rsidR="00594610" w:rsidRPr="009972A2" w:rsidRDefault="00594610" w:rsidP="00F6370C">
            <w:pPr>
              <w:pStyle w:val="Brezrazmikov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="00DA4E35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594610" w:rsidRPr="00965A37" w14:paraId="3A6FC983" w14:textId="77777777" w:rsidTr="006E5D45">
        <w:tc>
          <w:tcPr>
            <w:tcW w:w="2693" w:type="dxa"/>
          </w:tcPr>
          <w:p w14:paraId="2D280030" w14:textId="020CA366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977" w:type="dxa"/>
          </w:tcPr>
          <w:p w14:paraId="729BFBB0" w14:textId="62BB4E5C" w:rsidR="00594610" w:rsidRPr="002B313E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965A37" w14:paraId="5404566F" w14:textId="77777777" w:rsidTr="006E5D45">
        <w:tc>
          <w:tcPr>
            <w:tcW w:w="2693" w:type="dxa"/>
          </w:tcPr>
          <w:p w14:paraId="10A0C860" w14:textId="695546EA" w:rsidR="00792C38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977" w:type="dxa"/>
          </w:tcPr>
          <w:p w14:paraId="0333C33A" w14:textId="078E7759" w:rsidR="00792C38" w:rsidRDefault="00792C38" w:rsidP="00F6370C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F6370C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B46C1" w:rsidRPr="00965A37" w14:paraId="29AFE575" w14:textId="77777777" w:rsidTr="006E5D45">
        <w:tc>
          <w:tcPr>
            <w:tcW w:w="2693" w:type="dxa"/>
          </w:tcPr>
          <w:p w14:paraId="1FE4AFFA" w14:textId="453DC0C3" w:rsidR="00EB46C1" w:rsidRPr="002B313E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Urška Žekš </w:t>
            </w:r>
          </w:p>
        </w:tc>
        <w:tc>
          <w:tcPr>
            <w:tcW w:w="2977" w:type="dxa"/>
          </w:tcPr>
          <w:p w14:paraId="233FC2D8" w14:textId="4FB9BF26" w:rsidR="00EB46C1" w:rsidRPr="002B313E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III </w:t>
            </w:r>
          </w:p>
        </w:tc>
        <w:tc>
          <w:tcPr>
            <w:tcW w:w="8222" w:type="dxa"/>
          </w:tcPr>
          <w:p w14:paraId="602294B6" w14:textId="7D965033" w:rsidR="00EB46C1" w:rsidRPr="00121AD2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B46C1" w:rsidRPr="00965A37" w14:paraId="58E92AA2" w14:textId="77777777" w:rsidTr="006E5D45">
        <w:tc>
          <w:tcPr>
            <w:tcW w:w="2693" w:type="dxa"/>
          </w:tcPr>
          <w:p w14:paraId="3AA50D57" w14:textId="01FA07CC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977" w:type="dxa"/>
          </w:tcPr>
          <w:p w14:paraId="68FD9DA4" w14:textId="43260CE7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4959104" w14:textId="4BA54B76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B46C1" w:rsidRPr="00965A37" w14:paraId="769EAA31" w14:textId="77777777" w:rsidTr="006E5D45">
        <w:tc>
          <w:tcPr>
            <w:tcW w:w="2693" w:type="dxa"/>
          </w:tcPr>
          <w:p w14:paraId="50DF79EF" w14:textId="46928AE2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977" w:type="dxa"/>
          </w:tcPr>
          <w:p w14:paraId="28559DB8" w14:textId="7EE6E33A" w:rsidR="00EB46C1" w:rsidRDefault="00EB46C1" w:rsidP="00EB46C1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779051CA" w14:textId="61484761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4BB07962" w14:textId="77777777" w:rsidTr="006E5D45">
        <w:tc>
          <w:tcPr>
            <w:tcW w:w="2693" w:type="dxa"/>
          </w:tcPr>
          <w:p w14:paraId="0AB2F5EE" w14:textId="70363A7F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Jambor</w:t>
            </w:r>
          </w:p>
        </w:tc>
        <w:tc>
          <w:tcPr>
            <w:tcW w:w="2977" w:type="dxa"/>
          </w:tcPr>
          <w:p w14:paraId="0E9153ED" w14:textId="6B6F0D13" w:rsidR="00EB46C1" w:rsidRDefault="00EB46C1" w:rsidP="00EB46C1">
            <w:pPr>
              <w:pStyle w:val="Brezrazmikov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III </w:t>
            </w:r>
          </w:p>
        </w:tc>
        <w:tc>
          <w:tcPr>
            <w:tcW w:w="8222" w:type="dxa"/>
          </w:tcPr>
          <w:p w14:paraId="784D61DE" w14:textId="1E558452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7B10129B" w14:textId="77777777" w:rsidTr="006E5D45">
        <w:tc>
          <w:tcPr>
            <w:tcW w:w="2693" w:type="dxa"/>
          </w:tcPr>
          <w:p w14:paraId="211BBA61" w14:textId="68DC0E47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Nino Dotto</w:t>
            </w:r>
          </w:p>
        </w:tc>
        <w:tc>
          <w:tcPr>
            <w:tcW w:w="2977" w:type="dxa"/>
          </w:tcPr>
          <w:p w14:paraId="3FC9DA54" w14:textId="5D1CAE28" w:rsidR="00EB46C1" w:rsidRDefault="00EB46C1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DC9A01B" w14:textId="305211BE" w:rsidR="00EB46C1" w:rsidRDefault="00EB46C1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F6AEE" w:rsidRPr="00965A37" w14:paraId="09E7BC1E" w14:textId="77777777" w:rsidTr="006E5D45">
        <w:tc>
          <w:tcPr>
            <w:tcW w:w="2693" w:type="dxa"/>
          </w:tcPr>
          <w:p w14:paraId="223E8F2F" w14:textId="78EE2612" w:rsidR="00FF6AEE" w:rsidRDefault="00FF6AEE" w:rsidP="00EB46C1">
            <w:pPr>
              <w:pStyle w:val="Brezrazmikov"/>
              <w:rPr>
                <w:noProof/>
                <w:lang w:val="sl-SI"/>
              </w:rPr>
            </w:pPr>
            <w:r>
              <w:lastRenderedPageBreak/>
              <w:t>Tadeja Sočič</w:t>
            </w:r>
          </w:p>
        </w:tc>
        <w:tc>
          <w:tcPr>
            <w:tcW w:w="2977" w:type="dxa"/>
          </w:tcPr>
          <w:p w14:paraId="5507B54C" w14:textId="65A96A0B" w:rsidR="00FF6AEE" w:rsidRDefault="00FF6AEE" w:rsidP="00EB46C1">
            <w:pPr>
              <w:pStyle w:val="Brezrazmikov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23C2F96E" w14:textId="14711F4F" w:rsidR="00FF6AEE" w:rsidRDefault="00FF6AEE" w:rsidP="00EB46C1">
            <w:pPr>
              <w:pStyle w:val="Brezrazmikov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EB46C1" w:rsidRPr="00965A37" w14:paraId="73B2B51B" w14:textId="77777777" w:rsidTr="006E5D45">
        <w:tc>
          <w:tcPr>
            <w:tcW w:w="2693" w:type="dxa"/>
          </w:tcPr>
          <w:p w14:paraId="1B719017" w14:textId="353C863D" w:rsidR="00EB46C1" w:rsidRDefault="00EB46C1" w:rsidP="003F26AD">
            <w:pPr>
              <w:pStyle w:val="Brezrazmikov"/>
              <w:spacing w:line="276" w:lineRule="auto"/>
            </w:pPr>
            <w:r>
              <w:t>Sandra Ftičar</w:t>
            </w:r>
          </w:p>
        </w:tc>
        <w:tc>
          <w:tcPr>
            <w:tcW w:w="2977" w:type="dxa"/>
          </w:tcPr>
          <w:p w14:paraId="6EB17275" w14:textId="6DF6A27B" w:rsidR="00EB46C1" w:rsidRPr="00491A78" w:rsidRDefault="00EB46C1" w:rsidP="003F26AD">
            <w:pPr>
              <w:pStyle w:val="Brezrazmikov"/>
              <w:spacing w:line="276" w:lineRule="auto"/>
              <w:rPr>
                <w:lang w:val="sl-SI"/>
              </w:rPr>
            </w:pPr>
            <w:r w:rsidRPr="00491A78">
              <w:rPr>
                <w:lang w:val="sl-SI"/>
              </w:rPr>
              <w:t>referentka I</w:t>
            </w:r>
            <w:r>
              <w:rPr>
                <w:lang w:val="sl-SI"/>
              </w:rPr>
              <w:t>II</w:t>
            </w:r>
          </w:p>
        </w:tc>
        <w:tc>
          <w:tcPr>
            <w:tcW w:w="8222" w:type="dxa"/>
          </w:tcPr>
          <w:p w14:paraId="2880E3DF" w14:textId="29C43E19" w:rsidR="00EB46C1" w:rsidRDefault="00EB46C1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264A04A1" w14:textId="77777777" w:rsidR="008E128F" w:rsidRDefault="008E128F" w:rsidP="003F26AD">
      <w:pPr>
        <w:pStyle w:val="podpisi"/>
        <w:spacing w:line="276" w:lineRule="auto"/>
        <w:ind w:left="851"/>
        <w:jc w:val="both"/>
        <w:rPr>
          <w:b/>
          <w:bCs/>
          <w:lang w:val="sl-SI"/>
        </w:rPr>
      </w:pPr>
    </w:p>
    <w:p w14:paraId="71A34E50" w14:textId="0A48CF6B" w:rsidR="00EB46C1" w:rsidRPr="00594610" w:rsidRDefault="00EB46C1" w:rsidP="003F26AD">
      <w:pPr>
        <w:pStyle w:val="podpisi"/>
        <w:spacing w:line="276" w:lineRule="auto"/>
        <w:ind w:left="851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SEKTOR ZA JAVN</w:t>
      </w:r>
      <w:r w:rsidR="003F26AD">
        <w:rPr>
          <w:b/>
          <w:bCs/>
          <w:lang w:val="sl-SI"/>
        </w:rPr>
        <w:t>E LISTINE</w:t>
      </w:r>
    </w:p>
    <w:tbl>
      <w:tblPr>
        <w:tblStyle w:val="Tabelamrea"/>
        <w:tblW w:w="1389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3"/>
        <w:gridCol w:w="2977"/>
        <w:gridCol w:w="8222"/>
      </w:tblGrid>
      <w:tr w:rsidR="00EB46C1" w:rsidRPr="005038E2" w14:paraId="24629812" w14:textId="77777777" w:rsidTr="00EB6578">
        <w:trPr>
          <w:tblHeader/>
        </w:trPr>
        <w:tc>
          <w:tcPr>
            <w:tcW w:w="2693" w:type="dxa"/>
          </w:tcPr>
          <w:p w14:paraId="21005A03" w14:textId="77777777" w:rsidR="00EB46C1" w:rsidRPr="00563D4E" w:rsidRDefault="00EB46C1" w:rsidP="003F26AD">
            <w:pPr>
              <w:pStyle w:val="podpisi"/>
              <w:spacing w:line="276" w:lineRule="auto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2589DDD0" w14:textId="77777777" w:rsidR="00EB46C1" w:rsidRPr="00563D4E" w:rsidRDefault="00EB46C1" w:rsidP="003F26AD">
            <w:pPr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50F3B4C" w14:textId="77777777" w:rsidR="00EB46C1" w:rsidRPr="00563D4E" w:rsidRDefault="00EB46C1" w:rsidP="003F26AD">
            <w:pPr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DA4E35" w:rsidRPr="00965A37" w14:paraId="0D43692B" w14:textId="77777777" w:rsidTr="00EB6578">
        <w:tc>
          <w:tcPr>
            <w:tcW w:w="2693" w:type="dxa"/>
          </w:tcPr>
          <w:p w14:paraId="7570AC9F" w14:textId="5620CEDA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977" w:type="dxa"/>
          </w:tcPr>
          <w:p w14:paraId="7E9B57E7" w14:textId="3FE243B0" w:rsidR="00DA4E35" w:rsidRPr="002B313E" w:rsidRDefault="00FF6AEE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podsekretar</w:t>
            </w:r>
          </w:p>
        </w:tc>
        <w:tc>
          <w:tcPr>
            <w:tcW w:w="8222" w:type="dxa"/>
          </w:tcPr>
          <w:p w14:paraId="28883AC5" w14:textId="44402CAA" w:rsidR="00DA4E35" w:rsidRPr="009972A2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DA4E35" w:rsidRPr="00965A37" w14:paraId="5EEB11E2" w14:textId="77777777" w:rsidTr="00EB6578">
        <w:tc>
          <w:tcPr>
            <w:tcW w:w="2693" w:type="dxa"/>
          </w:tcPr>
          <w:p w14:paraId="6E2642AD" w14:textId="2F5E871D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977" w:type="dxa"/>
          </w:tcPr>
          <w:p w14:paraId="4CD8DF8F" w14:textId="327E13FA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7053C67" w14:textId="5A8A9D7B" w:rsidR="00DA4E35" w:rsidRPr="00121AD2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A4E35" w:rsidRPr="00965A37" w14:paraId="02C85BFB" w14:textId="77777777" w:rsidTr="00EB6578">
        <w:tc>
          <w:tcPr>
            <w:tcW w:w="2693" w:type="dxa"/>
          </w:tcPr>
          <w:p w14:paraId="7B19FC77" w14:textId="29009DF5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t>Dominik Kerčmar</w:t>
            </w:r>
          </w:p>
        </w:tc>
        <w:tc>
          <w:tcPr>
            <w:tcW w:w="2977" w:type="dxa"/>
          </w:tcPr>
          <w:p w14:paraId="2EF75A9E" w14:textId="1EC7D298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višji referent  </w:t>
            </w:r>
          </w:p>
        </w:tc>
        <w:tc>
          <w:tcPr>
            <w:tcW w:w="8222" w:type="dxa"/>
          </w:tcPr>
          <w:p w14:paraId="625C1CC3" w14:textId="1B0067BC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zahtenih upravnih postopkih</w:t>
            </w:r>
          </w:p>
        </w:tc>
      </w:tr>
      <w:tr w:rsidR="00DA4E35" w:rsidRPr="00965A37" w14:paraId="16E2E67B" w14:textId="77777777" w:rsidTr="00EB6578">
        <w:tc>
          <w:tcPr>
            <w:tcW w:w="2693" w:type="dxa"/>
          </w:tcPr>
          <w:p w14:paraId="5B7D5851" w14:textId="799851AA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977" w:type="dxa"/>
          </w:tcPr>
          <w:p w14:paraId="72B1F4BD" w14:textId="6381D3B4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06FB49" w14:textId="06A37E6E" w:rsidR="00DA4E35" w:rsidRPr="0095704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1521E5D3" w14:textId="77777777" w:rsidTr="00EB6578">
        <w:tc>
          <w:tcPr>
            <w:tcW w:w="2693" w:type="dxa"/>
          </w:tcPr>
          <w:p w14:paraId="19B0B0B0" w14:textId="35D93E13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977" w:type="dxa"/>
          </w:tcPr>
          <w:p w14:paraId="2A7705AA" w14:textId="3207F288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321074D" w14:textId="164AF0A9" w:rsidR="00DA4E35" w:rsidRPr="00121AD2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2EB9023B" w14:textId="77777777" w:rsidTr="00EB6578">
        <w:tc>
          <w:tcPr>
            <w:tcW w:w="2693" w:type="dxa"/>
          </w:tcPr>
          <w:p w14:paraId="507A82C1" w14:textId="01D49015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977" w:type="dxa"/>
          </w:tcPr>
          <w:p w14:paraId="06F6FB50" w14:textId="1946369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C13CD55" w14:textId="2BB36C15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24A5BD80" w14:textId="77777777" w:rsidTr="00EB6578">
        <w:tc>
          <w:tcPr>
            <w:tcW w:w="2693" w:type="dxa"/>
          </w:tcPr>
          <w:p w14:paraId="0A976ECC" w14:textId="25D810A5" w:rsidR="00DA4E35" w:rsidRPr="002B313E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977" w:type="dxa"/>
          </w:tcPr>
          <w:p w14:paraId="6E824805" w14:textId="332F42D3" w:rsidR="00DA4E35" w:rsidRPr="002B313E" w:rsidRDefault="00DA4E35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1711E5B3" w14:textId="64D829DC" w:rsidR="00DA4E35" w:rsidRPr="009972A2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13575389" w14:textId="77777777" w:rsidTr="00EB6578">
        <w:tc>
          <w:tcPr>
            <w:tcW w:w="2693" w:type="dxa"/>
          </w:tcPr>
          <w:p w14:paraId="05639731" w14:textId="248CD499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977" w:type="dxa"/>
          </w:tcPr>
          <w:p w14:paraId="58ABF569" w14:textId="1A8C64A3" w:rsidR="00DA4E35" w:rsidRDefault="00DA4E35" w:rsidP="00DA4E35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7F2A957" w14:textId="174C9B20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50665E33" w14:textId="77777777" w:rsidTr="00EB6578">
        <w:tc>
          <w:tcPr>
            <w:tcW w:w="2693" w:type="dxa"/>
          </w:tcPr>
          <w:p w14:paraId="68F86CB2" w14:textId="01FE7994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977" w:type="dxa"/>
          </w:tcPr>
          <w:p w14:paraId="1D6ED23E" w14:textId="5D85E07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F844561" w14:textId="6322AB75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71C8B614" w14:textId="77777777" w:rsidTr="00EB6578">
        <w:tc>
          <w:tcPr>
            <w:tcW w:w="2693" w:type="dxa"/>
          </w:tcPr>
          <w:p w14:paraId="20C0536E" w14:textId="44189054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977" w:type="dxa"/>
          </w:tcPr>
          <w:p w14:paraId="0D4D6D8E" w14:textId="7D65C4C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E70A076" w14:textId="443ACD1A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DA4E35" w:rsidRPr="00965A37" w14:paraId="0F549504" w14:textId="77777777" w:rsidTr="00EB6578">
        <w:tc>
          <w:tcPr>
            <w:tcW w:w="2693" w:type="dxa"/>
          </w:tcPr>
          <w:p w14:paraId="79399AD2" w14:textId="1EDB2AF3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t>Nuša Cigan</w:t>
            </w:r>
          </w:p>
        </w:tc>
        <w:tc>
          <w:tcPr>
            <w:tcW w:w="2977" w:type="dxa"/>
          </w:tcPr>
          <w:p w14:paraId="31F57342" w14:textId="590B7136" w:rsidR="00DA4E35" w:rsidRDefault="00DA4E35" w:rsidP="00DA4E35">
            <w:pPr>
              <w:pStyle w:val="Brezrazmikov"/>
              <w:spacing w:line="276" w:lineRule="auto"/>
              <w:rPr>
                <w:noProof/>
                <w:lang w:val="sl-SI"/>
              </w:rPr>
            </w:pPr>
            <w:r w:rsidRPr="00491A78">
              <w:rPr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30538651" w14:textId="270302A7" w:rsidR="00DA4E35" w:rsidRDefault="00DA4E35" w:rsidP="00DA4E35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6DE701CE" w14:textId="77777777" w:rsidR="00EB46C1" w:rsidRPr="0061654E" w:rsidRDefault="00EB46C1" w:rsidP="00F6370C">
      <w:pPr>
        <w:pStyle w:val="Brezrazmikov"/>
        <w:rPr>
          <w:lang w:val="it-IT"/>
        </w:rPr>
      </w:pPr>
    </w:p>
    <w:p w14:paraId="2E8AA5BC" w14:textId="7F848F0F" w:rsidR="00594610" w:rsidRDefault="00C13BAF" w:rsidP="00F6370C">
      <w:pPr>
        <w:pStyle w:val="Brezrazmikov"/>
        <w:ind w:left="851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3F26AD">
        <w:rPr>
          <w:b/>
          <w:bCs/>
          <w:lang w:val="sl-SI"/>
        </w:rPr>
        <w:t>SEKTOR</w:t>
      </w:r>
      <w:r w:rsidR="00C7668E" w:rsidRPr="00C7668E">
        <w:rPr>
          <w:b/>
          <w:bCs/>
          <w:lang w:val="sl-SI"/>
        </w:rPr>
        <w:t xml:space="preserve">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892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9"/>
        <w:gridCol w:w="2551"/>
        <w:gridCol w:w="8222"/>
      </w:tblGrid>
      <w:tr w:rsidR="00E025BB" w:rsidRPr="005038E2" w14:paraId="63EEBF67" w14:textId="77777777" w:rsidTr="003F26AD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3F26AD">
            <w:pPr>
              <w:pStyle w:val="Brezrazmikov"/>
              <w:spacing w:line="276" w:lineRule="auto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3F26AD">
            <w:pPr>
              <w:pStyle w:val="Brezrazmikov"/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3F26AD">
            <w:pPr>
              <w:pStyle w:val="Brezrazmikov"/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65A37" w14:paraId="2C650BC4" w14:textId="77777777" w:rsidTr="003F26AD">
        <w:tc>
          <w:tcPr>
            <w:tcW w:w="3119" w:type="dxa"/>
          </w:tcPr>
          <w:p w14:paraId="5931B925" w14:textId="4A130481" w:rsidR="00E025BB" w:rsidRPr="002B313E" w:rsidRDefault="00B430C3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51" w:type="dxa"/>
          </w:tcPr>
          <w:p w14:paraId="63989B67" w14:textId="6790E39D" w:rsidR="00E025BB" w:rsidRPr="002B313E" w:rsidRDefault="00FF6AEE" w:rsidP="003F26AD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708EABE3" w14:textId="3A476E7D" w:rsidR="00E025BB" w:rsidRPr="009972A2" w:rsidRDefault="00E025BB" w:rsidP="003F26AD">
            <w:pPr>
              <w:pStyle w:val="Brezrazmikov"/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odi in odloča o vseh upravnih zadevah s področja </w:t>
            </w:r>
            <w:r w:rsidR="008E128F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D802F0" w:rsidRPr="00965A37" w14:paraId="0B82DFA2" w14:textId="77777777" w:rsidTr="003F26AD">
        <w:tc>
          <w:tcPr>
            <w:tcW w:w="3119" w:type="dxa"/>
          </w:tcPr>
          <w:p w14:paraId="17F03BA3" w14:textId="0651ECDB" w:rsidR="00D802F0" w:rsidRDefault="00D802F0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bookmarkStart w:id="0" w:name="_Hlk149902152"/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51" w:type="dxa"/>
          </w:tcPr>
          <w:p w14:paraId="762C8FD6" w14:textId="74829205" w:rsidR="00D802F0" w:rsidRDefault="00FF6AEE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26970AB7" w14:textId="41E0E812" w:rsidR="00D802F0" w:rsidRDefault="00D802F0" w:rsidP="003F26AD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bookmarkEnd w:id="0"/>
      <w:tr w:rsidR="00A259D9" w:rsidRPr="00965A37" w14:paraId="0E035CCB" w14:textId="77777777" w:rsidTr="003F26AD">
        <w:tc>
          <w:tcPr>
            <w:tcW w:w="3119" w:type="dxa"/>
          </w:tcPr>
          <w:p w14:paraId="3D50A1A9" w14:textId="4821D80C" w:rsidR="00A259D9" w:rsidRDefault="00A259D9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551" w:type="dxa"/>
          </w:tcPr>
          <w:p w14:paraId="59569D58" w14:textId="44293E30" w:rsidR="00A259D9" w:rsidRDefault="00FF6AEE" w:rsidP="003F26AD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222" w:type="dxa"/>
          </w:tcPr>
          <w:p w14:paraId="6ADF27B6" w14:textId="3B35F676" w:rsidR="00A259D9" w:rsidRDefault="00A259D9" w:rsidP="003F26AD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39FF7FBE" w14:textId="77777777" w:rsidTr="003F26AD">
        <w:tc>
          <w:tcPr>
            <w:tcW w:w="3119" w:type="dxa"/>
          </w:tcPr>
          <w:p w14:paraId="4C880421" w14:textId="3EA9994D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Laura Gabor</w:t>
            </w:r>
          </w:p>
        </w:tc>
        <w:tc>
          <w:tcPr>
            <w:tcW w:w="2551" w:type="dxa"/>
          </w:tcPr>
          <w:p w14:paraId="19134C91" w14:textId="0B6AF25F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146D23B4" w14:textId="6E0854FA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363DC4">
              <w:rPr>
                <w:rFonts w:cs="Arial"/>
                <w:bCs/>
                <w:szCs w:val="20"/>
                <w:lang w:val="sl-SI"/>
              </w:rPr>
              <w:t>zahtevnih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</w:t>
            </w:r>
            <w:r w:rsidR="00363DC4">
              <w:rPr>
                <w:rFonts w:cs="Arial"/>
                <w:bCs/>
                <w:szCs w:val="20"/>
                <w:lang w:val="sl-SI"/>
              </w:rPr>
              <w:t>naj</w:t>
            </w:r>
            <w:r>
              <w:rPr>
                <w:rFonts w:cs="Arial"/>
                <w:bCs/>
                <w:szCs w:val="20"/>
                <w:lang w:val="sl-SI"/>
              </w:rPr>
              <w:t>zahtevnejše upravne postopke pred izdajo odločbe</w:t>
            </w:r>
          </w:p>
        </w:tc>
      </w:tr>
      <w:tr w:rsidR="00FF6AEE" w:rsidRPr="00965A37" w14:paraId="6C9D3B5C" w14:textId="77777777" w:rsidTr="003F26AD">
        <w:tc>
          <w:tcPr>
            <w:tcW w:w="3119" w:type="dxa"/>
          </w:tcPr>
          <w:p w14:paraId="1928535B" w14:textId="72A8BA12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Jerneja Režonja Maučec</w:t>
            </w:r>
          </w:p>
        </w:tc>
        <w:tc>
          <w:tcPr>
            <w:tcW w:w="2551" w:type="dxa"/>
          </w:tcPr>
          <w:p w14:paraId="3B129B0F" w14:textId="4DF7347B" w:rsidR="00FF6AE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53D34F7C" w14:textId="1FA53AE9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758DE402" w14:textId="77777777" w:rsidTr="003F26AD">
        <w:tc>
          <w:tcPr>
            <w:tcW w:w="3119" w:type="dxa"/>
          </w:tcPr>
          <w:p w14:paraId="00F612ED" w14:textId="1C1F060B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Hidič</w:t>
            </w:r>
          </w:p>
        </w:tc>
        <w:tc>
          <w:tcPr>
            <w:tcW w:w="2551" w:type="dxa"/>
          </w:tcPr>
          <w:p w14:paraId="7B40B67B" w14:textId="6D3789CB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7CA58936" w14:textId="06AE1AA0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60C78870" w14:textId="77777777" w:rsidTr="003F26AD">
        <w:tc>
          <w:tcPr>
            <w:tcW w:w="3119" w:type="dxa"/>
          </w:tcPr>
          <w:p w14:paraId="3CD3FB6A" w14:textId="10FAE9DF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Zrim</w:t>
            </w:r>
          </w:p>
        </w:tc>
        <w:tc>
          <w:tcPr>
            <w:tcW w:w="2551" w:type="dxa"/>
          </w:tcPr>
          <w:p w14:paraId="2B60E774" w14:textId="04EAD45A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3F9C0DBB" w14:textId="3FE126FC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2031AC92" w14:textId="77777777" w:rsidTr="003F26AD">
        <w:tc>
          <w:tcPr>
            <w:tcW w:w="3119" w:type="dxa"/>
          </w:tcPr>
          <w:p w14:paraId="7BB828FE" w14:textId="1D1245CE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 Gider</w:t>
            </w:r>
          </w:p>
        </w:tc>
        <w:tc>
          <w:tcPr>
            <w:tcW w:w="2551" w:type="dxa"/>
          </w:tcPr>
          <w:p w14:paraId="630987EA" w14:textId="6ECDEBD9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III</w:t>
            </w:r>
          </w:p>
        </w:tc>
        <w:tc>
          <w:tcPr>
            <w:tcW w:w="8222" w:type="dxa"/>
          </w:tcPr>
          <w:p w14:paraId="7FB00EB8" w14:textId="0BC3D915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F6AEE" w:rsidRPr="00965A37" w14:paraId="404B69CB" w14:textId="77777777" w:rsidTr="003F26AD">
        <w:tc>
          <w:tcPr>
            <w:tcW w:w="3119" w:type="dxa"/>
          </w:tcPr>
          <w:p w14:paraId="6A3BAB4A" w14:textId="6CD6298D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Vida Bakan</w:t>
            </w:r>
          </w:p>
        </w:tc>
        <w:tc>
          <w:tcPr>
            <w:tcW w:w="2551" w:type="dxa"/>
          </w:tcPr>
          <w:p w14:paraId="0E271DA9" w14:textId="6F04FEC8" w:rsidR="00FF6AE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DA9A5D4" w14:textId="2DAF228A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F6AEE" w:rsidRPr="00965A37" w14:paraId="361F632A" w14:textId="77777777" w:rsidTr="003F26AD">
        <w:tc>
          <w:tcPr>
            <w:tcW w:w="3119" w:type="dxa"/>
          </w:tcPr>
          <w:p w14:paraId="5E74439B" w14:textId="5F2EC344" w:rsidR="00FF6AEE" w:rsidRPr="002B313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Tomaž Koprivnikar</w:t>
            </w:r>
          </w:p>
        </w:tc>
        <w:tc>
          <w:tcPr>
            <w:tcW w:w="2551" w:type="dxa"/>
          </w:tcPr>
          <w:p w14:paraId="2D528C6B" w14:textId="2005FBEB" w:rsidR="00FF6AEE" w:rsidRPr="002B313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52E1A90E" w14:textId="209E35A6" w:rsidR="00FF6AEE" w:rsidRPr="009972A2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F6AEE" w:rsidRPr="00965A37" w14:paraId="4D999F48" w14:textId="77777777" w:rsidTr="003F26AD">
        <w:tc>
          <w:tcPr>
            <w:tcW w:w="3119" w:type="dxa"/>
          </w:tcPr>
          <w:p w14:paraId="0A6B72C4" w14:textId="5380DC5B" w:rsidR="00FF6AEE" w:rsidRDefault="00FF6AEE" w:rsidP="00FF6AEE">
            <w:pPr>
              <w:pStyle w:val="Brezrazmikov"/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Pucko</w:t>
            </w:r>
          </w:p>
        </w:tc>
        <w:tc>
          <w:tcPr>
            <w:tcW w:w="2551" w:type="dxa"/>
          </w:tcPr>
          <w:p w14:paraId="571E9002" w14:textId="4CEB16F3" w:rsidR="00FF6AEE" w:rsidRDefault="00FF6AEE" w:rsidP="00FF6AEE">
            <w:pPr>
              <w:pStyle w:val="Brezrazmikov"/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4A878F84" w14:textId="41F30DA0" w:rsidR="00FF6AEE" w:rsidRDefault="00FF6AEE" w:rsidP="00FF6AEE">
            <w:pPr>
              <w:pStyle w:val="Brezrazmikov"/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677BE77" w14:textId="77777777" w:rsidR="000F7216" w:rsidRDefault="00F32E48" w:rsidP="00F6370C">
      <w:pPr>
        <w:pStyle w:val="Brezrazmikov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</w:p>
    <w:p w14:paraId="153AE52A" w14:textId="77777777" w:rsidR="008E128F" w:rsidRDefault="008E128F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</w:p>
    <w:p w14:paraId="6C57A316" w14:textId="02A87FC9" w:rsidR="00901DD5" w:rsidRPr="00616F70" w:rsidRDefault="003F26AD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  <w:r>
        <w:rPr>
          <w:b/>
          <w:bCs/>
          <w:lang w:val="sl-SI"/>
        </w:rPr>
        <w:t xml:space="preserve">SEKTOR ZA SPLOŠNE ZADEVE </w:t>
      </w:r>
    </w:p>
    <w:tbl>
      <w:tblPr>
        <w:tblStyle w:val="Tabelamrea"/>
        <w:tblW w:w="14033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4"/>
        <w:gridCol w:w="2976"/>
        <w:gridCol w:w="8363"/>
      </w:tblGrid>
      <w:tr w:rsidR="00616F70" w:rsidRPr="005038E2" w14:paraId="77AE4207" w14:textId="77777777" w:rsidTr="003F26AD">
        <w:trPr>
          <w:tblHeader/>
        </w:trPr>
        <w:tc>
          <w:tcPr>
            <w:tcW w:w="2694" w:type="dxa"/>
          </w:tcPr>
          <w:p w14:paraId="6D89B1CE" w14:textId="77777777" w:rsidR="00616F70" w:rsidRPr="00994045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567726F1" w14:textId="77777777" w:rsidR="00616F70" w:rsidRPr="00994045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341DD62D" w14:textId="77777777" w:rsidR="00616F70" w:rsidRPr="00994045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965A37" w14:paraId="4F9CF763" w14:textId="77777777" w:rsidTr="003F26AD">
        <w:tc>
          <w:tcPr>
            <w:tcW w:w="2694" w:type="dxa"/>
          </w:tcPr>
          <w:p w14:paraId="732803E5" w14:textId="1DCD0F6F" w:rsidR="00616F70" w:rsidRPr="002B313E" w:rsidRDefault="00C971DF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976" w:type="dxa"/>
          </w:tcPr>
          <w:p w14:paraId="612A640C" w14:textId="08C042DD" w:rsidR="00616F70" w:rsidRPr="002B313E" w:rsidRDefault="00FF6AEE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363" w:type="dxa"/>
          </w:tcPr>
          <w:p w14:paraId="324D03F1" w14:textId="7C1353DC" w:rsidR="00616F70" w:rsidRPr="009972A2" w:rsidRDefault="00616F70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="008E128F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3F26AD" w:rsidRPr="00965A37" w14:paraId="369028C0" w14:textId="77777777" w:rsidTr="003F26AD">
        <w:tc>
          <w:tcPr>
            <w:tcW w:w="2694" w:type="dxa"/>
          </w:tcPr>
          <w:p w14:paraId="2C0EE387" w14:textId="2E4DFD1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976" w:type="dxa"/>
          </w:tcPr>
          <w:p w14:paraId="523B7D32" w14:textId="49271171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svetovalka </w:t>
            </w:r>
            <w:r w:rsidRPr="00A273DC">
              <w:rPr>
                <w:rFonts w:cs="Arial"/>
                <w:noProof/>
                <w:color w:val="000000" w:themeColor="text1"/>
                <w:szCs w:val="20"/>
                <w:lang w:val="sl-SI"/>
              </w:rPr>
              <w:t>I</w:t>
            </w:r>
            <w:r w:rsidR="00F14B14" w:rsidRPr="00A273DC">
              <w:rPr>
                <w:rFonts w:cs="Arial"/>
                <w:noProof/>
                <w:color w:val="000000" w:themeColor="text1"/>
                <w:szCs w:val="20"/>
                <w:lang w:val="sl-SI"/>
              </w:rPr>
              <w:t>II</w:t>
            </w:r>
          </w:p>
        </w:tc>
        <w:tc>
          <w:tcPr>
            <w:tcW w:w="8363" w:type="dxa"/>
          </w:tcPr>
          <w:p w14:paraId="4F3EC81F" w14:textId="4F422259" w:rsidR="003F26AD" w:rsidRPr="0061654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363DC4">
              <w:rPr>
                <w:rFonts w:cs="Arial"/>
                <w:bCs/>
                <w:szCs w:val="20"/>
                <w:lang w:val="sl-SI"/>
              </w:rPr>
              <w:t>zahtevnih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</w:t>
            </w:r>
            <w:r w:rsidR="00363DC4">
              <w:rPr>
                <w:rFonts w:cs="Arial"/>
                <w:bCs/>
                <w:szCs w:val="20"/>
                <w:lang w:val="sl-SI"/>
              </w:rPr>
              <w:t>naj</w:t>
            </w:r>
            <w:r>
              <w:rPr>
                <w:rFonts w:cs="Arial"/>
                <w:bCs/>
                <w:szCs w:val="20"/>
                <w:lang w:val="sl-SI"/>
              </w:rPr>
              <w:t>zahtevnejše upravne postopke pred izdajo odločbe</w:t>
            </w:r>
          </w:p>
        </w:tc>
      </w:tr>
      <w:tr w:rsidR="003F26AD" w:rsidRPr="00965A37" w14:paraId="69519D61" w14:textId="77777777" w:rsidTr="003F26AD">
        <w:tc>
          <w:tcPr>
            <w:tcW w:w="2694" w:type="dxa"/>
          </w:tcPr>
          <w:p w14:paraId="41A97B4E" w14:textId="278F85A6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976" w:type="dxa"/>
          </w:tcPr>
          <w:p w14:paraId="1DEC4098" w14:textId="4806E71A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8363" w:type="dxa"/>
          </w:tcPr>
          <w:p w14:paraId="0B76D838" w14:textId="4BDCBA52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574FF231" w14:textId="77777777" w:rsidTr="003F26AD">
        <w:tc>
          <w:tcPr>
            <w:tcW w:w="2694" w:type="dxa"/>
          </w:tcPr>
          <w:p w14:paraId="230E249D" w14:textId="3D6C423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Karmen Vratuša</w:t>
            </w:r>
          </w:p>
        </w:tc>
        <w:tc>
          <w:tcPr>
            <w:tcW w:w="2976" w:type="dxa"/>
          </w:tcPr>
          <w:p w14:paraId="709F4D9C" w14:textId="57250A70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2A714AD1" w14:textId="1315F8F0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E5E3A" w:rsidRPr="00965A37" w14:paraId="1A0E8A83" w14:textId="77777777" w:rsidTr="003F26AD">
        <w:tc>
          <w:tcPr>
            <w:tcW w:w="2694" w:type="dxa"/>
          </w:tcPr>
          <w:p w14:paraId="240D8F34" w14:textId="1A7DB789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Slavica Burjan</w:t>
            </w:r>
          </w:p>
        </w:tc>
        <w:tc>
          <w:tcPr>
            <w:tcW w:w="2976" w:type="dxa"/>
          </w:tcPr>
          <w:p w14:paraId="373B946F" w14:textId="63F6CEAC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03BA384D" w14:textId="2EA6336D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E5E3A" w:rsidRPr="00965A37" w14:paraId="3FCEF0DF" w14:textId="77777777" w:rsidTr="003F26AD">
        <w:tc>
          <w:tcPr>
            <w:tcW w:w="2694" w:type="dxa"/>
          </w:tcPr>
          <w:p w14:paraId="084FCF5B" w14:textId="7F2E434C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976" w:type="dxa"/>
          </w:tcPr>
          <w:p w14:paraId="78D28110" w14:textId="245DE8A0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363" w:type="dxa"/>
          </w:tcPr>
          <w:p w14:paraId="3EAE4D0E" w14:textId="4ABD1F2E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8E5E3A" w:rsidRPr="00965A37" w14:paraId="032FE617" w14:textId="77777777" w:rsidTr="003F26AD">
        <w:tc>
          <w:tcPr>
            <w:tcW w:w="2694" w:type="dxa"/>
          </w:tcPr>
          <w:p w14:paraId="2F1518D1" w14:textId="40108322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976" w:type="dxa"/>
          </w:tcPr>
          <w:p w14:paraId="5765D9F3" w14:textId="6A066909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363" w:type="dxa"/>
          </w:tcPr>
          <w:p w14:paraId="796718D0" w14:textId="12F87B67" w:rsidR="008E5E3A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8E5E3A" w:rsidRPr="00965A37" w14:paraId="7F85BD86" w14:textId="77777777" w:rsidTr="003F26AD">
        <w:tblPrEx>
          <w:tblLook w:val="04A0" w:firstRow="1" w:lastRow="0" w:firstColumn="1" w:lastColumn="0" w:noHBand="0" w:noVBand="1"/>
        </w:tblPrEx>
        <w:tc>
          <w:tcPr>
            <w:tcW w:w="2694" w:type="dxa"/>
          </w:tcPr>
          <w:p w14:paraId="7FA2B00C" w14:textId="77777777" w:rsidR="008E5E3A" w:rsidRPr="002B313E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976" w:type="dxa"/>
          </w:tcPr>
          <w:p w14:paraId="1F48A81C" w14:textId="77777777" w:rsidR="008E5E3A" w:rsidRPr="002B313E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363" w:type="dxa"/>
          </w:tcPr>
          <w:p w14:paraId="4165F571" w14:textId="77777777" w:rsidR="008E5E3A" w:rsidRPr="002B313E" w:rsidRDefault="008E5E3A" w:rsidP="008E5E3A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5264DB92" w14:textId="77777777" w:rsidR="000F7216" w:rsidRDefault="00576BF2" w:rsidP="003F26AD">
      <w:pPr>
        <w:pStyle w:val="Brezrazmikov"/>
        <w:tabs>
          <w:tab w:val="left" w:pos="851"/>
        </w:tabs>
        <w:rPr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</w:p>
    <w:p w14:paraId="4528FB6D" w14:textId="77777777" w:rsidR="008E128F" w:rsidRDefault="008E128F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</w:p>
    <w:p w14:paraId="3A2B2AE0" w14:textId="0F763702" w:rsidR="00576BF2" w:rsidRPr="00616F70" w:rsidRDefault="003F26AD" w:rsidP="003F26AD">
      <w:pPr>
        <w:pStyle w:val="Brezrazmikov"/>
        <w:tabs>
          <w:tab w:val="left" w:pos="851"/>
        </w:tabs>
        <w:ind w:left="851"/>
        <w:rPr>
          <w:b/>
          <w:bCs/>
          <w:lang w:val="sl-SI"/>
        </w:rPr>
      </w:pPr>
      <w:r>
        <w:rPr>
          <w:b/>
          <w:bCs/>
          <w:lang w:val="sl-SI"/>
        </w:rPr>
        <w:t>SEKTOR</w:t>
      </w:r>
      <w:r w:rsidR="00576BF2" w:rsidRPr="001E76A6">
        <w:rPr>
          <w:b/>
          <w:bCs/>
          <w:lang w:val="sl-SI"/>
        </w:rPr>
        <w:t xml:space="preserve"> ZA </w:t>
      </w:r>
      <w:r w:rsidR="00576BF2">
        <w:rPr>
          <w:b/>
          <w:bCs/>
          <w:lang w:val="sl-SI"/>
        </w:rPr>
        <w:t>KMETIJSTVO IN GO</w:t>
      </w:r>
      <w:r>
        <w:rPr>
          <w:b/>
          <w:bCs/>
          <w:lang w:val="sl-SI"/>
        </w:rPr>
        <w:t>ZDARSTVO</w:t>
      </w:r>
    </w:p>
    <w:tbl>
      <w:tblPr>
        <w:tblStyle w:val="Tabelamrea"/>
        <w:tblW w:w="14033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694"/>
        <w:gridCol w:w="2976"/>
        <w:gridCol w:w="8363"/>
      </w:tblGrid>
      <w:tr w:rsidR="00576BF2" w:rsidRPr="005038E2" w14:paraId="3433C705" w14:textId="77777777" w:rsidTr="003F26AD">
        <w:trPr>
          <w:tblHeader/>
        </w:trPr>
        <w:tc>
          <w:tcPr>
            <w:tcW w:w="2694" w:type="dxa"/>
          </w:tcPr>
          <w:p w14:paraId="25189610" w14:textId="77777777" w:rsidR="00576BF2" w:rsidRPr="00994045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6" w:type="dxa"/>
          </w:tcPr>
          <w:p w14:paraId="3B41B09D" w14:textId="77777777" w:rsidR="00576BF2" w:rsidRPr="00994045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363" w:type="dxa"/>
          </w:tcPr>
          <w:p w14:paraId="622157D7" w14:textId="77777777" w:rsidR="00576BF2" w:rsidRPr="00994045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965A37" w14:paraId="68E11A43" w14:textId="77777777" w:rsidTr="003F26AD">
        <w:tc>
          <w:tcPr>
            <w:tcW w:w="2694" w:type="dxa"/>
          </w:tcPr>
          <w:p w14:paraId="0DB3BC7D" w14:textId="387BF7A7" w:rsidR="00576BF2" w:rsidRPr="002B313E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976" w:type="dxa"/>
          </w:tcPr>
          <w:p w14:paraId="4352C1A1" w14:textId="1ACFECD8" w:rsidR="00576BF2" w:rsidRPr="002B313E" w:rsidRDefault="008E5E3A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</w:t>
            </w:r>
          </w:p>
        </w:tc>
        <w:tc>
          <w:tcPr>
            <w:tcW w:w="8363" w:type="dxa"/>
          </w:tcPr>
          <w:p w14:paraId="58DB1C7F" w14:textId="17A13A7B" w:rsidR="00576BF2" w:rsidRPr="009972A2" w:rsidRDefault="00576BF2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 xml:space="preserve">vodi in odloča o vseh upravnih zadevah s področja </w:t>
            </w:r>
            <w:r w:rsidR="008E128F">
              <w:rPr>
                <w:rFonts w:cs="Arial"/>
                <w:bCs/>
                <w:noProof/>
                <w:szCs w:val="20"/>
                <w:lang w:val="sl-SI"/>
              </w:rPr>
              <w:t>sektorja</w:t>
            </w:r>
          </w:p>
        </w:tc>
      </w:tr>
      <w:tr w:rsidR="003F26AD" w:rsidRPr="00965A37" w14:paraId="24124200" w14:textId="77777777" w:rsidTr="003F26AD">
        <w:tc>
          <w:tcPr>
            <w:tcW w:w="2694" w:type="dxa"/>
          </w:tcPr>
          <w:p w14:paraId="2E675B0E" w14:textId="577C108F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976" w:type="dxa"/>
          </w:tcPr>
          <w:p w14:paraId="4E1CFA5B" w14:textId="31530661" w:rsidR="003F26AD" w:rsidRDefault="008E5E3A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podsekretarka</w:t>
            </w:r>
          </w:p>
        </w:tc>
        <w:tc>
          <w:tcPr>
            <w:tcW w:w="8363" w:type="dxa"/>
          </w:tcPr>
          <w:p w14:paraId="48BD5FD5" w14:textId="48978D11" w:rsidR="003F26AD" w:rsidRPr="008873A4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37FA4651" w14:textId="77777777" w:rsidTr="003F26AD">
        <w:tc>
          <w:tcPr>
            <w:tcW w:w="2694" w:type="dxa"/>
          </w:tcPr>
          <w:p w14:paraId="1EB96C49" w14:textId="201843B3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976" w:type="dxa"/>
          </w:tcPr>
          <w:p w14:paraId="4A7BEE3B" w14:textId="31315934" w:rsidR="003F26AD" w:rsidRPr="002B313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0F6F32BD" w14:textId="77777777" w:rsidR="003F26AD" w:rsidRPr="0061654E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noProof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5F954697" w14:textId="77777777" w:rsidTr="003F26AD">
        <w:tc>
          <w:tcPr>
            <w:tcW w:w="2694" w:type="dxa"/>
          </w:tcPr>
          <w:p w14:paraId="3C5B95B7" w14:textId="086CBAC2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976" w:type="dxa"/>
          </w:tcPr>
          <w:p w14:paraId="208B5963" w14:textId="4E45543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363" w:type="dxa"/>
          </w:tcPr>
          <w:p w14:paraId="1CF0DE85" w14:textId="54BC43C7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05E4D461" w14:textId="77777777" w:rsidTr="003F26AD">
        <w:tc>
          <w:tcPr>
            <w:tcW w:w="2694" w:type="dxa"/>
          </w:tcPr>
          <w:p w14:paraId="1C0E59DF" w14:textId="2B01755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976" w:type="dxa"/>
          </w:tcPr>
          <w:p w14:paraId="6D9A90B5" w14:textId="71FF0429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363" w:type="dxa"/>
          </w:tcPr>
          <w:p w14:paraId="5DAE61A5" w14:textId="5F4F814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 w:rsidRPr="0061654E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4DFDDC53" w14:textId="77777777" w:rsidTr="003F26AD">
        <w:tc>
          <w:tcPr>
            <w:tcW w:w="2694" w:type="dxa"/>
          </w:tcPr>
          <w:p w14:paraId="773FFB6C" w14:textId="08737CF2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Nina Sever</w:t>
            </w:r>
          </w:p>
        </w:tc>
        <w:tc>
          <w:tcPr>
            <w:tcW w:w="2976" w:type="dxa"/>
          </w:tcPr>
          <w:p w14:paraId="6C9D6853" w14:textId="0F343293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363" w:type="dxa"/>
          </w:tcPr>
          <w:p w14:paraId="6DB82F5C" w14:textId="3D22C00D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6C439C87" w14:textId="77777777" w:rsidTr="003F26AD">
        <w:tc>
          <w:tcPr>
            <w:tcW w:w="2694" w:type="dxa"/>
          </w:tcPr>
          <w:p w14:paraId="283CC15D" w14:textId="5F58C624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Gostan</w:t>
            </w:r>
          </w:p>
        </w:tc>
        <w:tc>
          <w:tcPr>
            <w:tcW w:w="2976" w:type="dxa"/>
          </w:tcPr>
          <w:p w14:paraId="3DD2C714" w14:textId="5928938C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363" w:type="dxa"/>
          </w:tcPr>
          <w:p w14:paraId="5A2C303E" w14:textId="22D44211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13C953A6" w14:textId="77777777" w:rsidTr="003F26AD">
        <w:tc>
          <w:tcPr>
            <w:tcW w:w="2694" w:type="dxa"/>
          </w:tcPr>
          <w:p w14:paraId="4AA62A76" w14:textId="064EE6AC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976" w:type="dxa"/>
          </w:tcPr>
          <w:p w14:paraId="63B7CF0D" w14:textId="1BF3F5A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1D8F0BED" w14:textId="4647DE77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1761DA60" w14:textId="77777777" w:rsidTr="003F26AD">
        <w:tc>
          <w:tcPr>
            <w:tcW w:w="2694" w:type="dxa"/>
          </w:tcPr>
          <w:p w14:paraId="78A4B362" w14:textId="56CA5B8D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976" w:type="dxa"/>
          </w:tcPr>
          <w:p w14:paraId="6182A7E4" w14:textId="454BB331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363" w:type="dxa"/>
          </w:tcPr>
          <w:p w14:paraId="6C6FC83E" w14:textId="3CD6C1C0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3F26AD" w:rsidRPr="00965A37" w14:paraId="35EC0265" w14:textId="77777777" w:rsidTr="003F26AD">
        <w:tc>
          <w:tcPr>
            <w:tcW w:w="2694" w:type="dxa"/>
          </w:tcPr>
          <w:p w14:paraId="7CC20A7C" w14:textId="43F7B395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976" w:type="dxa"/>
          </w:tcPr>
          <w:p w14:paraId="3B192C03" w14:textId="4D01E6FB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363" w:type="dxa"/>
          </w:tcPr>
          <w:p w14:paraId="4FBA3765" w14:textId="729D4442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3F26AD" w:rsidRPr="00965A37" w14:paraId="364AD8D1" w14:textId="77777777" w:rsidTr="003F26AD">
        <w:tc>
          <w:tcPr>
            <w:tcW w:w="2694" w:type="dxa"/>
          </w:tcPr>
          <w:p w14:paraId="7641B209" w14:textId="7288D5BE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Lukač</w:t>
            </w:r>
          </w:p>
        </w:tc>
        <w:tc>
          <w:tcPr>
            <w:tcW w:w="2976" w:type="dxa"/>
          </w:tcPr>
          <w:p w14:paraId="51580AF7" w14:textId="74B7B9B8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363" w:type="dxa"/>
          </w:tcPr>
          <w:p w14:paraId="39A97DC6" w14:textId="358AA373" w:rsidR="003F26AD" w:rsidRDefault="003F26AD" w:rsidP="003F26AD">
            <w:pPr>
              <w:pStyle w:val="Brezrazmikov"/>
              <w:tabs>
                <w:tab w:val="left" w:pos="851"/>
              </w:tabs>
              <w:spacing w:line="276" w:lineRule="auto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1FCBAD52" w14:textId="77777777" w:rsidR="008E128F" w:rsidRDefault="008E128F" w:rsidP="00576BF2">
      <w:pPr>
        <w:pStyle w:val="podpisi"/>
        <w:jc w:val="both"/>
        <w:rPr>
          <w:lang w:val="sl-SI"/>
        </w:rPr>
      </w:pPr>
    </w:p>
    <w:p w14:paraId="13D523ED" w14:textId="77777777" w:rsidR="008E128F" w:rsidRDefault="008E128F" w:rsidP="00576BF2">
      <w:pPr>
        <w:pStyle w:val="podpisi"/>
        <w:jc w:val="both"/>
        <w:rPr>
          <w:lang w:val="sl-SI"/>
        </w:rPr>
      </w:pPr>
    </w:p>
    <w:p w14:paraId="26B594E0" w14:textId="1B8CA0D8" w:rsidR="00576BF2" w:rsidRDefault="00AF12C9" w:rsidP="000F7216">
      <w:pPr>
        <w:pStyle w:val="podpisi"/>
        <w:ind w:left="709"/>
        <w:jc w:val="both"/>
        <w:rPr>
          <w:lang w:val="sl-SI"/>
        </w:rPr>
      </w:pPr>
      <w:r>
        <w:rPr>
          <w:lang w:val="sl-SI"/>
        </w:rPr>
        <w:t xml:space="preserve">  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78C0E7E1" w:rsidR="00212A5E" w:rsidRDefault="00212A5E" w:rsidP="000F7216">
      <w:pPr>
        <w:pStyle w:val="podpisi"/>
        <w:ind w:left="709"/>
        <w:jc w:val="both"/>
        <w:rPr>
          <w:lang w:val="sl-SI"/>
        </w:rPr>
      </w:pP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EB46C1">
      <w:headerReference w:type="default" r:id="rId8"/>
      <w:headerReference w:type="first" r:id="rId9"/>
      <w:pgSz w:w="16840" w:h="11900" w:orient="landscape" w:code="9"/>
      <w:pgMar w:top="720" w:right="720" w:bottom="720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94892" w14:textId="77777777" w:rsidR="00E6542B" w:rsidRDefault="00E6542B">
      <w:r>
        <w:separator/>
      </w:r>
    </w:p>
  </w:endnote>
  <w:endnote w:type="continuationSeparator" w:id="0">
    <w:p w14:paraId="51D4E8BA" w14:textId="77777777" w:rsidR="00E6542B" w:rsidRDefault="00E6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8947F26-00BE-4735-9393-A697FB17FD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9E8C78F-117C-4ACF-80FC-54723D5F850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324B537-96A5-45FA-9686-334C6582BC2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4483946-ABA2-45F0-AE61-6EFCEBB3302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B6461B2-BDD0-45FA-94E1-D0FAC82FBF1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669D062-F135-4B6C-8D9C-87CE8FB06A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E9C86" w14:textId="77777777" w:rsidR="00E6542B" w:rsidRDefault="00E6542B">
      <w:r>
        <w:separator/>
      </w:r>
    </w:p>
  </w:footnote>
  <w:footnote w:type="continuationSeparator" w:id="0">
    <w:p w14:paraId="51DF462A" w14:textId="77777777" w:rsidR="00E6542B" w:rsidRDefault="00E65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67424B38" w:rsidR="00D24585" w:rsidRPr="00C622F6" w:rsidRDefault="009029EC" w:rsidP="00C622F6">
    <w:pPr>
      <w:pStyle w:val="Brezrazmikov"/>
      <w:rPr>
        <w:sz w:val="16"/>
        <w:szCs w:val="16"/>
        <w:lang w:val="sl-SI"/>
      </w:rPr>
    </w:pPr>
    <w:r>
      <w:rPr>
        <w:lang w:val="sl-SI"/>
      </w:rPr>
      <w:t>Kardoševa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753F13">
      <w:rPr>
        <w:lang w:val="sl-SI"/>
      </w:rPr>
      <w:t xml:space="preserve"> </w:t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</w:t>
    </w:r>
    <w:r w:rsidR="00363DC4">
      <w:rPr>
        <w:sz w:val="16"/>
        <w:szCs w:val="16"/>
        <w:lang w:val="sl-SI"/>
      </w:rPr>
      <w:t>11</w:t>
    </w:r>
  </w:p>
  <w:p w14:paraId="3E11D133" w14:textId="0CAE2946" w:rsidR="00D24585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 w:rsidR="00753F13">
      <w:rPr>
        <w:sz w:val="16"/>
        <w:szCs w:val="16"/>
        <w:lang w:val="sl-SI"/>
      </w:rPr>
      <w:t xml:space="preserve"> </w:t>
    </w:r>
    <w:r w:rsidR="00D24585"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="00D24585" w:rsidRPr="00C622F6">
      <w:rPr>
        <w:sz w:val="16"/>
        <w:szCs w:val="16"/>
        <w:lang w:val="sl-SI"/>
      </w:rPr>
      <w:t>@gov.si</w:t>
    </w:r>
  </w:p>
  <w:p w14:paraId="4C93600D" w14:textId="32AC07A6" w:rsidR="00D24585" w:rsidRPr="008F3500" w:rsidRDefault="00C622F6" w:rsidP="00753F13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</w:t>
    </w:r>
    <w:r w:rsidR="00753F13">
      <w:rPr>
        <w:rFonts w:cs="Arial"/>
        <w:sz w:val="16"/>
        <w:lang w:val="sl-SI"/>
      </w:rPr>
      <w:tab/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0467478">
    <w:abstractNumId w:val="4"/>
  </w:num>
  <w:num w:numId="2" w16cid:durableId="1967277643">
    <w:abstractNumId w:val="2"/>
  </w:num>
  <w:num w:numId="3" w16cid:durableId="207038086">
    <w:abstractNumId w:val="3"/>
  </w:num>
  <w:num w:numId="4" w16cid:durableId="933592979">
    <w:abstractNumId w:val="0"/>
  </w:num>
  <w:num w:numId="5" w16cid:durableId="618411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275C"/>
    <w:rsid w:val="00016BB4"/>
    <w:rsid w:val="00023A88"/>
    <w:rsid w:val="000270BA"/>
    <w:rsid w:val="0004216E"/>
    <w:rsid w:val="00044955"/>
    <w:rsid w:val="0004758B"/>
    <w:rsid w:val="000552A4"/>
    <w:rsid w:val="00055B95"/>
    <w:rsid w:val="000678F6"/>
    <w:rsid w:val="00075408"/>
    <w:rsid w:val="00081B57"/>
    <w:rsid w:val="00094DBC"/>
    <w:rsid w:val="000A1250"/>
    <w:rsid w:val="000A27A1"/>
    <w:rsid w:val="000A3FC1"/>
    <w:rsid w:val="000A7238"/>
    <w:rsid w:val="000B532A"/>
    <w:rsid w:val="000C704A"/>
    <w:rsid w:val="000D0B15"/>
    <w:rsid w:val="000D0F04"/>
    <w:rsid w:val="000D2D7F"/>
    <w:rsid w:val="000D3E43"/>
    <w:rsid w:val="000D73E4"/>
    <w:rsid w:val="000E2C1C"/>
    <w:rsid w:val="000E6B58"/>
    <w:rsid w:val="000F1373"/>
    <w:rsid w:val="000F4252"/>
    <w:rsid w:val="000F7216"/>
    <w:rsid w:val="000F724C"/>
    <w:rsid w:val="0010140B"/>
    <w:rsid w:val="00102BAD"/>
    <w:rsid w:val="001056E7"/>
    <w:rsid w:val="00115E45"/>
    <w:rsid w:val="00121AD2"/>
    <w:rsid w:val="001310D6"/>
    <w:rsid w:val="001357B2"/>
    <w:rsid w:val="00145F13"/>
    <w:rsid w:val="00153BA0"/>
    <w:rsid w:val="00164BCE"/>
    <w:rsid w:val="00184452"/>
    <w:rsid w:val="001872FB"/>
    <w:rsid w:val="00194F3C"/>
    <w:rsid w:val="001A2BB5"/>
    <w:rsid w:val="001A3070"/>
    <w:rsid w:val="001B434C"/>
    <w:rsid w:val="001C0D8F"/>
    <w:rsid w:val="001E76A6"/>
    <w:rsid w:val="001F3D71"/>
    <w:rsid w:val="001F6053"/>
    <w:rsid w:val="0020296A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7A"/>
    <w:rsid w:val="002D282D"/>
    <w:rsid w:val="002E0430"/>
    <w:rsid w:val="002E62D8"/>
    <w:rsid w:val="002E69CA"/>
    <w:rsid w:val="00321399"/>
    <w:rsid w:val="00332660"/>
    <w:rsid w:val="0033287C"/>
    <w:rsid w:val="00333256"/>
    <w:rsid w:val="003338B5"/>
    <w:rsid w:val="003433DA"/>
    <w:rsid w:val="00346695"/>
    <w:rsid w:val="00356FBD"/>
    <w:rsid w:val="003636BF"/>
    <w:rsid w:val="00363DC4"/>
    <w:rsid w:val="0037054F"/>
    <w:rsid w:val="0037479F"/>
    <w:rsid w:val="00382DE1"/>
    <w:rsid w:val="003845B4"/>
    <w:rsid w:val="00387B1A"/>
    <w:rsid w:val="003A4D5B"/>
    <w:rsid w:val="003A51BF"/>
    <w:rsid w:val="003D031A"/>
    <w:rsid w:val="003D296F"/>
    <w:rsid w:val="003D3DF6"/>
    <w:rsid w:val="003D4981"/>
    <w:rsid w:val="003E1C74"/>
    <w:rsid w:val="003E2549"/>
    <w:rsid w:val="003F26AD"/>
    <w:rsid w:val="00400C53"/>
    <w:rsid w:val="00401D2D"/>
    <w:rsid w:val="00415D54"/>
    <w:rsid w:val="0042359B"/>
    <w:rsid w:val="004255C2"/>
    <w:rsid w:val="00445155"/>
    <w:rsid w:val="004603DE"/>
    <w:rsid w:val="004767C1"/>
    <w:rsid w:val="00491A78"/>
    <w:rsid w:val="004A0AF8"/>
    <w:rsid w:val="004A1F4B"/>
    <w:rsid w:val="004A4DA9"/>
    <w:rsid w:val="004B201B"/>
    <w:rsid w:val="004C10B3"/>
    <w:rsid w:val="004D65FC"/>
    <w:rsid w:val="004E664B"/>
    <w:rsid w:val="005035A3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131B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030E"/>
    <w:rsid w:val="005D5E11"/>
    <w:rsid w:val="005E1D3C"/>
    <w:rsid w:val="00606B2C"/>
    <w:rsid w:val="0061469B"/>
    <w:rsid w:val="0061654E"/>
    <w:rsid w:val="00616F70"/>
    <w:rsid w:val="00632253"/>
    <w:rsid w:val="00633052"/>
    <w:rsid w:val="00642714"/>
    <w:rsid w:val="006455CE"/>
    <w:rsid w:val="00664BF7"/>
    <w:rsid w:val="0067149A"/>
    <w:rsid w:val="006A0A25"/>
    <w:rsid w:val="006A5830"/>
    <w:rsid w:val="006B511B"/>
    <w:rsid w:val="006C10D1"/>
    <w:rsid w:val="006D42D9"/>
    <w:rsid w:val="006E5D45"/>
    <w:rsid w:val="006E61D8"/>
    <w:rsid w:val="006F26E3"/>
    <w:rsid w:val="006F2E2C"/>
    <w:rsid w:val="00703EE6"/>
    <w:rsid w:val="0071703F"/>
    <w:rsid w:val="007212EE"/>
    <w:rsid w:val="0072133B"/>
    <w:rsid w:val="00724835"/>
    <w:rsid w:val="0073216F"/>
    <w:rsid w:val="00732823"/>
    <w:rsid w:val="00733017"/>
    <w:rsid w:val="0074054F"/>
    <w:rsid w:val="00753F13"/>
    <w:rsid w:val="0075538F"/>
    <w:rsid w:val="0077019A"/>
    <w:rsid w:val="0077043A"/>
    <w:rsid w:val="00770D0E"/>
    <w:rsid w:val="00774F0D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1CBA"/>
    <w:rsid w:val="008032E8"/>
    <w:rsid w:val="00806320"/>
    <w:rsid w:val="008070C2"/>
    <w:rsid w:val="008309D2"/>
    <w:rsid w:val="00831E5B"/>
    <w:rsid w:val="00833B4F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349B"/>
    <w:rsid w:val="008B62C1"/>
    <w:rsid w:val="008B6EA7"/>
    <w:rsid w:val="008C1230"/>
    <w:rsid w:val="008C5738"/>
    <w:rsid w:val="008D04F0"/>
    <w:rsid w:val="008E128F"/>
    <w:rsid w:val="008E5E3A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65A37"/>
    <w:rsid w:val="00971E27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D2C52"/>
    <w:rsid w:val="009E2317"/>
    <w:rsid w:val="009E67BD"/>
    <w:rsid w:val="009F0D51"/>
    <w:rsid w:val="009F2EB6"/>
    <w:rsid w:val="009F2EE4"/>
    <w:rsid w:val="009F32FE"/>
    <w:rsid w:val="00A00DDF"/>
    <w:rsid w:val="00A04FC4"/>
    <w:rsid w:val="00A125C5"/>
    <w:rsid w:val="00A214D8"/>
    <w:rsid w:val="00A259D9"/>
    <w:rsid w:val="00A26ABB"/>
    <w:rsid w:val="00A273DC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A5A34"/>
    <w:rsid w:val="00AB05FF"/>
    <w:rsid w:val="00AB2B7F"/>
    <w:rsid w:val="00AB450E"/>
    <w:rsid w:val="00AD1588"/>
    <w:rsid w:val="00AD5CFD"/>
    <w:rsid w:val="00AE0B4C"/>
    <w:rsid w:val="00AE32A9"/>
    <w:rsid w:val="00AE4903"/>
    <w:rsid w:val="00AF12C9"/>
    <w:rsid w:val="00AF63B8"/>
    <w:rsid w:val="00AF799B"/>
    <w:rsid w:val="00B047CC"/>
    <w:rsid w:val="00B17141"/>
    <w:rsid w:val="00B240EE"/>
    <w:rsid w:val="00B31575"/>
    <w:rsid w:val="00B335E3"/>
    <w:rsid w:val="00B402FA"/>
    <w:rsid w:val="00B430C3"/>
    <w:rsid w:val="00B51082"/>
    <w:rsid w:val="00B52D6B"/>
    <w:rsid w:val="00B569BA"/>
    <w:rsid w:val="00B61FED"/>
    <w:rsid w:val="00B70B4A"/>
    <w:rsid w:val="00B75A64"/>
    <w:rsid w:val="00B81CDD"/>
    <w:rsid w:val="00B8547D"/>
    <w:rsid w:val="00B95182"/>
    <w:rsid w:val="00BA1766"/>
    <w:rsid w:val="00BB2028"/>
    <w:rsid w:val="00BB2558"/>
    <w:rsid w:val="00BC40D9"/>
    <w:rsid w:val="00BE7C6A"/>
    <w:rsid w:val="00BF0093"/>
    <w:rsid w:val="00BF1F08"/>
    <w:rsid w:val="00BF7C36"/>
    <w:rsid w:val="00C10A5F"/>
    <w:rsid w:val="00C13BAF"/>
    <w:rsid w:val="00C2080A"/>
    <w:rsid w:val="00C250D5"/>
    <w:rsid w:val="00C32612"/>
    <w:rsid w:val="00C37350"/>
    <w:rsid w:val="00C400FC"/>
    <w:rsid w:val="00C40794"/>
    <w:rsid w:val="00C42DB8"/>
    <w:rsid w:val="00C467E8"/>
    <w:rsid w:val="00C47C1A"/>
    <w:rsid w:val="00C5120D"/>
    <w:rsid w:val="00C622F6"/>
    <w:rsid w:val="00C7130D"/>
    <w:rsid w:val="00C7668E"/>
    <w:rsid w:val="00C82584"/>
    <w:rsid w:val="00C90D7C"/>
    <w:rsid w:val="00C926A6"/>
    <w:rsid w:val="00C92898"/>
    <w:rsid w:val="00C94CFD"/>
    <w:rsid w:val="00C960EA"/>
    <w:rsid w:val="00C971DF"/>
    <w:rsid w:val="00CA716B"/>
    <w:rsid w:val="00CC3C29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2ECF"/>
    <w:rsid w:val="00D53CD2"/>
    <w:rsid w:val="00D64F84"/>
    <w:rsid w:val="00D65F7E"/>
    <w:rsid w:val="00D66F77"/>
    <w:rsid w:val="00D7733C"/>
    <w:rsid w:val="00D802F0"/>
    <w:rsid w:val="00D80AF6"/>
    <w:rsid w:val="00D8542D"/>
    <w:rsid w:val="00D96863"/>
    <w:rsid w:val="00DA4AC0"/>
    <w:rsid w:val="00DA4E35"/>
    <w:rsid w:val="00DB4932"/>
    <w:rsid w:val="00DC6A71"/>
    <w:rsid w:val="00DD3633"/>
    <w:rsid w:val="00DE3A8B"/>
    <w:rsid w:val="00DE5B46"/>
    <w:rsid w:val="00DF7F68"/>
    <w:rsid w:val="00E025BB"/>
    <w:rsid w:val="00E03291"/>
    <w:rsid w:val="00E0357D"/>
    <w:rsid w:val="00E24EC2"/>
    <w:rsid w:val="00E27A9A"/>
    <w:rsid w:val="00E45676"/>
    <w:rsid w:val="00E478F9"/>
    <w:rsid w:val="00E47D9B"/>
    <w:rsid w:val="00E6542B"/>
    <w:rsid w:val="00E90DC7"/>
    <w:rsid w:val="00E917B8"/>
    <w:rsid w:val="00E95B76"/>
    <w:rsid w:val="00EB091D"/>
    <w:rsid w:val="00EB1AB2"/>
    <w:rsid w:val="00EB46C1"/>
    <w:rsid w:val="00EC17AE"/>
    <w:rsid w:val="00EC19D1"/>
    <w:rsid w:val="00EC418D"/>
    <w:rsid w:val="00ED681B"/>
    <w:rsid w:val="00EE1C7E"/>
    <w:rsid w:val="00F01253"/>
    <w:rsid w:val="00F14B14"/>
    <w:rsid w:val="00F240BB"/>
    <w:rsid w:val="00F2439E"/>
    <w:rsid w:val="00F310EB"/>
    <w:rsid w:val="00F327C4"/>
    <w:rsid w:val="00F32E48"/>
    <w:rsid w:val="00F35B17"/>
    <w:rsid w:val="00F46724"/>
    <w:rsid w:val="00F57FED"/>
    <w:rsid w:val="00F6370C"/>
    <w:rsid w:val="00F8172E"/>
    <w:rsid w:val="00F85E4C"/>
    <w:rsid w:val="00F9618F"/>
    <w:rsid w:val="00FA53AD"/>
    <w:rsid w:val="00FA69BF"/>
    <w:rsid w:val="00FB2566"/>
    <w:rsid w:val="00FB6AE6"/>
    <w:rsid w:val="00FE370E"/>
    <w:rsid w:val="00FF6668"/>
    <w:rsid w:val="00FF68BC"/>
    <w:rsid w:val="00FF6AEE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  <w:style w:type="character" w:styleId="Poudarek">
    <w:name w:val="Emphasis"/>
    <w:basedOn w:val="Privzetapisavaodstavka"/>
    <w:uiPriority w:val="20"/>
    <w:qFormat/>
    <w:rsid w:val="000A27A1"/>
    <w:rPr>
      <w:i/>
      <w:iCs/>
    </w:rPr>
  </w:style>
  <w:style w:type="character" w:styleId="Nerazreenaomemba">
    <w:name w:val="Unresolved Mention"/>
    <w:basedOn w:val="Privzetapisavaodstavka"/>
    <w:uiPriority w:val="99"/>
    <w:semiHidden/>
    <w:unhideWhenUsed/>
    <w:rsid w:val="00044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375436C-9EF5-4EB4-B674-7C12AB9CD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2026-03-18T09:57:00Z</cp:lastPrinted>
  <dcterms:created xsi:type="dcterms:W3CDTF">2026-04-01T14:28:00Z</dcterms:created>
  <dcterms:modified xsi:type="dcterms:W3CDTF">2026-04-01T14:28:00Z</dcterms:modified>
</cp:coreProperties>
</file>