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8DF028F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3801E9">
        <w:t>5</w:t>
      </w:r>
    </w:p>
    <w:p w14:paraId="63A83A85" w14:textId="5F78363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853B71">
        <w:rPr>
          <w:rFonts w:cs="Arial"/>
        </w:rPr>
        <w:t>1</w:t>
      </w:r>
      <w:r w:rsidR="00FC399C" w:rsidRPr="007079BC">
        <w:rPr>
          <w:rFonts w:cs="Arial"/>
        </w:rPr>
        <w:t xml:space="preserve">. </w:t>
      </w:r>
      <w:r w:rsidR="00C461C9">
        <w:rPr>
          <w:rFonts w:cs="Arial"/>
        </w:rPr>
        <w:t>4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3801E9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416C23EB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="002F4A56">
        <w:rPr>
          <w:rFonts w:cs="Arial"/>
          <w:szCs w:val="20"/>
          <w:lang w:val="sl-SI"/>
        </w:rPr>
        <w:t xml:space="preserve">, </w:t>
      </w:r>
      <w:r w:rsidRPr="00FC399C">
        <w:rPr>
          <w:rFonts w:cs="Arial"/>
          <w:szCs w:val="20"/>
          <w:lang w:val="sl-SI"/>
        </w:rPr>
        <w:t>3/22-ZDeb</w:t>
      </w:r>
      <w:r w:rsidR="002F4A56">
        <w:rPr>
          <w:rFonts w:cs="Arial"/>
          <w:szCs w:val="20"/>
          <w:lang w:val="sl-SI"/>
        </w:rPr>
        <w:t xml:space="preserve"> in 85/25</w:t>
      </w:r>
      <w:r w:rsidRPr="00FC399C">
        <w:rPr>
          <w:rFonts w:cs="Arial"/>
          <w:szCs w:val="20"/>
          <w:lang w:val="sl-SI"/>
        </w:rPr>
        <w:t>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9E06B6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53EB41BF" w:rsidR="00FC399C" w:rsidRPr="00FC399C" w:rsidRDefault="00FC399C" w:rsidP="009E06B6">
      <w:pPr>
        <w:pStyle w:val="Odstavekseznama"/>
        <w:numPr>
          <w:ilvl w:val="0"/>
          <w:numId w:val="6"/>
        </w:numPr>
        <w:spacing w:line="240" w:lineRule="auto"/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</w:t>
      </w:r>
      <w:r w:rsidR="003C64D4">
        <w:rPr>
          <w:rFonts w:ascii="Arial" w:hAnsi="Arial" w:cs="Arial"/>
          <w:b/>
          <w:bCs/>
        </w:rPr>
        <w:t>O</w:t>
      </w:r>
      <w:r w:rsidRPr="00FC399C">
        <w:rPr>
          <w:rFonts w:ascii="Arial" w:hAnsi="Arial" w:cs="Arial"/>
          <w:b/>
          <w:bCs/>
        </w:rPr>
        <w:t xml:space="preserve"> NOTRANJE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9E06B6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104938DD" w:rsidR="00FC399C" w:rsidRPr="00FC399C" w:rsidRDefault="00FC399C" w:rsidP="00B50205">
            <w:pPr>
              <w:spacing w:before="20" w:line="336" w:lineRule="auto"/>
              <w:ind w:right="-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-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višja svetovalka I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452E77" w:rsidRPr="009E06B6" w14:paraId="20785EDB" w14:textId="77777777" w:rsidTr="00ED2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5B50A865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334ACF" w:rsidRPr="009E06B6" w14:paraId="4A39A441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6565606" w14:textId="763E25A8" w:rsidR="00334ACF" w:rsidRPr="00EA5EAC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EA5EAC">
              <w:rPr>
                <w:rFonts w:cs="Arial"/>
                <w:sz w:val="20"/>
                <w:szCs w:val="20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592EE24B" w14:textId="6E1D24A0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višja svetovalka</w:t>
            </w:r>
          </w:p>
        </w:tc>
        <w:tc>
          <w:tcPr>
            <w:tcW w:w="7476" w:type="dxa"/>
          </w:tcPr>
          <w:p w14:paraId="76AC4756" w14:textId="42B71F0D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vodi vse upravne postopke pred izdajo odločbe in odloča na predpisanih obrazcih</w:t>
            </w:r>
          </w:p>
        </w:tc>
      </w:tr>
      <w:tr w:rsidR="00334ACF" w:rsidRPr="009E06B6" w14:paraId="508DDBF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9E06B6" w14:paraId="15762BC7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458FDDD0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</w:t>
            </w:r>
          </w:p>
        </w:tc>
        <w:tc>
          <w:tcPr>
            <w:tcW w:w="7476" w:type="dxa"/>
          </w:tcPr>
          <w:p w14:paraId="7080BA40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9E06B6" w14:paraId="4D124710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334ACF" w:rsidRPr="00FB269E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lastRenderedPageBreak/>
              <w:t xml:space="preserve">Sebastjan Miklavžina </w:t>
            </w:r>
          </w:p>
        </w:tc>
        <w:tc>
          <w:tcPr>
            <w:tcW w:w="3119" w:type="dxa"/>
          </w:tcPr>
          <w:p w14:paraId="784E4F4D" w14:textId="4647A4F3" w:rsidR="00334ACF" w:rsidRPr="00FB269E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 xml:space="preserve">svetovalec I </w:t>
            </w:r>
          </w:p>
        </w:tc>
        <w:tc>
          <w:tcPr>
            <w:tcW w:w="7476" w:type="dxa"/>
          </w:tcPr>
          <w:p w14:paraId="6F453515" w14:textId="77777777" w:rsidR="00334ACF" w:rsidRPr="00FB269E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>vodi zahtevnejše upravne postopke pred izdajo odločbe in odloča na predpisanih obrazcih</w:t>
            </w:r>
          </w:p>
        </w:tc>
      </w:tr>
      <w:tr w:rsidR="003805B8" w:rsidRPr="009E06B6" w14:paraId="5877A09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3BF116B" w14:textId="0DF37A42" w:rsidR="003805B8" w:rsidRPr="00FB269E" w:rsidRDefault="003805B8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040C2871" w14:textId="789EC836" w:rsidR="003805B8" w:rsidRPr="00FB269E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>svetovalka II</w:t>
            </w:r>
          </w:p>
        </w:tc>
        <w:tc>
          <w:tcPr>
            <w:tcW w:w="7476" w:type="dxa"/>
          </w:tcPr>
          <w:p w14:paraId="6178202F" w14:textId="7C03C6BC" w:rsidR="003805B8" w:rsidRPr="00FB269E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>vodi zahtevnejše upravne postopke pred izdajo odločbe in odloča na predpisanih obrazcih</w:t>
            </w:r>
          </w:p>
        </w:tc>
      </w:tr>
      <w:tr w:rsidR="00334ACF" w:rsidRPr="009E06B6" w14:paraId="69A13B0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334ACF" w:rsidRPr="00FB269E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334ACF" w:rsidRPr="00FB269E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 xml:space="preserve">svetovalka III </w:t>
            </w:r>
          </w:p>
        </w:tc>
        <w:tc>
          <w:tcPr>
            <w:tcW w:w="7476" w:type="dxa"/>
          </w:tcPr>
          <w:p w14:paraId="0ACCB0A4" w14:textId="77951C0A" w:rsidR="00334ACF" w:rsidRPr="00FB269E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 xml:space="preserve">vodi zahtevnejše upravne postopke pred izdajo odločbe in odloča na predpisanih obrazcih </w:t>
            </w:r>
          </w:p>
        </w:tc>
      </w:tr>
      <w:tr w:rsidR="00334ACF" w:rsidRPr="009E06B6" w14:paraId="1B371A6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F52014B" w14:textId="1DB98A29" w:rsidR="00334ACF" w:rsidRPr="00FB269E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Laura Stakne</w:t>
            </w:r>
          </w:p>
        </w:tc>
        <w:tc>
          <w:tcPr>
            <w:tcW w:w="3119" w:type="dxa"/>
          </w:tcPr>
          <w:p w14:paraId="08088DDD" w14:textId="191C70FF" w:rsidR="00334ACF" w:rsidRPr="00FB269E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>svetovalka III</w:t>
            </w:r>
          </w:p>
        </w:tc>
        <w:tc>
          <w:tcPr>
            <w:tcW w:w="7476" w:type="dxa"/>
          </w:tcPr>
          <w:p w14:paraId="4B371540" w14:textId="38FAEF2A" w:rsidR="00334ACF" w:rsidRPr="00FB269E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B269E">
              <w:rPr>
                <w:sz w:val="20"/>
                <w:szCs w:val="20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9E06B6" w:rsidRDefault="00FC399C" w:rsidP="00FC399C">
      <w:pPr>
        <w:rPr>
          <w:rFonts w:cs="Arial"/>
          <w:b/>
          <w:bCs/>
          <w:sz w:val="32"/>
          <w:szCs w:val="40"/>
          <w:lang w:val="sl-SI"/>
        </w:rPr>
      </w:pPr>
    </w:p>
    <w:p w14:paraId="79140911" w14:textId="104FE58B" w:rsidR="00FC399C" w:rsidRPr="00FC399C" w:rsidRDefault="00FC399C" w:rsidP="009E06B6">
      <w:pPr>
        <w:pStyle w:val="Odstavekseznama"/>
        <w:numPr>
          <w:ilvl w:val="0"/>
          <w:numId w:val="6"/>
        </w:numPr>
        <w:spacing w:line="240" w:lineRule="auto"/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</w:t>
      </w:r>
      <w:r w:rsidR="00584215">
        <w:rPr>
          <w:rFonts w:ascii="Arial" w:hAnsi="Arial" w:cs="Arial"/>
          <w:b/>
          <w:bCs/>
        </w:rPr>
        <w:t xml:space="preserve"> IN </w:t>
      </w:r>
      <w:r w:rsidRPr="00FC399C">
        <w:rPr>
          <w:rFonts w:ascii="Arial" w:hAnsi="Arial" w:cs="Arial"/>
          <w:b/>
          <w:bCs/>
        </w:rPr>
        <w:t xml:space="preserve">KMETIJSTVO 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9E06B6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B269E" w:rsidRDefault="00FC399C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50F92AA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vodja oddelka </w:t>
            </w:r>
            <w:r w:rsidR="0063792B"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- podsekretarka</w:t>
            </w:r>
          </w:p>
        </w:tc>
        <w:tc>
          <w:tcPr>
            <w:tcW w:w="7476" w:type="dxa"/>
          </w:tcPr>
          <w:p w14:paraId="78FA96E9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B269E" w:rsidRDefault="00FC399C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vodi vse upravne postopke pred izdajo odločbe </w:t>
            </w:r>
          </w:p>
        </w:tc>
      </w:tr>
      <w:tr w:rsidR="003C64D4" w:rsidRPr="009E06B6" w14:paraId="57AA38DF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09B57DE3" w14:textId="3C08C28B" w:rsidR="003C64D4" w:rsidRPr="00FB269E" w:rsidRDefault="00151CA4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Tatjana Purnat</w:t>
            </w:r>
          </w:p>
        </w:tc>
        <w:tc>
          <w:tcPr>
            <w:tcW w:w="3119" w:type="dxa"/>
          </w:tcPr>
          <w:p w14:paraId="12AB1781" w14:textId="4C83D117" w:rsidR="003C64D4" w:rsidRPr="00FB269E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višja svetovalka I</w:t>
            </w:r>
          </w:p>
        </w:tc>
        <w:tc>
          <w:tcPr>
            <w:tcW w:w="7476" w:type="dxa"/>
          </w:tcPr>
          <w:p w14:paraId="48B15F84" w14:textId="15959D4E" w:rsidR="003C64D4" w:rsidRPr="00FB269E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vodi vse upravne postopke pred izdajo odločbe</w:t>
            </w:r>
            <w:r w:rsidR="00151CA4"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 in odloča na predpisanih obrazcih</w:t>
            </w:r>
          </w:p>
        </w:tc>
      </w:tr>
      <w:tr w:rsidR="00FC399C" w:rsidRPr="00FC399C" w14:paraId="36B0D82E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B269E" w:rsidRDefault="00FC399C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vodi vse upravne postopke pred izdajo odločbe </w:t>
            </w:r>
          </w:p>
        </w:tc>
      </w:tr>
      <w:tr w:rsidR="00452E77" w:rsidRPr="009E06B6" w14:paraId="62ECBFD8" w14:textId="77777777" w:rsidTr="00801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B269E" w:rsidRDefault="00452E77" w:rsidP="0080148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0D3B0D4D" w:rsidR="00452E77" w:rsidRPr="00FB269E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višja svetovalka II </w:t>
            </w:r>
          </w:p>
        </w:tc>
        <w:tc>
          <w:tcPr>
            <w:tcW w:w="7476" w:type="dxa"/>
          </w:tcPr>
          <w:p w14:paraId="095D7F63" w14:textId="77777777" w:rsidR="00452E77" w:rsidRPr="00FB269E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vodi vse upravne postopke pred izdajo odločbe</w:t>
            </w: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 in odloča na predpisanih obrazcih</w:t>
            </w:r>
          </w:p>
        </w:tc>
      </w:tr>
      <w:tr w:rsidR="009E06B6" w:rsidRPr="009E06B6" w14:paraId="4C80D75B" w14:textId="77777777" w:rsidTr="009E0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08089115" w14:textId="11B2E6CE" w:rsidR="009E06B6" w:rsidRPr="00FB269E" w:rsidRDefault="009E06B6" w:rsidP="009E06B6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>Branka Zajc</w:t>
            </w:r>
          </w:p>
        </w:tc>
        <w:tc>
          <w:tcPr>
            <w:tcW w:w="3119" w:type="dxa"/>
            <w:vAlign w:val="center"/>
          </w:tcPr>
          <w:p w14:paraId="4BB288A7" w14:textId="174D202A" w:rsidR="009E06B6" w:rsidRPr="00FB269E" w:rsidRDefault="009E06B6" w:rsidP="009E06B6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višja svetovalka III</w:t>
            </w:r>
          </w:p>
        </w:tc>
        <w:tc>
          <w:tcPr>
            <w:tcW w:w="7476" w:type="dxa"/>
            <w:vAlign w:val="center"/>
          </w:tcPr>
          <w:p w14:paraId="1B314716" w14:textId="04D7AEFF" w:rsidR="009E06B6" w:rsidRPr="00FB269E" w:rsidRDefault="009E06B6" w:rsidP="009E06B6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vodi vse upravne postopke pred izdajo odločbe</w:t>
            </w:r>
          </w:p>
        </w:tc>
      </w:tr>
      <w:tr w:rsidR="00FC399C" w:rsidRPr="009E06B6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B269E" w:rsidRDefault="00FC399C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9E06B6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B269E" w:rsidRDefault="00FC399C" w:rsidP="008C1A97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sz w:val="20"/>
                <w:szCs w:val="20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B269E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lang w:val="sl-SI"/>
              </w:rPr>
            </w:pPr>
            <w:r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>vodi zahtevnejše upravne postopke pred izdajo odločbe</w:t>
            </w:r>
            <w:r w:rsidR="00E5614B" w:rsidRPr="00FB269E">
              <w:rPr>
                <w:rFonts w:cs="Arial"/>
                <w:color w:val="000000"/>
                <w:sz w:val="20"/>
                <w:szCs w:val="20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p w14:paraId="53A60947" w14:textId="77777777" w:rsidR="00584215" w:rsidRPr="009E06B6" w:rsidRDefault="00584215" w:rsidP="00584215">
      <w:pPr>
        <w:ind w:left="360"/>
        <w:rPr>
          <w:rFonts w:cs="Arial"/>
          <w:b/>
          <w:bCs/>
          <w:sz w:val="32"/>
          <w:szCs w:val="40"/>
          <w:lang w:val="sl-SI"/>
        </w:rPr>
      </w:pPr>
    </w:p>
    <w:p w14:paraId="1E8F3F01" w14:textId="27A3D29C" w:rsidR="003C64D4" w:rsidRPr="009E06B6" w:rsidRDefault="003C64D4" w:rsidP="009E06B6">
      <w:pPr>
        <w:pStyle w:val="Odstavekseznama"/>
        <w:numPr>
          <w:ilvl w:val="0"/>
          <w:numId w:val="6"/>
        </w:numPr>
        <w:spacing w:line="240" w:lineRule="auto"/>
        <w:ind w:left="284" w:hanging="284"/>
        <w:rPr>
          <w:rFonts w:ascii="Arial" w:hAnsi="Arial" w:cs="Arial"/>
          <w:b/>
          <w:bCs/>
        </w:rPr>
      </w:pPr>
      <w:r w:rsidRPr="009E06B6">
        <w:rPr>
          <w:rFonts w:ascii="Arial" w:hAnsi="Arial" w:cs="Arial"/>
          <w:b/>
          <w:bCs/>
        </w:rPr>
        <w:t xml:space="preserve">ODDELEK ZA </w:t>
      </w:r>
      <w:r w:rsidR="00584215" w:rsidRPr="009E06B6">
        <w:rPr>
          <w:rFonts w:ascii="Arial" w:hAnsi="Arial" w:cs="Arial"/>
          <w:b/>
          <w:bCs/>
        </w:rPr>
        <w:t>SPLOŠNE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3C64D4" w:rsidRPr="00FC399C" w14:paraId="1368A4A7" w14:textId="77777777" w:rsidTr="00B82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7870C8F9" w14:textId="77777777" w:rsidR="003C64D4" w:rsidRPr="00FC399C" w:rsidRDefault="003C64D4" w:rsidP="00B824C1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19DB00D4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1BB8EF9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584215" w:rsidRPr="009E06B6" w14:paraId="1E526E05" w14:textId="77777777" w:rsidTr="00B82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0814502" w14:textId="361E118E" w:rsidR="00584215" w:rsidRPr="00FC399C" w:rsidRDefault="00584215" w:rsidP="00584215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Mihaela Napotnik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3119" w:type="dxa"/>
          </w:tcPr>
          <w:p w14:paraId="6A4119E4" w14:textId="3193B055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5E8B3A8F" w14:textId="07F9EA39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5A8E4238" w14:textId="77777777" w:rsidR="003C64D4" w:rsidRPr="008C1A97" w:rsidRDefault="003C64D4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3C64D4" w:rsidRPr="008C1A97" w:rsidSect="009E06B6">
      <w:headerReference w:type="default" r:id="rId13"/>
      <w:headerReference w:type="first" r:id="rId14"/>
      <w:pgSz w:w="16840" w:h="11900" w:orient="landscape" w:code="9"/>
      <w:pgMar w:top="993" w:right="1418" w:bottom="993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9F5655C-13B6-4980-9731-71E96BB39B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9C07C00-DC99-4E18-ADB4-0A71F55ED8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B3C55BF-5762-4B3A-B01A-D31E61F5052B}"/>
    <w:embedBold r:id="rId4" w:fontKey="{16EFD521-794E-4CA5-969D-08B2AB6A1BA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98345353-D00D-448D-AB47-2AE196982D8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EF939927-6D21-4168-A7CC-8A74B565EF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D2B9DA0-AAF3-4EED-A6AB-B7B434E462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3698B2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57EAA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D7731"/>
    <w:rsid w:val="000E2C1C"/>
    <w:rsid w:val="000E6B58"/>
    <w:rsid w:val="000F1373"/>
    <w:rsid w:val="000F4252"/>
    <w:rsid w:val="000F724C"/>
    <w:rsid w:val="0010140B"/>
    <w:rsid w:val="00102B8E"/>
    <w:rsid w:val="00102BAD"/>
    <w:rsid w:val="001056E7"/>
    <w:rsid w:val="00115E45"/>
    <w:rsid w:val="00116356"/>
    <w:rsid w:val="00121AD2"/>
    <w:rsid w:val="00126207"/>
    <w:rsid w:val="001357B2"/>
    <w:rsid w:val="00145F13"/>
    <w:rsid w:val="00151CA4"/>
    <w:rsid w:val="00153BA0"/>
    <w:rsid w:val="00164BCE"/>
    <w:rsid w:val="00176D59"/>
    <w:rsid w:val="00183FE9"/>
    <w:rsid w:val="001872FB"/>
    <w:rsid w:val="001A2BB5"/>
    <w:rsid w:val="001E76A6"/>
    <w:rsid w:val="001F3E2C"/>
    <w:rsid w:val="00200731"/>
    <w:rsid w:val="00202A77"/>
    <w:rsid w:val="002107D8"/>
    <w:rsid w:val="00225AFA"/>
    <w:rsid w:val="002406AA"/>
    <w:rsid w:val="00260BD0"/>
    <w:rsid w:val="00264CB6"/>
    <w:rsid w:val="0026642C"/>
    <w:rsid w:val="00271CE5"/>
    <w:rsid w:val="00271F1E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2F4A56"/>
    <w:rsid w:val="00321399"/>
    <w:rsid w:val="0033287C"/>
    <w:rsid w:val="00332909"/>
    <w:rsid w:val="00333256"/>
    <w:rsid w:val="003338B5"/>
    <w:rsid w:val="00334ACF"/>
    <w:rsid w:val="003433DA"/>
    <w:rsid w:val="00354FC4"/>
    <w:rsid w:val="00356FBD"/>
    <w:rsid w:val="00362CC0"/>
    <w:rsid w:val="003636BF"/>
    <w:rsid w:val="0037054F"/>
    <w:rsid w:val="0037479F"/>
    <w:rsid w:val="003766FC"/>
    <w:rsid w:val="003801E9"/>
    <w:rsid w:val="003805B8"/>
    <w:rsid w:val="003838D5"/>
    <w:rsid w:val="003845B4"/>
    <w:rsid w:val="00387B1A"/>
    <w:rsid w:val="003A4D5B"/>
    <w:rsid w:val="003A51BF"/>
    <w:rsid w:val="003C64D4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53F1C"/>
    <w:rsid w:val="00481C3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52A2"/>
    <w:rsid w:val="00526246"/>
    <w:rsid w:val="00532524"/>
    <w:rsid w:val="00532A46"/>
    <w:rsid w:val="00533609"/>
    <w:rsid w:val="0055090F"/>
    <w:rsid w:val="00552B78"/>
    <w:rsid w:val="00563D4E"/>
    <w:rsid w:val="00567106"/>
    <w:rsid w:val="00571357"/>
    <w:rsid w:val="005725A4"/>
    <w:rsid w:val="0057618B"/>
    <w:rsid w:val="00580C3E"/>
    <w:rsid w:val="00584215"/>
    <w:rsid w:val="00584B7B"/>
    <w:rsid w:val="0058752E"/>
    <w:rsid w:val="00594610"/>
    <w:rsid w:val="005B49DE"/>
    <w:rsid w:val="005C5AFE"/>
    <w:rsid w:val="005D5E11"/>
    <w:rsid w:val="005E11EA"/>
    <w:rsid w:val="005E1D3C"/>
    <w:rsid w:val="005F5AE6"/>
    <w:rsid w:val="0060087B"/>
    <w:rsid w:val="00606B2C"/>
    <w:rsid w:val="00616F70"/>
    <w:rsid w:val="00621674"/>
    <w:rsid w:val="00632253"/>
    <w:rsid w:val="00633052"/>
    <w:rsid w:val="0063792B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867B8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3B71"/>
    <w:rsid w:val="00855CE9"/>
    <w:rsid w:val="00860179"/>
    <w:rsid w:val="0088043C"/>
    <w:rsid w:val="00880E25"/>
    <w:rsid w:val="008906C9"/>
    <w:rsid w:val="008A136F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4DC3"/>
    <w:rsid w:val="00985556"/>
    <w:rsid w:val="00987576"/>
    <w:rsid w:val="00990035"/>
    <w:rsid w:val="009907F5"/>
    <w:rsid w:val="00994045"/>
    <w:rsid w:val="009967B7"/>
    <w:rsid w:val="009972A2"/>
    <w:rsid w:val="009A74BB"/>
    <w:rsid w:val="009B5B9A"/>
    <w:rsid w:val="009B70C3"/>
    <w:rsid w:val="009E06B6"/>
    <w:rsid w:val="009E4AB6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347C"/>
    <w:rsid w:val="00AF63B8"/>
    <w:rsid w:val="00AF799B"/>
    <w:rsid w:val="00B03FD6"/>
    <w:rsid w:val="00B14701"/>
    <w:rsid w:val="00B17141"/>
    <w:rsid w:val="00B20F65"/>
    <w:rsid w:val="00B240EE"/>
    <w:rsid w:val="00B26657"/>
    <w:rsid w:val="00B30D41"/>
    <w:rsid w:val="00B31575"/>
    <w:rsid w:val="00B335E3"/>
    <w:rsid w:val="00B40C3D"/>
    <w:rsid w:val="00B50205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1C9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A5EAC"/>
    <w:rsid w:val="00EB091D"/>
    <w:rsid w:val="00EB09A2"/>
    <w:rsid w:val="00EB1AB2"/>
    <w:rsid w:val="00EC17AE"/>
    <w:rsid w:val="00EC19D1"/>
    <w:rsid w:val="00EC372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269E"/>
    <w:rsid w:val="00FB6AE6"/>
    <w:rsid w:val="00FC26C8"/>
    <w:rsid w:val="00FC399C"/>
    <w:rsid w:val="00FD277C"/>
    <w:rsid w:val="00FE370E"/>
    <w:rsid w:val="00FE48DD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440</Words>
  <Characters>3499</Characters>
  <Application>Microsoft Office Word</Application>
  <DocSecurity>0</DocSecurity>
  <Lines>29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3</cp:revision>
  <cp:lastPrinted>2024-11-12T09:33:00Z</cp:lastPrinted>
  <dcterms:created xsi:type="dcterms:W3CDTF">2026-04-16T09:24:00Z</dcterms:created>
  <dcterms:modified xsi:type="dcterms:W3CDTF">2026-04-16T09:25:00Z</dcterms:modified>
</cp:coreProperties>
</file>