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FE" w:rsidRPr="0032211C" w:rsidRDefault="007068FE" w:rsidP="00D109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2211C">
        <w:rPr>
          <w:rFonts w:ascii="Arial" w:hAnsi="Arial" w:cs="Arial"/>
          <w:sz w:val="20"/>
          <w:szCs w:val="20"/>
        </w:rPr>
        <w:t>REPUBLIKA SLOVENIJA</w:t>
      </w:r>
    </w:p>
    <w:p w:rsidR="007068FE" w:rsidRPr="0032211C" w:rsidRDefault="007068FE" w:rsidP="00D109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2211C">
        <w:rPr>
          <w:rFonts w:ascii="Arial" w:hAnsi="Arial" w:cs="Arial"/>
          <w:sz w:val="20"/>
          <w:szCs w:val="20"/>
        </w:rPr>
        <w:t xml:space="preserve">UPRAVNA ENOTA </w:t>
      </w:r>
      <w:r w:rsidR="00A57AB3" w:rsidRPr="0032211C">
        <w:rPr>
          <w:rFonts w:ascii="Arial" w:hAnsi="Arial" w:cs="Arial"/>
          <w:sz w:val="20"/>
          <w:szCs w:val="20"/>
        </w:rPr>
        <w:t>LOGATEC</w:t>
      </w:r>
    </w:p>
    <w:p w:rsidR="007068FE" w:rsidRPr="0032211C" w:rsidRDefault="00A57AB3" w:rsidP="00D109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2211C">
        <w:rPr>
          <w:rFonts w:ascii="Arial" w:hAnsi="Arial" w:cs="Arial"/>
          <w:sz w:val="20"/>
          <w:szCs w:val="20"/>
        </w:rPr>
        <w:t>TRŽAŠKA CESTA 50A, 1370 LOGATEC</w:t>
      </w:r>
    </w:p>
    <w:p w:rsidR="007068FE" w:rsidRPr="0032211C" w:rsidRDefault="007068FE" w:rsidP="00D109C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068FE" w:rsidRPr="0032211C" w:rsidRDefault="007068FE" w:rsidP="00D109C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068FE" w:rsidRPr="0032211C" w:rsidRDefault="007068FE" w:rsidP="00D109C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211C">
        <w:rPr>
          <w:rFonts w:ascii="Arial" w:hAnsi="Arial" w:cs="Arial"/>
          <w:b/>
          <w:bCs/>
          <w:sz w:val="20"/>
          <w:szCs w:val="20"/>
        </w:rPr>
        <w:t xml:space="preserve">SKLICNE ŠTEVILKE ZA VPLAČILA NA PODRAČUN UPRAVNE ENOTE </w:t>
      </w:r>
      <w:r w:rsidR="00A57AB3" w:rsidRPr="0032211C">
        <w:rPr>
          <w:rFonts w:ascii="Arial" w:hAnsi="Arial" w:cs="Arial"/>
          <w:b/>
          <w:bCs/>
          <w:sz w:val="20"/>
          <w:szCs w:val="20"/>
        </w:rPr>
        <w:t>LOGATEC</w:t>
      </w:r>
    </w:p>
    <w:p w:rsidR="007068FE" w:rsidRPr="0032211C" w:rsidRDefault="007068FE" w:rsidP="00D109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2211C">
        <w:rPr>
          <w:rFonts w:ascii="Arial" w:hAnsi="Arial" w:cs="Arial"/>
          <w:sz w:val="20"/>
          <w:szCs w:val="20"/>
        </w:rPr>
        <w:t xml:space="preserve">Številka računa (IBAN): </w:t>
      </w:r>
      <w:r w:rsidR="001760F0" w:rsidRPr="001760F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SI56011008450005556</w:t>
      </w:r>
    </w:p>
    <w:p w:rsidR="007068FE" w:rsidRPr="0032211C" w:rsidRDefault="007068FE" w:rsidP="00D109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2211C">
        <w:rPr>
          <w:rFonts w:ascii="Arial" w:hAnsi="Arial" w:cs="Arial"/>
          <w:sz w:val="20"/>
          <w:szCs w:val="20"/>
        </w:rPr>
        <w:t xml:space="preserve">BIC banke prejemnika: </w:t>
      </w:r>
      <w:r w:rsidR="001760F0" w:rsidRPr="006A664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BSLJSI2X</w:t>
      </w:r>
    </w:p>
    <w:p w:rsidR="007068FE" w:rsidRPr="0032211C" w:rsidRDefault="007068FE" w:rsidP="00D109C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068FE" w:rsidRPr="0032211C" w:rsidRDefault="007068FE" w:rsidP="00D109C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211C">
        <w:rPr>
          <w:rFonts w:ascii="Arial" w:hAnsi="Arial" w:cs="Arial"/>
          <w:b/>
          <w:bCs/>
          <w:sz w:val="20"/>
          <w:szCs w:val="20"/>
        </w:rPr>
        <w:t>SKLICNE ŠTEVILKE ZA: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940"/>
      </w:tblGrid>
      <w:tr w:rsidR="00C93EEB" w:rsidRPr="00A22E20" w:rsidTr="00A22E20">
        <w:tc>
          <w:tcPr>
            <w:tcW w:w="41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00 240310                                                  </w:t>
            </w:r>
          </w:p>
        </w:tc>
        <w:tc>
          <w:tcPr>
            <w:tcW w:w="59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prihodki od plačljivih tiskovin – potnih listin</w:t>
            </w:r>
          </w:p>
        </w:tc>
      </w:tr>
      <w:tr w:rsidR="00C93EEB" w:rsidRPr="00A22E20" w:rsidTr="00A22E20">
        <w:tc>
          <w:tcPr>
            <w:tcW w:w="41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00 240320                                                  </w:t>
            </w:r>
          </w:p>
        </w:tc>
        <w:tc>
          <w:tcPr>
            <w:tcW w:w="59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prihodki od plačljivih tiskovin – osebnih izkaznic</w:t>
            </w:r>
          </w:p>
        </w:tc>
      </w:tr>
      <w:tr w:rsidR="00C93EEB" w:rsidRPr="00A22E20" w:rsidTr="00A22E20">
        <w:tc>
          <w:tcPr>
            <w:tcW w:w="41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00 240330                                                  </w:t>
            </w:r>
          </w:p>
        </w:tc>
        <w:tc>
          <w:tcPr>
            <w:tcW w:w="59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prihodki od plačljivih tiskovin – registrskih tablic</w:t>
            </w:r>
          </w:p>
        </w:tc>
      </w:tr>
      <w:tr w:rsidR="00C93EEB" w:rsidRPr="00A22E20" w:rsidTr="00A22E20">
        <w:tc>
          <w:tcPr>
            <w:tcW w:w="41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00 240340                                                  </w:t>
            </w:r>
          </w:p>
        </w:tc>
        <w:tc>
          <w:tcPr>
            <w:tcW w:w="59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prihodki od ostalih plačljivih tiskovin</w:t>
            </w:r>
          </w:p>
        </w:tc>
      </w:tr>
      <w:tr w:rsidR="00C93EEB" w:rsidRPr="00A22E20" w:rsidTr="00A22E20">
        <w:tc>
          <w:tcPr>
            <w:tcW w:w="41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62260-7111002-200                             </w:t>
            </w:r>
          </w:p>
        </w:tc>
        <w:tc>
          <w:tcPr>
            <w:tcW w:w="59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upravne takse tarifne številke 1-</w:t>
            </w:r>
            <w:smartTag w:uri="urn:schemas-microsoft-com:office:smarttags" w:element="metricconverter">
              <w:smartTagPr>
                <w:attr w:name="ProductID" w:val="11 in"/>
              </w:smartTagPr>
              <w:r w:rsidRPr="00A22E20"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t>11 in</w:t>
              </w:r>
            </w:smartTag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in"/>
              </w:smartTagPr>
              <w:r w:rsidRPr="00A22E20"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t>80 in</w:t>
              </w:r>
            </w:smartTag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83 iz ZUT</w:t>
            </w:r>
          </w:p>
        </w:tc>
      </w:tr>
      <w:tr w:rsidR="00C93EEB" w:rsidRPr="00A22E20" w:rsidTr="00A22E20">
        <w:tc>
          <w:tcPr>
            <w:tcW w:w="41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62260-7111010-201                             </w:t>
            </w:r>
          </w:p>
        </w:tc>
        <w:tc>
          <w:tcPr>
            <w:tcW w:w="59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upravne takse tarifne številke 12-27 iz ZUT</w:t>
            </w:r>
          </w:p>
        </w:tc>
      </w:tr>
      <w:tr w:rsidR="00C93EEB" w:rsidRPr="00A22E20" w:rsidTr="00A22E20">
        <w:tc>
          <w:tcPr>
            <w:tcW w:w="41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62260-7111215-203                             </w:t>
            </w:r>
          </w:p>
        </w:tc>
        <w:tc>
          <w:tcPr>
            <w:tcW w:w="59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gradbene upravne takse tarifne številke 37-43 iz ZUT</w:t>
            </w:r>
          </w:p>
        </w:tc>
      </w:tr>
      <w:tr w:rsidR="00C93EEB" w:rsidRPr="00A22E20" w:rsidTr="00A22E20">
        <w:tc>
          <w:tcPr>
            <w:tcW w:w="41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 62260-7046030-206                              </w:t>
            </w:r>
          </w:p>
        </w:tc>
        <w:tc>
          <w:tcPr>
            <w:tcW w:w="59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pristojbine od registrskih tablic po posebnem naročilu</w:t>
            </w:r>
          </w:p>
        </w:tc>
      </w:tr>
      <w:tr w:rsidR="00C93EEB" w:rsidRPr="00A22E20" w:rsidTr="00A22E20">
        <w:tc>
          <w:tcPr>
            <w:tcW w:w="41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62260-7120052-208                             </w:t>
            </w:r>
          </w:p>
        </w:tc>
        <w:tc>
          <w:tcPr>
            <w:tcW w:w="59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denarne kazni v upravni izvršbi</w:t>
            </w:r>
          </w:p>
        </w:tc>
      </w:tr>
      <w:tr w:rsidR="00C93EEB" w:rsidRPr="00A22E20" w:rsidTr="00A22E20">
        <w:tc>
          <w:tcPr>
            <w:tcW w:w="41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62260-7046049-213                              </w:t>
            </w:r>
          </w:p>
        </w:tc>
        <w:tc>
          <w:tcPr>
            <w:tcW w:w="59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letno povračilo za uporabo cest od pravnih oseb</w:t>
            </w:r>
          </w:p>
        </w:tc>
      </w:tr>
      <w:tr w:rsidR="00C93EEB" w:rsidRPr="00A22E20" w:rsidTr="00A22E20">
        <w:tc>
          <w:tcPr>
            <w:tcW w:w="41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62260-7046057-214                              </w:t>
            </w:r>
          </w:p>
        </w:tc>
        <w:tc>
          <w:tcPr>
            <w:tcW w:w="59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letno povračilo za uporabo cest od fizičnih oseb</w:t>
            </w:r>
          </w:p>
        </w:tc>
      </w:tr>
      <w:tr w:rsidR="00C93EEB" w:rsidRPr="00A22E20" w:rsidTr="00A22E20">
        <w:tc>
          <w:tcPr>
            <w:tcW w:w="41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62260-7120079-216                             </w:t>
            </w:r>
          </w:p>
        </w:tc>
        <w:tc>
          <w:tcPr>
            <w:tcW w:w="59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degradacija in uzurpacija</w:t>
            </w:r>
          </w:p>
        </w:tc>
      </w:tr>
      <w:tr w:rsidR="00C93EEB" w:rsidRPr="00A22E20" w:rsidTr="00A22E20">
        <w:tc>
          <w:tcPr>
            <w:tcW w:w="41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62260-7141009-223                             </w:t>
            </w:r>
          </w:p>
        </w:tc>
        <w:tc>
          <w:tcPr>
            <w:tcW w:w="59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stroški fotokopiranja</w:t>
            </w:r>
          </w:p>
        </w:tc>
      </w:tr>
      <w:tr w:rsidR="00C93EEB" w:rsidRPr="00A22E20" w:rsidTr="00A22E20">
        <w:tc>
          <w:tcPr>
            <w:tcW w:w="41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62260-7047100-227                            </w:t>
            </w:r>
          </w:p>
        </w:tc>
        <w:tc>
          <w:tcPr>
            <w:tcW w:w="59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odškodnina zaradi spremembe namembnosti</w:t>
            </w:r>
          </w:p>
        </w:tc>
      </w:tr>
      <w:tr w:rsidR="00C93EEB" w:rsidRPr="00A22E20" w:rsidTr="00A22E20">
        <w:tc>
          <w:tcPr>
            <w:tcW w:w="41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62260-7120010-228                             </w:t>
            </w:r>
          </w:p>
        </w:tc>
        <w:tc>
          <w:tcPr>
            <w:tcW w:w="59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globe za prekrške</w:t>
            </w:r>
          </w:p>
        </w:tc>
      </w:tr>
      <w:tr w:rsidR="00C93EEB" w:rsidRPr="00A22E20" w:rsidTr="00A22E20">
        <w:tc>
          <w:tcPr>
            <w:tcW w:w="41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62260-7120087-229                            </w:t>
            </w:r>
          </w:p>
        </w:tc>
        <w:tc>
          <w:tcPr>
            <w:tcW w:w="59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povprečnine oz sodne takse</w:t>
            </w:r>
          </w:p>
        </w:tc>
      </w:tr>
      <w:tr w:rsidR="00C93EEB" w:rsidRPr="00A22E20" w:rsidTr="00A22E20">
        <w:tc>
          <w:tcPr>
            <w:tcW w:w="41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62260-2403005-950                            </w:t>
            </w:r>
          </w:p>
        </w:tc>
        <w:tc>
          <w:tcPr>
            <w:tcW w:w="59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podračun FURS za vrednotnice</w:t>
            </w:r>
          </w:p>
        </w:tc>
      </w:tr>
      <w:tr w:rsidR="00C93EEB" w:rsidRPr="00A22E20" w:rsidTr="00A22E20">
        <w:tc>
          <w:tcPr>
            <w:tcW w:w="4140" w:type="dxa"/>
            <w:shd w:val="clear" w:color="auto" w:fill="auto"/>
          </w:tcPr>
          <w:p w:rsidR="00C93EEB" w:rsidRPr="00A22E20" w:rsidRDefault="00C93EEB" w:rsidP="00C93EEB">
            <w:pPr>
              <w:rPr>
                <w:rFonts w:ascii="Arial" w:hAnsi="Arial" w:cs="Arial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62260-7141009-960                             </w:t>
            </w:r>
          </w:p>
        </w:tc>
        <w:tc>
          <w:tcPr>
            <w:tcW w:w="5940" w:type="dxa"/>
            <w:shd w:val="clear" w:color="auto" w:fill="auto"/>
          </w:tcPr>
          <w:p w:rsidR="00C93EEB" w:rsidRPr="00A22E20" w:rsidRDefault="00C93EEB" w:rsidP="00A22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2E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prihodki od prodaje blaga in storitev-stroški vozniških izpitov</w:t>
            </w:r>
          </w:p>
        </w:tc>
      </w:tr>
    </w:tbl>
    <w:p w:rsidR="007068FE" w:rsidRPr="00D109C3" w:rsidRDefault="007068FE" w:rsidP="00D109C3">
      <w:pPr>
        <w:spacing w:line="240" w:lineRule="auto"/>
        <w:jc w:val="both"/>
        <w:rPr>
          <w:rFonts w:ascii="Arial" w:hAnsi="Arial" w:cs="Arial"/>
        </w:rPr>
      </w:pPr>
    </w:p>
    <w:sectPr w:rsidR="007068FE" w:rsidRPr="00D109C3" w:rsidSect="00B620C4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33E12"/>
    <w:multiLevelType w:val="hybridMultilevel"/>
    <w:tmpl w:val="1786E71A"/>
    <w:lvl w:ilvl="0" w:tplc="2F0AE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7A0E4B"/>
    <w:multiLevelType w:val="hybridMultilevel"/>
    <w:tmpl w:val="C9149C34"/>
    <w:lvl w:ilvl="0" w:tplc="C9AC43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9C3"/>
    <w:rsid w:val="00004B9C"/>
    <w:rsid w:val="000264A2"/>
    <w:rsid w:val="00040EFE"/>
    <w:rsid w:val="00046893"/>
    <w:rsid w:val="0008662B"/>
    <w:rsid w:val="0009454B"/>
    <w:rsid w:val="000A766C"/>
    <w:rsid w:val="001760F0"/>
    <w:rsid w:val="00180067"/>
    <w:rsid w:val="00234E73"/>
    <w:rsid w:val="002661BF"/>
    <w:rsid w:val="0032211C"/>
    <w:rsid w:val="0033395F"/>
    <w:rsid w:val="003D3276"/>
    <w:rsid w:val="004234E2"/>
    <w:rsid w:val="00544846"/>
    <w:rsid w:val="00574263"/>
    <w:rsid w:val="005F2269"/>
    <w:rsid w:val="00625D42"/>
    <w:rsid w:val="006A6641"/>
    <w:rsid w:val="007068FE"/>
    <w:rsid w:val="00713BB7"/>
    <w:rsid w:val="007151A4"/>
    <w:rsid w:val="007276AC"/>
    <w:rsid w:val="008B3BC2"/>
    <w:rsid w:val="008F0FDF"/>
    <w:rsid w:val="009103FE"/>
    <w:rsid w:val="00982F1D"/>
    <w:rsid w:val="00991772"/>
    <w:rsid w:val="009F7BEB"/>
    <w:rsid w:val="00A22E20"/>
    <w:rsid w:val="00A23B3C"/>
    <w:rsid w:val="00A57AB3"/>
    <w:rsid w:val="00A6646C"/>
    <w:rsid w:val="00A8305A"/>
    <w:rsid w:val="00AD137D"/>
    <w:rsid w:val="00B620C4"/>
    <w:rsid w:val="00BB7D62"/>
    <w:rsid w:val="00BF1F56"/>
    <w:rsid w:val="00BF5EC8"/>
    <w:rsid w:val="00C12497"/>
    <w:rsid w:val="00C325AE"/>
    <w:rsid w:val="00C500D1"/>
    <w:rsid w:val="00C93EEB"/>
    <w:rsid w:val="00CA124C"/>
    <w:rsid w:val="00CA65F5"/>
    <w:rsid w:val="00CB1096"/>
    <w:rsid w:val="00D109C3"/>
    <w:rsid w:val="00D83995"/>
    <w:rsid w:val="00DA0E62"/>
    <w:rsid w:val="00E23AC9"/>
    <w:rsid w:val="00E94C5D"/>
    <w:rsid w:val="00F5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1345D-96E8-477B-961A-E080C00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4689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Privzetapisavaodstavka">
    <w:name w:val="Default Paragraph Font"/>
    <w:uiPriority w:val="99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D109C3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avaden"/>
    <w:uiPriority w:val="99"/>
    <w:qFormat/>
    <w:rsid w:val="00BB7D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Vesna Kveder</dc:creator>
  <cp:keywords/>
  <dc:description/>
  <cp:lastModifiedBy>Nataša Čelik Žakelj</cp:lastModifiedBy>
  <cp:revision>2</cp:revision>
  <cp:lastPrinted>2019-05-29T07:06:00Z</cp:lastPrinted>
  <dcterms:created xsi:type="dcterms:W3CDTF">2020-09-25T08:25:00Z</dcterms:created>
  <dcterms:modified xsi:type="dcterms:W3CDTF">2020-09-25T08:25:00Z</dcterms:modified>
</cp:coreProperties>
</file>