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9C918AE"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9864EB">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Ljubljana, objavlja javni natečaj za zasedbo</w:t>
      </w:r>
      <w:r w:rsidR="009864EB">
        <w:rPr>
          <w:rFonts w:ascii="Arial" w:hAnsi="Arial" w:cs="Arial"/>
          <w:sz w:val="20"/>
          <w:szCs w:val="20"/>
        </w:rPr>
        <w:t xml:space="preserve"> </w:t>
      </w:r>
      <w:r w:rsidR="00A073A7" w:rsidRPr="00436EA9">
        <w:rPr>
          <w:rFonts w:ascii="Arial" w:hAnsi="Arial" w:cs="Arial"/>
          <w:sz w:val="20"/>
          <w:szCs w:val="20"/>
        </w:rPr>
        <w:t>prost</w:t>
      </w:r>
      <w:r w:rsidR="009864EB">
        <w:rPr>
          <w:rFonts w:ascii="Arial" w:hAnsi="Arial" w:cs="Arial"/>
          <w:sz w:val="20"/>
          <w:szCs w:val="20"/>
        </w:rPr>
        <w:t>ega</w:t>
      </w:r>
      <w:r w:rsidR="00A073A7" w:rsidRPr="00436EA9">
        <w:rPr>
          <w:rFonts w:ascii="Arial" w:hAnsi="Arial" w:cs="Arial"/>
          <w:sz w:val="20"/>
          <w:szCs w:val="20"/>
        </w:rPr>
        <w:t xml:space="preserve"> uradnišk</w:t>
      </w:r>
      <w:r w:rsidR="009864EB">
        <w:rPr>
          <w:rFonts w:ascii="Arial" w:hAnsi="Arial" w:cs="Arial"/>
          <w:sz w:val="20"/>
          <w:szCs w:val="20"/>
        </w:rPr>
        <w:t>ega</w:t>
      </w:r>
      <w:r w:rsidRPr="00436EA9">
        <w:rPr>
          <w:rFonts w:ascii="Arial" w:hAnsi="Arial" w:cs="Arial"/>
          <w:sz w:val="20"/>
          <w:szCs w:val="20"/>
        </w:rPr>
        <w:t xml:space="preserve"> delovn</w:t>
      </w:r>
      <w:r w:rsidR="009864EB">
        <w:rPr>
          <w:rFonts w:ascii="Arial" w:hAnsi="Arial" w:cs="Arial"/>
          <w:sz w:val="20"/>
          <w:szCs w:val="20"/>
        </w:rPr>
        <w:t>ega</w:t>
      </w:r>
      <w:r w:rsidR="00A073A7" w:rsidRPr="00436EA9">
        <w:rPr>
          <w:rFonts w:ascii="Arial" w:hAnsi="Arial" w:cs="Arial"/>
          <w:sz w:val="20"/>
          <w:szCs w:val="20"/>
        </w:rPr>
        <w:t xml:space="preserve"> mest</w:t>
      </w:r>
      <w:r w:rsidR="009864EB">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05BC5465"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844439">
        <w:rPr>
          <w:rFonts w:ascii="Arial" w:hAnsi="Arial" w:cs="Arial"/>
          <w:sz w:val="20"/>
          <w:szCs w:val="20"/>
        </w:rPr>
        <w:t>3</w:t>
      </w:r>
      <w:r w:rsidR="00E67722">
        <w:rPr>
          <w:rFonts w:ascii="Arial" w:hAnsi="Arial" w:cs="Arial"/>
          <w:sz w:val="20"/>
          <w:szCs w:val="20"/>
        </w:rPr>
        <w:t>1</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E67722">
        <w:rPr>
          <w:rFonts w:ascii="Arial" w:hAnsi="Arial" w:cs="Arial"/>
          <w:sz w:val="20"/>
          <w:szCs w:val="20"/>
        </w:rPr>
        <w:t xml:space="preserve"> </w:t>
      </w:r>
      <w:r w:rsidR="00451A97" w:rsidRPr="007F71B0">
        <w:rPr>
          <w:rFonts w:ascii="Arial" w:hAnsi="Arial" w:cs="Arial"/>
          <w:sz w:val="20"/>
          <w:szCs w:val="20"/>
        </w:rPr>
        <w:t>Upravne</w:t>
      </w:r>
      <w:r w:rsidR="00451A97">
        <w:rPr>
          <w:rFonts w:ascii="Arial" w:hAnsi="Arial" w:cs="Arial"/>
          <w:sz w:val="20"/>
          <w:szCs w:val="20"/>
        </w:rPr>
        <w:t xml:space="preserve"> e</w:t>
      </w:r>
      <w:r w:rsidR="00F2530F" w:rsidRPr="006D7E89">
        <w:rPr>
          <w:rFonts w:ascii="Arial" w:hAnsi="Arial" w:cs="Arial"/>
          <w:sz w:val="20"/>
          <w:szCs w:val="20"/>
        </w:rPr>
        <w:t>note Ljubljana</w:t>
      </w:r>
      <w:r w:rsidR="00E61700">
        <w:rPr>
          <w:rFonts w:ascii="Arial" w:hAnsi="Arial" w:cs="Arial"/>
          <w:sz w:val="20"/>
          <w:szCs w:val="20"/>
        </w:rPr>
        <w:t>, nedoločen čas, trimesečno poskusno delo</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0B58DFE" w14:textId="6A238F66" w:rsidR="00372F5F" w:rsidRPr="00844439" w:rsidRDefault="00372F5F"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58EB33D9" w14:textId="514E1006" w:rsidR="00E67722" w:rsidRPr="00E67722" w:rsidRDefault="00580EB3" w:rsidP="00E67722">
      <w:pPr>
        <w:jc w:val="both"/>
        <w:rPr>
          <w:rFonts w:ascii="Arial" w:hAnsi="Arial" w:cs="Arial"/>
          <w:sz w:val="20"/>
          <w:szCs w:val="20"/>
        </w:rPr>
      </w:pPr>
      <w:r w:rsidRPr="00436EA9">
        <w:rPr>
          <w:rFonts w:ascii="Arial" w:hAnsi="Arial" w:cs="Arial"/>
          <w:sz w:val="20"/>
          <w:szCs w:val="20"/>
        </w:rPr>
        <w:t xml:space="preserve">Delovno področje: </w:t>
      </w:r>
    </w:p>
    <w:p w14:paraId="5230E61F"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izvajanje nalog pisarniškega poslovanja</w:t>
      </w:r>
    </w:p>
    <w:p w14:paraId="38F90862"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sprejem vlog in posredovanje informacij</w:t>
      </w:r>
    </w:p>
    <w:p w14:paraId="44C35844"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vročanje</w:t>
      </w:r>
    </w:p>
    <w:p w14:paraId="151DF92E"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razvrščanje, klasifikacija in odprava dokumentarnega gradiva</w:t>
      </w:r>
    </w:p>
    <w:p w14:paraId="39ED1056"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urejanje in evidentiranje dokumentarnega in arhivskega gradiva</w:t>
      </w:r>
    </w:p>
    <w:p w14:paraId="569876AD"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vodenje enostavnih upravnih postopkov na prvi stopnji</w:t>
      </w:r>
    </w:p>
    <w:p w14:paraId="320DB6F8"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izdajanje odločb na predpisanih obrazcih na prvi stopnji</w:t>
      </w:r>
    </w:p>
    <w:p w14:paraId="5331260E"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vodenje seznamov in pregledov</w:t>
      </w:r>
    </w:p>
    <w:p w14:paraId="1F8DB863"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izdajanje potrdil iz uradnih evidenc</w:t>
      </w:r>
    </w:p>
    <w:p w14:paraId="1AE76484"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evidentiranje podpore volivcev</w:t>
      </w:r>
    </w:p>
    <w:p w14:paraId="3A07D86C"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zaračunavanje upravnih taks</w:t>
      </w:r>
    </w:p>
    <w:p w14:paraId="5A06711D"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predaja gotovine pooblaščeni službi</w:t>
      </w:r>
    </w:p>
    <w:p w14:paraId="442E431F"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izdelovanje enostavnejših gradiv iz strokovnega področja</w:t>
      </w:r>
    </w:p>
    <w:p w14:paraId="3DD1D115"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sodelovanje pri materialnem in finančnem poslovanju</w:t>
      </w:r>
    </w:p>
    <w:p w14:paraId="354EDDC8"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opravljanje upravnih overitev lastnoročnega podpisa, prepisa in kopije dokumenta</w:t>
      </w:r>
    </w:p>
    <w:p w14:paraId="2D9F229D"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sprejemanje plačila upravnih storitev</w:t>
      </w:r>
    </w:p>
    <w:p w14:paraId="4CFFBC86" w14:textId="77777777" w:rsidR="00E67722" w:rsidRPr="00E67722" w:rsidRDefault="00E67722" w:rsidP="00E67722">
      <w:pPr>
        <w:numPr>
          <w:ilvl w:val="0"/>
          <w:numId w:val="1"/>
        </w:numPr>
        <w:overflowPunct w:val="0"/>
        <w:autoSpaceDE w:val="0"/>
        <w:autoSpaceDN w:val="0"/>
        <w:adjustRightInd w:val="0"/>
        <w:jc w:val="both"/>
        <w:textAlignment w:val="baseline"/>
        <w:rPr>
          <w:rFonts w:ascii="Arial" w:hAnsi="Arial" w:cs="Arial"/>
          <w:sz w:val="20"/>
          <w:szCs w:val="20"/>
        </w:rPr>
      </w:pPr>
      <w:r w:rsidRPr="00E67722">
        <w:rPr>
          <w:rFonts w:ascii="Arial" w:hAnsi="Arial" w:cs="Arial"/>
          <w:sz w:val="20"/>
          <w:szCs w:val="20"/>
        </w:rPr>
        <w:t>opravljanje drugih nalog podobne zahtevnosti.</w:t>
      </w:r>
    </w:p>
    <w:p w14:paraId="26F02F4A" w14:textId="2AA6B571" w:rsidR="00844439" w:rsidRPr="00E67722" w:rsidRDefault="00844439" w:rsidP="00E67722">
      <w:pPr>
        <w:overflowPunct w:val="0"/>
        <w:autoSpaceDE w:val="0"/>
        <w:autoSpaceDN w:val="0"/>
        <w:adjustRightInd w:val="0"/>
        <w:ind w:left="357"/>
        <w:jc w:val="both"/>
        <w:textAlignment w:val="baseline"/>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lastRenderedPageBreak/>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30D4E720"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16E8F5E6"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w:t>
      </w:r>
      <w:r w:rsidR="00AE4C3B">
        <w:rPr>
          <w:rFonts w:ascii="Arial" w:hAnsi="Arial" w:cs="Arial"/>
          <w:sz w:val="20"/>
          <w:szCs w:val="20"/>
        </w:rPr>
        <w:t>127,30</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w:t>
      </w:r>
      <w:r w:rsidR="00636B6D" w:rsidRPr="00636B6D">
        <w:rPr>
          <w:rFonts w:ascii="Arial" w:hAnsi="Arial" w:cs="Arial"/>
          <w:sz w:val="20"/>
          <w:szCs w:val="20"/>
        </w:rPr>
        <w:t>v</w:t>
      </w:r>
      <w:r w:rsidRPr="00436EA9">
        <w:rPr>
          <w:rFonts w:ascii="Arial" w:hAnsi="Arial" w:cs="Arial"/>
          <w:sz w:val="20"/>
          <w:szCs w:val="20"/>
        </w:rPr>
        <w:t xml:space="preserve"> prostorih Upravne enote Ljubljana, </w:t>
      </w:r>
      <w:r w:rsidR="00BF22B0">
        <w:rPr>
          <w:rFonts w:ascii="Arial" w:hAnsi="Arial" w:cs="Arial"/>
          <w:sz w:val="20"/>
          <w:szCs w:val="20"/>
        </w:rPr>
        <w:t xml:space="preserve">v </w:t>
      </w:r>
      <w:r w:rsidR="00844439">
        <w:rPr>
          <w:rFonts w:ascii="Arial" w:hAnsi="Arial" w:cs="Arial"/>
          <w:sz w:val="20"/>
          <w:szCs w:val="20"/>
        </w:rPr>
        <w:t>Sektorju za matične zadeve, tujce in državljanstva</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2F84C2CE" w:rsidR="00580EB3" w:rsidRPr="000802C1" w:rsidRDefault="00580EB3" w:rsidP="00580EB3">
      <w:pPr>
        <w:jc w:val="both"/>
        <w:rPr>
          <w:rFonts w:ascii="Arial" w:hAnsi="Arial" w:cs="Arial"/>
          <w:color w:val="000000" w:themeColor="text1"/>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D4B35">
        <w:rPr>
          <w:rFonts w:ascii="Arial" w:hAnsi="Arial" w:cs="Arial"/>
          <w:sz w:val="20"/>
          <w:szCs w:val="20"/>
        </w:rPr>
        <w:t xml:space="preserve">referent v Sektorju za matične zadeve, tujce in državljanstva, </w:t>
      </w:r>
      <w:r w:rsidRPr="00436EA9">
        <w:rPr>
          <w:rFonts w:ascii="Arial" w:hAnsi="Arial" w:cs="Arial"/>
          <w:sz w:val="20"/>
          <w:szCs w:val="20"/>
        </w:rPr>
        <w:t xml:space="preserve">številka </w:t>
      </w:r>
      <w:r w:rsidRPr="006170B8">
        <w:rPr>
          <w:rFonts w:ascii="Arial" w:hAnsi="Arial" w:cs="Arial"/>
          <w:color w:val="000000" w:themeColor="text1"/>
          <w:sz w:val="20"/>
          <w:szCs w:val="20"/>
        </w:rPr>
        <w:t>110-</w:t>
      </w:r>
      <w:r w:rsidR="00E67722">
        <w:rPr>
          <w:rFonts w:ascii="Arial" w:hAnsi="Arial" w:cs="Arial"/>
          <w:color w:val="000000" w:themeColor="text1"/>
          <w:sz w:val="20"/>
          <w:szCs w:val="20"/>
        </w:rPr>
        <w:t>110</w:t>
      </w:r>
      <w:r w:rsidR="00813D2A" w:rsidRPr="006170B8">
        <w:rPr>
          <w:rFonts w:ascii="Arial" w:hAnsi="Arial" w:cs="Arial"/>
          <w:color w:val="000000" w:themeColor="text1"/>
          <w:sz w:val="20"/>
          <w:szCs w:val="20"/>
        </w:rPr>
        <w:t>/202</w:t>
      </w:r>
      <w:r w:rsidR="009864EB" w:rsidRPr="006170B8">
        <w:rPr>
          <w:rFonts w:ascii="Arial" w:hAnsi="Arial" w:cs="Arial"/>
          <w:color w:val="000000" w:themeColor="text1"/>
          <w:sz w:val="20"/>
          <w:szCs w:val="20"/>
        </w:rPr>
        <w:t>4</w:t>
      </w:r>
      <w:r w:rsidR="002A61AD" w:rsidRPr="006170B8">
        <w:rPr>
          <w:rFonts w:ascii="Arial" w:hAnsi="Arial" w:cs="Arial"/>
          <w:color w:val="000000" w:themeColor="text1"/>
          <w:sz w:val="20"/>
          <w:szCs w:val="20"/>
        </w:rPr>
        <w:t>-6224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E67722">
        <w:rPr>
          <w:rFonts w:ascii="Arial" w:hAnsi="Arial" w:cs="Arial"/>
          <w:sz w:val="20"/>
          <w:szCs w:val="20"/>
        </w:rPr>
        <w:t>petnajst</w:t>
      </w:r>
      <w:r w:rsidR="000C752C">
        <w:rPr>
          <w:rFonts w:ascii="Arial" w:hAnsi="Arial" w:cs="Arial"/>
          <w:sz w:val="20"/>
          <w:szCs w:val="20"/>
        </w:rPr>
        <w:t xml:space="preserve"> (</w:t>
      </w:r>
      <w:r w:rsidR="00CD67E7">
        <w:rPr>
          <w:rFonts w:ascii="Arial" w:hAnsi="Arial" w:cs="Arial"/>
          <w:sz w:val="20"/>
          <w:szCs w:val="20"/>
        </w:rPr>
        <w:t>1</w:t>
      </w:r>
      <w:r w:rsidR="00E67722">
        <w:rPr>
          <w:rFonts w:ascii="Arial" w:hAnsi="Arial" w:cs="Arial"/>
          <w:sz w:val="20"/>
          <w:szCs w:val="20"/>
        </w:rPr>
        <w:t>5</w:t>
      </w:r>
      <w:r w:rsidR="000C752C">
        <w:rPr>
          <w:rFonts w:ascii="Arial" w:hAnsi="Arial" w:cs="Arial"/>
          <w:sz w:val="20"/>
          <w:szCs w:val="20"/>
        </w:rPr>
        <w:t>)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00CD67E7" w:rsidRPr="0001564D">
          <w:rPr>
            <w:rStyle w:val="Hiperpovezava"/>
            <w:rFonts w:ascii="Arial" w:hAnsi="Arial" w:cs="Arial"/>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w:t>
      </w:r>
      <w:r w:rsidR="00B37769" w:rsidRPr="000802C1">
        <w:rPr>
          <w:rFonts w:ascii="Arial" w:hAnsi="Arial" w:cs="Arial"/>
          <w:color w:val="000000" w:themeColor="text1"/>
          <w:sz w:val="20"/>
          <w:szCs w:val="20"/>
        </w:rPr>
        <w:t xml:space="preserve">je </w:t>
      </w:r>
      <w:r w:rsidR="00E67722">
        <w:rPr>
          <w:rFonts w:ascii="Arial" w:hAnsi="Arial" w:cs="Arial"/>
          <w:color w:val="000000" w:themeColor="text1"/>
          <w:sz w:val="20"/>
          <w:szCs w:val="20"/>
        </w:rPr>
        <w:t>19</w:t>
      </w:r>
      <w:r w:rsidR="00AD68B0">
        <w:rPr>
          <w:rFonts w:ascii="Arial" w:hAnsi="Arial" w:cs="Arial"/>
          <w:color w:val="000000" w:themeColor="text1"/>
          <w:sz w:val="20"/>
          <w:szCs w:val="20"/>
        </w:rPr>
        <w:t xml:space="preserve">. </w:t>
      </w:r>
      <w:r w:rsidR="00CD67E7">
        <w:rPr>
          <w:rFonts w:ascii="Arial" w:hAnsi="Arial" w:cs="Arial"/>
          <w:color w:val="000000" w:themeColor="text1"/>
          <w:sz w:val="20"/>
          <w:szCs w:val="20"/>
        </w:rPr>
        <w:t>1</w:t>
      </w:r>
      <w:r w:rsidR="00E67722">
        <w:rPr>
          <w:rFonts w:ascii="Arial" w:hAnsi="Arial" w:cs="Arial"/>
          <w:color w:val="000000" w:themeColor="text1"/>
          <w:sz w:val="20"/>
          <w:szCs w:val="20"/>
        </w:rPr>
        <w:t>2</w:t>
      </w:r>
      <w:r w:rsidR="00AD68B0">
        <w:rPr>
          <w:rFonts w:ascii="Arial" w:hAnsi="Arial" w:cs="Arial"/>
          <w:color w:val="000000" w:themeColor="text1"/>
          <w:sz w:val="20"/>
          <w:szCs w:val="20"/>
        </w:rPr>
        <w:t>. 2024</w:t>
      </w:r>
      <w:r w:rsidR="00E9506B" w:rsidRPr="000802C1">
        <w:rPr>
          <w:rFonts w:ascii="Arial" w:hAnsi="Arial" w:cs="Arial"/>
          <w:color w:val="000000" w:themeColor="text1"/>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71E61336" w14:textId="691865C0" w:rsidR="006B7AB0" w:rsidRPr="00436EA9" w:rsidRDefault="00580EB3" w:rsidP="006B7AB0">
      <w:pPr>
        <w:jc w:val="both"/>
        <w:rPr>
          <w:rFonts w:ascii="Arial" w:hAnsi="Arial" w:cs="Arial"/>
          <w:sz w:val="20"/>
          <w:szCs w:val="20"/>
        </w:rPr>
      </w:pPr>
      <w:r w:rsidRPr="00436EA9">
        <w:rPr>
          <w:rFonts w:ascii="Arial" w:hAnsi="Arial" w:cs="Arial"/>
          <w:sz w:val="20"/>
          <w:szCs w:val="20"/>
        </w:rPr>
        <w:t>Informacije o izvedbi javnega natečaja daje</w:t>
      </w:r>
      <w:r w:rsidR="000802C1">
        <w:rPr>
          <w:rFonts w:ascii="Arial" w:hAnsi="Arial" w:cs="Arial"/>
          <w:sz w:val="20"/>
          <w:szCs w:val="20"/>
        </w:rPr>
        <w:t xml:space="preserve"> </w:t>
      </w:r>
      <w:r w:rsidR="00636B6D">
        <w:rPr>
          <w:rFonts w:ascii="Arial" w:hAnsi="Arial" w:cs="Arial"/>
          <w:sz w:val="20"/>
          <w:szCs w:val="20"/>
        </w:rPr>
        <w:t>Nikolaj Mlakar</w:t>
      </w:r>
      <w:r w:rsidR="006B7AB0" w:rsidRPr="00436EA9">
        <w:rPr>
          <w:rFonts w:ascii="Arial" w:hAnsi="Arial" w:cs="Arial"/>
          <w:sz w:val="20"/>
          <w:szCs w:val="20"/>
        </w:rPr>
        <w:t xml:space="preserve">, vsak delavnik med 9. in 11. uro (telefonska številka 01/306 31 </w:t>
      </w:r>
      <w:r w:rsidR="00636B6D">
        <w:rPr>
          <w:rFonts w:ascii="Arial" w:hAnsi="Arial" w:cs="Arial"/>
          <w:sz w:val="20"/>
          <w:szCs w:val="20"/>
        </w:rPr>
        <w:t>53</w:t>
      </w:r>
      <w:r w:rsidR="006B7AB0" w:rsidRPr="00436EA9">
        <w:rPr>
          <w:rFonts w:ascii="Arial" w:hAnsi="Arial" w:cs="Arial"/>
          <w:sz w:val="20"/>
          <w:szCs w:val="20"/>
        </w:rPr>
        <w:t>).</w:t>
      </w:r>
    </w:p>
    <w:p w14:paraId="6839CEA0" w14:textId="227BEB7D"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710333DF" w:rsidR="00632263" w:rsidRPr="006170B8" w:rsidRDefault="00AD1896" w:rsidP="00632263">
    <w:pPr>
      <w:pStyle w:val="Glava"/>
      <w:jc w:val="right"/>
      <w:rPr>
        <w:rFonts w:ascii="Arial" w:hAnsi="Arial" w:cs="Arial"/>
        <w:color w:val="000000" w:themeColor="text1"/>
        <w:sz w:val="20"/>
        <w:szCs w:val="20"/>
      </w:rPr>
    </w:pPr>
    <w:r w:rsidRPr="006170B8">
      <w:rPr>
        <w:rFonts w:ascii="Arial" w:hAnsi="Arial" w:cs="Arial"/>
        <w:color w:val="000000" w:themeColor="text1"/>
        <w:sz w:val="20"/>
        <w:szCs w:val="20"/>
      </w:rPr>
      <w:t xml:space="preserve">Številka: </w:t>
    </w:r>
    <w:r w:rsidR="00632263" w:rsidRPr="006170B8">
      <w:rPr>
        <w:rFonts w:ascii="Arial" w:hAnsi="Arial" w:cs="Arial"/>
        <w:color w:val="000000" w:themeColor="text1"/>
        <w:sz w:val="20"/>
        <w:szCs w:val="20"/>
      </w:rPr>
      <w:t>110</w:t>
    </w:r>
    <w:r w:rsidR="002A61AD" w:rsidRPr="006170B8">
      <w:rPr>
        <w:rFonts w:ascii="Arial" w:hAnsi="Arial" w:cs="Arial"/>
        <w:color w:val="000000" w:themeColor="text1"/>
        <w:sz w:val="20"/>
        <w:szCs w:val="20"/>
      </w:rPr>
      <w:t>-</w:t>
    </w:r>
    <w:r w:rsidR="00E67722">
      <w:rPr>
        <w:rFonts w:ascii="Arial" w:hAnsi="Arial" w:cs="Arial"/>
        <w:color w:val="000000" w:themeColor="text1"/>
        <w:sz w:val="20"/>
        <w:szCs w:val="20"/>
      </w:rPr>
      <w:t>110</w:t>
    </w:r>
    <w:r w:rsidR="00636B6D">
      <w:rPr>
        <w:rFonts w:ascii="Arial" w:hAnsi="Arial" w:cs="Arial"/>
        <w:color w:val="000000" w:themeColor="text1"/>
        <w:sz w:val="20"/>
        <w:szCs w:val="20"/>
      </w:rPr>
      <w:t>/2</w:t>
    </w:r>
    <w:r w:rsidR="00632263" w:rsidRPr="006170B8">
      <w:rPr>
        <w:rFonts w:ascii="Arial" w:hAnsi="Arial" w:cs="Arial"/>
        <w:color w:val="000000" w:themeColor="text1"/>
        <w:sz w:val="20"/>
        <w:szCs w:val="20"/>
      </w:rPr>
      <w:t>02</w:t>
    </w:r>
    <w:r w:rsidR="009864EB" w:rsidRPr="006170B8">
      <w:rPr>
        <w:rFonts w:ascii="Arial" w:hAnsi="Arial" w:cs="Arial"/>
        <w:color w:val="000000" w:themeColor="text1"/>
        <w:sz w:val="20"/>
        <w:szCs w:val="20"/>
      </w:rPr>
      <w:t>4</w:t>
    </w:r>
    <w:r w:rsidR="002A61AD" w:rsidRPr="006170B8">
      <w:rPr>
        <w:rFonts w:ascii="Arial" w:hAnsi="Arial" w:cs="Arial"/>
        <w:color w:val="000000" w:themeColor="text1"/>
        <w:sz w:val="20"/>
        <w:szCs w:val="20"/>
      </w:rPr>
      <w:t>-6224</w:t>
    </w:r>
    <w:r w:rsidR="00E67722">
      <w:rPr>
        <w:rFonts w:ascii="Arial" w:hAnsi="Arial" w:cs="Arial"/>
        <w:color w:val="000000" w:themeColor="text1"/>
        <w:sz w:val="20"/>
        <w:szCs w:val="20"/>
      </w:rPr>
      <w:t>-1</w:t>
    </w:r>
  </w:p>
  <w:p w14:paraId="18B717FD" w14:textId="3CD44B08" w:rsidR="002A61AD" w:rsidRDefault="002A61AD" w:rsidP="002A61AD">
    <w:pPr>
      <w:pStyle w:val="Glava"/>
      <w:jc w:val="center"/>
      <w:rPr>
        <w:rFonts w:ascii="Arial" w:hAnsi="Arial" w:cs="Arial"/>
        <w:color w:val="000000" w:themeColor="text1"/>
        <w:sz w:val="20"/>
        <w:szCs w:val="20"/>
      </w:rPr>
    </w:pPr>
    <w:r w:rsidRPr="006170B8">
      <w:rPr>
        <w:rFonts w:ascii="Arial" w:hAnsi="Arial" w:cs="Arial"/>
        <w:color w:val="000000" w:themeColor="text1"/>
        <w:sz w:val="20"/>
        <w:szCs w:val="20"/>
      </w:rPr>
      <w:t xml:space="preserve">                                </w:t>
    </w:r>
    <w:r w:rsidR="00E67722">
      <w:rPr>
        <w:rFonts w:ascii="Arial" w:hAnsi="Arial" w:cs="Arial"/>
        <w:color w:val="000000" w:themeColor="text1"/>
        <w:sz w:val="20"/>
        <w:szCs w:val="20"/>
      </w:rPr>
      <w:tab/>
    </w:r>
    <w:r w:rsidR="00E67722">
      <w:rPr>
        <w:rFonts w:ascii="Arial" w:hAnsi="Arial" w:cs="Arial"/>
        <w:color w:val="000000" w:themeColor="text1"/>
        <w:sz w:val="20"/>
        <w:szCs w:val="20"/>
      </w:rPr>
      <w:tab/>
      <w:t xml:space="preserve">Datum: 4. 12. 2024 </w:t>
    </w:r>
    <w:r w:rsidRPr="006170B8">
      <w:rPr>
        <w:rFonts w:ascii="Arial" w:hAnsi="Arial" w:cs="Arial"/>
        <w:color w:val="000000" w:themeColor="text1"/>
        <w:sz w:val="20"/>
        <w:szCs w:val="20"/>
      </w:rPr>
      <w:t xml:space="preserve">                                    </w:t>
    </w:r>
    <w:r w:rsidR="006170B8" w:rsidRPr="006170B8">
      <w:rPr>
        <w:rFonts w:ascii="Arial" w:hAnsi="Arial" w:cs="Arial"/>
        <w:color w:val="000000" w:themeColor="text1"/>
        <w:sz w:val="20"/>
        <w:szCs w:val="20"/>
      </w:rPr>
      <w:t xml:space="preserve">                   </w:t>
    </w:r>
    <w:r w:rsidR="00636B6D">
      <w:rPr>
        <w:rFonts w:ascii="Arial" w:hAnsi="Arial" w:cs="Arial"/>
        <w:color w:val="000000" w:themeColor="text1"/>
        <w:sz w:val="20"/>
        <w:szCs w:val="20"/>
      </w:rPr>
      <w:t xml:space="preserve">                                          </w:t>
    </w:r>
  </w:p>
  <w:p w14:paraId="5E671390" w14:textId="77777777" w:rsidR="00AE4C3B" w:rsidRPr="006170B8" w:rsidRDefault="00AE4C3B" w:rsidP="002A61AD">
    <w:pPr>
      <w:pStyle w:val="Glava"/>
      <w:jc w:val="center"/>
      <w:rPr>
        <w:rFonts w:ascii="Arial" w:hAnsi="Arial" w:cs="Arial"/>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802C1"/>
    <w:rsid w:val="000C752C"/>
    <w:rsid w:val="000E4D6B"/>
    <w:rsid w:val="000E59DB"/>
    <w:rsid w:val="00114081"/>
    <w:rsid w:val="00157B67"/>
    <w:rsid w:val="00164F57"/>
    <w:rsid w:val="001C7A19"/>
    <w:rsid w:val="00203BD3"/>
    <w:rsid w:val="0022146A"/>
    <w:rsid w:val="002933B5"/>
    <w:rsid w:val="00294922"/>
    <w:rsid w:val="002A5DA0"/>
    <w:rsid w:val="002A61AD"/>
    <w:rsid w:val="002A6E51"/>
    <w:rsid w:val="002D4B35"/>
    <w:rsid w:val="00300E87"/>
    <w:rsid w:val="003020EF"/>
    <w:rsid w:val="003047F0"/>
    <w:rsid w:val="00342EFC"/>
    <w:rsid w:val="00343BC7"/>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170B8"/>
    <w:rsid w:val="00632263"/>
    <w:rsid w:val="00636B6D"/>
    <w:rsid w:val="006B7AB0"/>
    <w:rsid w:val="006C1E24"/>
    <w:rsid w:val="006C2123"/>
    <w:rsid w:val="006D5C7E"/>
    <w:rsid w:val="006D7E89"/>
    <w:rsid w:val="006E42A5"/>
    <w:rsid w:val="007126F7"/>
    <w:rsid w:val="0071344B"/>
    <w:rsid w:val="00727235"/>
    <w:rsid w:val="007308FB"/>
    <w:rsid w:val="00750373"/>
    <w:rsid w:val="007660C3"/>
    <w:rsid w:val="00794F81"/>
    <w:rsid w:val="007C2EC1"/>
    <w:rsid w:val="007F71B0"/>
    <w:rsid w:val="00813D2A"/>
    <w:rsid w:val="008224F9"/>
    <w:rsid w:val="00825B47"/>
    <w:rsid w:val="0084438C"/>
    <w:rsid w:val="00844439"/>
    <w:rsid w:val="008704F2"/>
    <w:rsid w:val="008764D8"/>
    <w:rsid w:val="00891CEF"/>
    <w:rsid w:val="008B2C6A"/>
    <w:rsid w:val="008C3903"/>
    <w:rsid w:val="008C49AE"/>
    <w:rsid w:val="008F68C7"/>
    <w:rsid w:val="009042E2"/>
    <w:rsid w:val="00915AA1"/>
    <w:rsid w:val="00955CEA"/>
    <w:rsid w:val="009864EB"/>
    <w:rsid w:val="00995E82"/>
    <w:rsid w:val="00996BE7"/>
    <w:rsid w:val="009A6295"/>
    <w:rsid w:val="009D3B2F"/>
    <w:rsid w:val="00A073A7"/>
    <w:rsid w:val="00A24C2A"/>
    <w:rsid w:val="00A3228A"/>
    <w:rsid w:val="00A63B18"/>
    <w:rsid w:val="00A76EFC"/>
    <w:rsid w:val="00A95976"/>
    <w:rsid w:val="00A97279"/>
    <w:rsid w:val="00AA28ED"/>
    <w:rsid w:val="00AD1896"/>
    <w:rsid w:val="00AD2C1A"/>
    <w:rsid w:val="00AD5460"/>
    <w:rsid w:val="00AD68B0"/>
    <w:rsid w:val="00AE4C3B"/>
    <w:rsid w:val="00B3346B"/>
    <w:rsid w:val="00B365E2"/>
    <w:rsid w:val="00B37769"/>
    <w:rsid w:val="00B6794D"/>
    <w:rsid w:val="00BD6603"/>
    <w:rsid w:val="00BE284C"/>
    <w:rsid w:val="00BF22B0"/>
    <w:rsid w:val="00C17515"/>
    <w:rsid w:val="00CA1818"/>
    <w:rsid w:val="00CC06AE"/>
    <w:rsid w:val="00CD67E7"/>
    <w:rsid w:val="00D10F62"/>
    <w:rsid w:val="00D24CF0"/>
    <w:rsid w:val="00D55031"/>
    <w:rsid w:val="00D6655C"/>
    <w:rsid w:val="00D708B9"/>
    <w:rsid w:val="00D81CD1"/>
    <w:rsid w:val="00DA62BD"/>
    <w:rsid w:val="00DC286C"/>
    <w:rsid w:val="00DE0FB7"/>
    <w:rsid w:val="00DF3AB8"/>
    <w:rsid w:val="00DF79EF"/>
    <w:rsid w:val="00E371FF"/>
    <w:rsid w:val="00E61700"/>
    <w:rsid w:val="00E67722"/>
    <w:rsid w:val="00E907E5"/>
    <w:rsid w:val="00E9506B"/>
    <w:rsid w:val="00EB5B83"/>
    <w:rsid w:val="00EC01F6"/>
    <w:rsid w:val="00ED5AEC"/>
    <w:rsid w:val="00F00EA9"/>
    <w:rsid w:val="00F2530F"/>
    <w:rsid w:val="00F3675C"/>
    <w:rsid w:val="00F664C1"/>
    <w:rsid w:val="00F66E95"/>
    <w:rsid w:val="00F95D89"/>
    <w:rsid w:val="00FC2B5B"/>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AD6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1018</Words>
  <Characters>6315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7319</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Nikolaj Mlakar</cp:lastModifiedBy>
  <cp:revision>19</cp:revision>
  <cp:lastPrinted>2024-05-31T09:45:00Z</cp:lastPrinted>
  <dcterms:created xsi:type="dcterms:W3CDTF">2024-01-19T08:03:00Z</dcterms:created>
  <dcterms:modified xsi:type="dcterms:W3CDTF">2024-12-03T15:00:00Z</dcterms:modified>
</cp:coreProperties>
</file>