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58501D57" w:rsidR="00580EB3" w:rsidRPr="006D7E89" w:rsidRDefault="00825B47" w:rsidP="00580EB3">
      <w:pPr>
        <w:jc w:val="both"/>
        <w:rPr>
          <w:rFonts w:ascii="Arial" w:hAnsi="Arial" w:cs="Arial"/>
          <w:sz w:val="20"/>
          <w:szCs w:val="20"/>
        </w:rPr>
      </w:pPr>
      <w:r w:rsidRPr="006D7E89">
        <w:rPr>
          <w:rFonts w:ascii="Arial" w:hAnsi="Arial" w:cs="Arial"/>
          <w:sz w:val="20"/>
          <w:szCs w:val="20"/>
        </w:rPr>
        <w:t>REFERENT</w:t>
      </w:r>
      <w:r w:rsidR="00AD1896">
        <w:rPr>
          <w:rFonts w:ascii="Arial" w:hAnsi="Arial" w:cs="Arial"/>
          <w:sz w:val="20"/>
          <w:szCs w:val="20"/>
        </w:rPr>
        <w:t xml:space="preserve"> (šifra DM 2</w:t>
      </w:r>
      <w:r w:rsidR="00844439">
        <w:rPr>
          <w:rFonts w:ascii="Arial" w:hAnsi="Arial" w:cs="Arial"/>
          <w:sz w:val="20"/>
          <w:szCs w:val="20"/>
        </w:rPr>
        <w:t>30</w:t>
      </w:r>
      <w:r w:rsidR="00AD1896">
        <w:rPr>
          <w:rFonts w:ascii="Arial" w:hAnsi="Arial" w:cs="Arial"/>
          <w:sz w:val="20"/>
          <w:szCs w:val="20"/>
        </w:rPr>
        <w:t>)</w:t>
      </w:r>
      <w:r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844439">
        <w:rPr>
          <w:rFonts w:ascii="Arial" w:hAnsi="Arial" w:cs="Arial"/>
          <w:sz w:val="20"/>
          <w:szCs w:val="20"/>
        </w:rPr>
        <w:t>evidence tujcev</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srednja strokovna oziroma srednja splošna izobrazba,</w:t>
      </w:r>
    </w:p>
    <w:p w14:paraId="0F9A49D3" w14:textId="77777777" w:rsidR="00844439" w:rsidRDefault="00580EB3" w:rsidP="00B37769">
      <w:pPr>
        <w:numPr>
          <w:ilvl w:val="0"/>
          <w:numId w:val="3"/>
        </w:numPr>
        <w:tabs>
          <w:tab w:val="clear" w:pos="720"/>
          <w:tab w:val="num" w:pos="360"/>
        </w:tabs>
        <w:ind w:left="357" w:hanging="357"/>
        <w:jc w:val="both"/>
        <w:rPr>
          <w:rFonts w:ascii="Arial" w:hAnsi="Arial" w:cs="Arial"/>
          <w:sz w:val="20"/>
          <w:szCs w:val="20"/>
        </w:rPr>
      </w:pPr>
      <w:r w:rsidRPr="00844439">
        <w:rPr>
          <w:rFonts w:ascii="Arial" w:hAnsi="Arial" w:cs="Arial"/>
          <w:sz w:val="20"/>
          <w:szCs w:val="20"/>
        </w:rPr>
        <w:t>najmanj 1 leto delovnih izkušenj,</w:t>
      </w:r>
    </w:p>
    <w:p w14:paraId="714139B5" w14:textId="6E4FC60B" w:rsidR="00844439" w:rsidRDefault="00844439"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opravljen strokovni izpit iz upravnega postopka</w:t>
      </w:r>
      <w:r>
        <w:rPr>
          <w:rFonts w:ascii="Arial" w:hAnsi="Arial" w:cs="Arial"/>
          <w:sz w:val="20"/>
          <w:szCs w:val="20"/>
        </w:rPr>
        <w:t>,</w:t>
      </w:r>
      <w:r w:rsidRPr="00844439">
        <w:rPr>
          <w:rFonts w:ascii="Arial" w:hAnsi="Arial" w:cs="Arial"/>
          <w:sz w:val="20"/>
          <w:szCs w:val="20"/>
        </w:rPr>
        <w:t xml:space="preserve"> </w:t>
      </w:r>
    </w:p>
    <w:p w14:paraId="70B58DFE" w14:textId="6A238F66" w:rsidR="00372F5F" w:rsidRPr="00844439" w:rsidRDefault="00372F5F" w:rsidP="00B37769">
      <w:pPr>
        <w:numPr>
          <w:ilvl w:val="0"/>
          <w:numId w:val="3"/>
        </w:numPr>
        <w:tabs>
          <w:tab w:val="clear" w:pos="720"/>
          <w:tab w:val="num" w:pos="360"/>
        </w:tabs>
        <w:ind w:left="357" w:hanging="357"/>
        <w:jc w:val="both"/>
        <w:rPr>
          <w:rFonts w:ascii="Arial" w:hAnsi="Arial" w:cs="Arial"/>
          <w:sz w:val="20"/>
          <w:szCs w:val="20"/>
        </w:rPr>
      </w:pPr>
      <w:r w:rsidRPr="00844439">
        <w:rPr>
          <w:rFonts w:ascii="Arial" w:hAnsi="Arial" w:cs="Arial"/>
          <w:sz w:val="20"/>
          <w:szCs w:val="20"/>
        </w:rPr>
        <w:t>opravljeno usposabljanje za imenovanje v naziv,</w:t>
      </w:r>
    </w:p>
    <w:p w14:paraId="0015444F"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7DE98F1F" w14:textId="7FEA7C71" w:rsidR="001C7A1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upravnih postopkov na prvi stopnji</w:t>
      </w:r>
    </w:p>
    <w:p w14:paraId="61B4F8A1" w14:textId="2DCFC994"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1774FB13" w14:textId="730D7B29"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enostavnih upravnih nalog</w:t>
      </w:r>
    </w:p>
    <w:p w14:paraId="673AD7FE" w14:textId="03A6CA7C"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 vlog in posredovanje informacij</w:t>
      </w:r>
    </w:p>
    <w:p w14:paraId="30B2AE0C" w14:textId="1B54E925"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evidenc in opravljanje dejanj v zvezi z dajanjem potrdil iz evidenc</w:t>
      </w:r>
    </w:p>
    <w:p w14:paraId="08C28754" w14:textId="468C46BB"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prevzem, izdaja in vodenje evidenc zaračunljivih tiskovin in plačanih upravnih taksah</w:t>
      </w:r>
    </w:p>
    <w:p w14:paraId="0E825425" w14:textId="1E04A491"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 plačila upravnih storitev</w:t>
      </w:r>
    </w:p>
    <w:p w14:paraId="332A2046" w14:textId="583C332E"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5D36A86" w14:textId="184F9C7A"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w:t>
      </w:r>
      <w:r w:rsidRPr="00436EA9">
        <w:rPr>
          <w:rFonts w:ascii="Arial" w:hAnsi="Arial" w:cs="Arial"/>
          <w:sz w:val="20"/>
          <w:szCs w:val="20"/>
        </w:rPr>
        <w:lastRenderedPageBreak/>
        <w:t>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56E4E925"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w:t>
      </w:r>
      <w:r w:rsidR="00203BD3">
        <w:rPr>
          <w:rFonts w:ascii="Arial" w:hAnsi="Arial" w:cs="Arial"/>
          <w:sz w:val="20"/>
          <w:szCs w:val="20"/>
        </w:rPr>
        <w:t>3</w:t>
      </w:r>
      <w:r w:rsidR="00A95976" w:rsidRPr="00436EA9">
        <w:rPr>
          <w:rFonts w:ascii="Arial" w:hAnsi="Arial" w:cs="Arial"/>
          <w:sz w:val="20"/>
          <w:szCs w:val="20"/>
        </w:rPr>
        <w:t xml:space="preserve"> oziroma</w:t>
      </w:r>
      <w:r w:rsidR="004729C3" w:rsidRPr="00436EA9">
        <w:rPr>
          <w:rFonts w:ascii="Arial" w:hAnsi="Arial" w:cs="Arial"/>
          <w:sz w:val="20"/>
          <w:szCs w:val="20"/>
        </w:rPr>
        <w:t xml:space="preserve"> 1.0</w:t>
      </w:r>
      <w:r w:rsidR="00203BD3">
        <w:rPr>
          <w:rFonts w:ascii="Arial" w:hAnsi="Arial" w:cs="Arial"/>
          <w:sz w:val="20"/>
          <w:szCs w:val="20"/>
        </w:rPr>
        <w:t>90</w:t>
      </w:r>
      <w:r w:rsidR="004729C3" w:rsidRPr="00436EA9">
        <w:rPr>
          <w:rFonts w:ascii="Arial" w:hAnsi="Arial" w:cs="Arial"/>
          <w:sz w:val="20"/>
          <w:szCs w:val="20"/>
        </w:rPr>
        <w:t>,</w:t>
      </w:r>
      <w:r w:rsidR="00203BD3">
        <w:rPr>
          <w:rFonts w:ascii="Arial" w:hAnsi="Arial" w:cs="Arial"/>
          <w:sz w:val="20"/>
          <w:szCs w:val="20"/>
        </w:rPr>
        <w:t>65</w:t>
      </w:r>
      <w:r w:rsidR="00A95976" w:rsidRPr="00436EA9">
        <w:rPr>
          <w:rFonts w:ascii="Arial" w:hAnsi="Arial" w:cs="Arial"/>
          <w:sz w:val="20"/>
          <w:szCs w:val="20"/>
        </w:rPr>
        <w:t xml:space="preserve">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v prostorih Upravne enote Ljubljana, </w:t>
      </w:r>
      <w:r w:rsidR="00844439">
        <w:rPr>
          <w:rFonts w:ascii="Arial" w:hAnsi="Arial" w:cs="Arial"/>
          <w:sz w:val="20"/>
          <w:szCs w:val="20"/>
        </w:rPr>
        <w:t>Sektorju za matične zadeve, tujce in državljanstva</w:t>
      </w:r>
      <w:r w:rsidR="00844439" w:rsidRPr="006D7E89">
        <w:rPr>
          <w:rFonts w:ascii="Arial" w:hAnsi="Arial" w:cs="Arial"/>
          <w:sz w:val="20"/>
          <w:szCs w:val="20"/>
        </w:rPr>
        <w:t xml:space="preserve"> v Referatu za </w:t>
      </w:r>
      <w:r w:rsidR="00844439">
        <w:rPr>
          <w:rFonts w:ascii="Arial" w:hAnsi="Arial" w:cs="Arial"/>
          <w:sz w:val="20"/>
          <w:szCs w:val="20"/>
        </w:rPr>
        <w:t>evidence tujcev</w:t>
      </w:r>
      <w:r w:rsidR="007126F7" w:rsidRPr="00436EA9">
        <w:rPr>
          <w:rFonts w:ascii="Arial" w:hAnsi="Arial" w:cs="Arial"/>
          <w:sz w:val="20"/>
          <w:szCs w:val="20"/>
        </w:rPr>
        <w:t xml:space="preserve">, </w:t>
      </w:r>
      <w:r w:rsidR="00844439">
        <w:rPr>
          <w:rFonts w:ascii="Arial" w:hAnsi="Arial" w:cs="Arial"/>
          <w:sz w:val="20"/>
          <w:szCs w:val="20"/>
        </w:rPr>
        <w:t>Tobačna ulica 5</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w:t>
      </w:r>
      <w:r w:rsidR="00B37769" w:rsidRPr="00436EA9">
        <w:rPr>
          <w:rFonts w:ascii="Arial" w:hAnsi="Arial" w:cs="Arial"/>
          <w:sz w:val="20"/>
          <w:szCs w:val="20"/>
        </w:rPr>
        <w:t>oziroma v drugih uradnih prostorih Upravne enote Ljubljana</w:t>
      </w:r>
      <w:r w:rsidR="007126F7" w:rsidRPr="00436EA9">
        <w:rPr>
          <w:rFonts w:ascii="Arial" w:hAnsi="Arial" w:cs="Arial"/>
          <w:sz w:val="20"/>
          <w:szCs w:val="20"/>
        </w:rPr>
        <w:t>.</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1964ECE3"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2D4B35">
        <w:rPr>
          <w:rFonts w:ascii="Arial" w:hAnsi="Arial" w:cs="Arial"/>
          <w:sz w:val="20"/>
          <w:szCs w:val="20"/>
        </w:rPr>
        <w:t xml:space="preserve">referent v Sektorju za matične zadeve, tujce in državljanstva, v </w:t>
      </w:r>
      <w:r w:rsidR="00AD5460" w:rsidRPr="006D7E89">
        <w:rPr>
          <w:rFonts w:ascii="Arial" w:hAnsi="Arial" w:cs="Arial"/>
          <w:sz w:val="20"/>
          <w:szCs w:val="20"/>
        </w:rPr>
        <w:t xml:space="preserve">Oddelku za </w:t>
      </w:r>
      <w:r w:rsidR="002D4B35">
        <w:rPr>
          <w:rFonts w:ascii="Arial" w:hAnsi="Arial" w:cs="Arial"/>
          <w:sz w:val="20"/>
          <w:szCs w:val="20"/>
        </w:rPr>
        <w:t xml:space="preserve">evidence tujcev, </w:t>
      </w:r>
      <w:r w:rsidRPr="00436EA9">
        <w:rPr>
          <w:rFonts w:ascii="Arial" w:hAnsi="Arial" w:cs="Arial"/>
          <w:sz w:val="20"/>
          <w:szCs w:val="20"/>
        </w:rPr>
        <w:t xml:space="preserve">številka </w:t>
      </w:r>
      <w:r w:rsidRPr="00E9506B">
        <w:rPr>
          <w:rFonts w:ascii="Arial" w:hAnsi="Arial" w:cs="Arial"/>
          <w:sz w:val="20"/>
          <w:szCs w:val="20"/>
        </w:rPr>
        <w:t>110-</w:t>
      </w:r>
      <w:r w:rsidR="00844439">
        <w:rPr>
          <w:rFonts w:ascii="Arial" w:hAnsi="Arial" w:cs="Arial"/>
          <w:sz w:val="20"/>
          <w:szCs w:val="20"/>
        </w:rPr>
        <w:t>36</w:t>
      </w:r>
      <w:r w:rsidR="00813D2A" w:rsidRPr="00E9506B">
        <w:rPr>
          <w:rFonts w:ascii="Arial" w:hAnsi="Arial" w:cs="Arial"/>
          <w:sz w:val="20"/>
          <w:szCs w:val="20"/>
        </w:rPr>
        <w:t>/202</w:t>
      </w:r>
      <w:r w:rsidR="00203BD3">
        <w:rPr>
          <w:rFonts w:ascii="Arial" w:hAnsi="Arial" w:cs="Arial"/>
          <w:sz w:val="20"/>
          <w:szCs w:val="20"/>
        </w:rPr>
        <w:t>3</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0C752C">
        <w:rPr>
          <w:rFonts w:ascii="Arial" w:hAnsi="Arial" w:cs="Arial"/>
          <w:sz w:val="20"/>
          <w:szCs w:val="20"/>
        </w:rPr>
        <w:t>osmih (8) dni</w:t>
      </w:r>
      <w:r w:rsidRPr="00436EA9">
        <w:rPr>
          <w:rFonts w:ascii="Arial" w:hAnsi="Arial" w:cs="Arial"/>
          <w:sz w:val="20"/>
          <w:szCs w:val="20"/>
        </w:rPr>
        <w:t xml:space="preserve"> po objavi na </w:t>
      </w:r>
      <w:r w:rsidR="002D4B35">
        <w:rPr>
          <w:rFonts w:ascii="Arial" w:hAnsi="Arial" w:cs="Arial"/>
          <w:sz w:val="20"/>
          <w:szCs w:val="20"/>
        </w:rPr>
        <w:t xml:space="preserve">osrednjem spletnem mestu državne uprave, portalu </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203BD3">
        <w:rPr>
          <w:rFonts w:ascii="Arial" w:hAnsi="Arial" w:cs="Arial"/>
          <w:sz w:val="20"/>
          <w:szCs w:val="20"/>
        </w:rPr>
        <w:t>4</w:t>
      </w:r>
      <w:r w:rsidR="00E9506B">
        <w:rPr>
          <w:rFonts w:ascii="Arial" w:hAnsi="Arial" w:cs="Arial"/>
          <w:sz w:val="20"/>
          <w:szCs w:val="20"/>
        </w:rPr>
        <w:t xml:space="preserve">. </w:t>
      </w:r>
      <w:r w:rsidR="00844439">
        <w:rPr>
          <w:rFonts w:ascii="Arial" w:hAnsi="Arial" w:cs="Arial"/>
          <w:sz w:val="20"/>
          <w:szCs w:val="20"/>
        </w:rPr>
        <w:t>5</w:t>
      </w:r>
      <w:r w:rsidR="00E9506B">
        <w:rPr>
          <w:rFonts w:ascii="Arial" w:hAnsi="Arial" w:cs="Arial"/>
          <w:sz w:val="20"/>
          <w:szCs w:val="20"/>
        </w:rPr>
        <w:t>. 202</w:t>
      </w:r>
      <w:r w:rsidR="00203BD3">
        <w:rPr>
          <w:rFonts w:ascii="Arial" w:hAnsi="Arial" w:cs="Arial"/>
          <w:sz w:val="20"/>
          <w:szCs w:val="20"/>
        </w:rPr>
        <w:t>3</w:t>
      </w:r>
      <w:r w:rsidR="00E9506B">
        <w:rPr>
          <w:rFonts w:ascii="Arial" w:hAnsi="Arial" w:cs="Arial"/>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1682E66C"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B37769">
        <w:rPr>
          <w:rFonts w:ascii="Arial" w:hAnsi="Arial" w:cs="Arial"/>
          <w:sz w:val="20"/>
          <w:szCs w:val="20"/>
        </w:rPr>
        <w:t>Larisa Prusnik</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B37769">
        <w:rPr>
          <w:rFonts w:ascii="Arial" w:hAnsi="Arial" w:cs="Arial"/>
          <w:sz w:val="20"/>
          <w:szCs w:val="20"/>
        </w:rPr>
        <w:t>66</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441E5590" w:rsidR="00632263" w:rsidRDefault="00AD1896" w:rsidP="00632263">
    <w:pPr>
      <w:pStyle w:val="Glava"/>
      <w:jc w:val="right"/>
      <w:rPr>
        <w:rFonts w:ascii="Arial" w:hAnsi="Arial" w:cs="Arial"/>
        <w:sz w:val="20"/>
        <w:szCs w:val="20"/>
      </w:rPr>
    </w:pPr>
    <w:r w:rsidRPr="00AD1896">
      <w:rPr>
        <w:rFonts w:ascii="Arial" w:hAnsi="Arial" w:cs="Arial"/>
        <w:sz w:val="20"/>
        <w:szCs w:val="20"/>
      </w:rPr>
      <w:t xml:space="preserve">Številka: </w:t>
    </w:r>
    <w:r w:rsidR="00632263" w:rsidRPr="00AD1896">
      <w:rPr>
        <w:rFonts w:ascii="Arial" w:hAnsi="Arial" w:cs="Arial"/>
        <w:sz w:val="20"/>
        <w:szCs w:val="20"/>
      </w:rPr>
      <w:t xml:space="preserve">JN 110 </w:t>
    </w:r>
    <w:r w:rsidRPr="00AD1896">
      <w:rPr>
        <w:rFonts w:ascii="Arial" w:hAnsi="Arial" w:cs="Arial"/>
        <w:sz w:val="20"/>
        <w:szCs w:val="20"/>
      </w:rPr>
      <w:t>3</w:t>
    </w:r>
    <w:r w:rsidR="00844439">
      <w:rPr>
        <w:rFonts w:ascii="Arial" w:hAnsi="Arial" w:cs="Arial"/>
        <w:sz w:val="20"/>
        <w:szCs w:val="20"/>
      </w:rPr>
      <w:t>6</w:t>
    </w:r>
    <w:r w:rsidR="00632263" w:rsidRPr="00AD1896">
      <w:rPr>
        <w:rFonts w:ascii="Arial" w:hAnsi="Arial" w:cs="Arial"/>
        <w:sz w:val="20"/>
        <w:szCs w:val="20"/>
      </w:rPr>
      <w:t xml:space="preserve"> 202</w:t>
    </w:r>
    <w:r w:rsidRPr="00AD1896">
      <w:rPr>
        <w:rFonts w:ascii="Arial" w:hAnsi="Arial" w:cs="Arial"/>
        <w:sz w:val="20"/>
        <w:szCs w:val="20"/>
      </w:rPr>
      <w:t>3</w:t>
    </w:r>
  </w:p>
  <w:p w14:paraId="246EE4B8" w14:textId="1D96A3E6" w:rsidR="00AD1896" w:rsidRPr="00AD1896" w:rsidRDefault="00AD1896" w:rsidP="00632263">
    <w:pPr>
      <w:pStyle w:val="Glava"/>
      <w:jc w:val="right"/>
      <w:rPr>
        <w:rFonts w:ascii="Arial" w:hAnsi="Arial" w:cs="Arial"/>
        <w:sz w:val="20"/>
        <w:szCs w:val="20"/>
      </w:rPr>
    </w:pPr>
    <w:r>
      <w:rPr>
        <w:rFonts w:ascii="Arial" w:hAnsi="Arial" w:cs="Arial"/>
        <w:sz w:val="20"/>
        <w:szCs w:val="20"/>
      </w:rPr>
      <w:t xml:space="preserve">Datum: </w:t>
    </w:r>
    <w:r w:rsidR="00844439">
      <w:rPr>
        <w:rFonts w:ascii="Arial" w:hAnsi="Arial" w:cs="Arial"/>
        <w:sz w:val="20"/>
        <w:szCs w:val="20"/>
      </w:rPr>
      <w:t>26</w:t>
    </w:r>
    <w:r>
      <w:rPr>
        <w:rFonts w:ascii="Arial" w:hAnsi="Arial" w:cs="Arial"/>
        <w:sz w:val="20"/>
        <w:szCs w:val="20"/>
      </w:rPr>
      <w:t>. 4.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6"/>
  </w:num>
  <w:num w:numId="4" w16cid:durableId="678430163">
    <w:abstractNumId w:val="0"/>
  </w:num>
  <w:num w:numId="5" w16cid:durableId="661589930">
    <w:abstractNumId w:val="8"/>
  </w:num>
  <w:num w:numId="6" w16cid:durableId="1246961378">
    <w:abstractNumId w:val="4"/>
  </w:num>
  <w:num w:numId="7" w16cid:durableId="516581590">
    <w:abstractNumId w:val="7"/>
  </w:num>
  <w:num w:numId="8" w16cid:durableId="504977326">
    <w:abstractNumId w:val="5"/>
  </w:num>
  <w:num w:numId="9" w16cid:durableId="728725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52C"/>
    <w:rsid w:val="000E59DB"/>
    <w:rsid w:val="00114081"/>
    <w:rsid w:val="00157B67"/>
    <w:rsid w:val="00164F57"/>
    <w:rsid w:val="001C7A19"/>
    <w:rsid w:val="00203BD3"/>
    <w:rsid w:val="0022146A"/>
    <w:rsid w:val="002933B5"/>
    <w:rsid w:val="00294922"/>
    <w:rsid w:val="002A5DA0"/>
    <w:rsid w:val="002A6E51"/>
    <w:rsid w:val="002D4B35"/>
    <w:rsid w:val="00300E87"/>
    <w:rsid w:val="003020EF"/>
    <w:rsid w:val="003047F0"/>
    <w:rsid w:val="00342EFC"/>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3226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44439"/>
    <w:rsid w:val="008704F2"/>
    <w:rsid w:val="008764D8"/>
    <w:rsid w:val="00891CEF"/>
    <w:rsid w:val="008B2C6A"/>
    <w:rsid w:val="008C3903"/>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1896"/>
    <w:rsid w:val="00AD2C1A"/>
    <w:rsid w:val="00AD5460"/>
    <w:rsid w:val="00B3346B"/>
    <w:rsid w:val="00B365E2"/>
    <w:rsid w:val="00B37769"/>
    <w:rsid w:val="00B6794D"/>
    <w:rsid w:val="00BD6603"/>
    <w:rsid w:val="00BE284C"/>
    <w:rsid w:val="00C17515"/>
    <w:rsid w:val="00CC06AE"/>
    <w:rsid w:val="00D10F62"/>
    <w:rsid w:val="00D24CF0"/>
    <w:rsid w:val="00D55031"/>
    <w:rsid w:val="00D708B9"/>
    <w:rsid w:val="00D81CD1"/>
    <w:rsid w:val="00DA62BD"/>
    <w:rsid w:val="00DE0FB7"/>
    <w:rsid w:val="00DF3AB8"/>
    <w:rsid w:val="00DF79EF"/>
    <w:rsid w:val="00E371FF"/>
    <w:rsid w:val="00E907E5"/>
    <w:rsid w:val="00E9506B"/>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1026</Words>
  <Characters>6238</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7250</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Lilijana Zdešar</cp:lastModifiedBy>
  <cp:revision>15</cp:revision>
  <cp:lastPrinted>2021-06-23T08:58:00Z</cp:lastPrinted>
  <dcterms:created xsi:type="dcterms:W3CDTF">2021-11-19T10:21:00Z</dcterms:created>
  <dcterms:modified xsi:type="dcterms:W3CDTF">2023-04-24T12:29:00Z</dcterms:modified>
</cp:coreProperties>
</file>