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19E5" w14:textId="77777777" w:rsidR="00AB5364" w:rsidRDefault="00AB5364" w:rsidP="00EE27B1">
      <w:pPr>
        <w:rPr>
          <w:rFonts w:ascii="Arial" w:hAnsi="Arial" w:cs="Arial"/>
          <w:sz w:val="20"/>
          <w:szCs w:val="20"/>
        </w:rPr>
      </w:pPr>
    </w:p>
    <w:p w14:paraId="4267620C" w14:textId="77777777" w:rsidR="00AB5364" w:rsidRDefault="00AB5364" w:rsidP="00EE27B1">
      <w:pPr>
        <w:rPr>
          <w:rFonts w:ascii="Arial" w:hAnsi="Arial" w:cs="Arial"/>
          <w:sz w:val="20"/>
          <w:szCs w:val="20"/>
        </w:rPr>
      </w:pPr>
    </w:p>
    <w:p w14:paraId="132949DE" w14:textId="77777777" w:rsidR="00AB5364" w:rsidRDefault="00AB5364" w:rsidP="00EE27B1">
      <w:pPr>
        <w:rPr>
          <w:rFonts w:ascii="Arial" w:hAnsi="Arial" w:cs="Arial"/>
          <w:sz w:val="20"/>
          <w:szCs w:val="20"/>
        </w:rPr>
      </w:pPr>
    </w:p>
    <w:p w14:paraId="32038584" w14:textId="2547DF2A" w:rsidR="00EE27B1" w:rsidRPr="00AB5364" w:rsidRDefault="00374923" w:rsidP="00EE27B1">
      <w:pPr>
        <w:rPr>
          <w:rFonts w:ascii="Arial" w:hAnsi="Arial" w:cs="Arial"/>
          <w:sz w:val="20"/>
          <w:szCs w:val="20"/>
        </w:rPr>
      </w:pPr>
      <w:r w:rsidRPr="00AB5364">
        <w:rPr>
          <w:rFonts w:ascii="Arial" w:hAnsi="Arial" w:cs="Arial"/>
          <w:sz w:val="20"/>
          <w:szCs w:val="20"/>
        </w:rPr>
        <w:t>Številka: 1</w:t>
      </w:r>
      <w:r w:rsidR="00AB5364">
        <w:rPr>
          <w:rFonts w:ascii="Arial" w:hAnsi="Arial" w:cs="Arial"/>
          <w:sz w:val="20"/>
          <w:szCs w:val="20"/>
        </w:rPr>
        <w:t>1</w:t>
      </w:r>
      <w:r w:rsidRPr="00AB5364">
        <w:rPr>
          <w:rFonts w:ascii="Arial" w:hAnsi="Arial" w:cs="Arial"/>
          <w:sz w:val="20"/>
          <w:szCs w:val="20"/>
        </w:rPr>
        <w:t>0-</w:t>
      </w:r>
      <w:r w:rsidR="00260B9E">
        <w:rPr>
          <w:rFonts w:ascii="Arial" w:hAnsi="Arial" w:cs="Arial"/>
          <w:sz w:val="20"/>
          <w:szCs w:val="20"/>
        </w:rPr>
        <w:t>8</w:t>
      </w:r>
      <w:r w:rsidRPr="00AB5364">
        <w:rPr>
          <w:rFonts w:ascii="Arial" w:hAnsi="Arial" w:cs="Arial"/>
          <w:sz w:val="20"/>
          <w:szCs w:val="20"/>
        </w:rPr>
        <w:t>/20</w:t>
      </w:r>
      <w:r w:rsidR="00AB5364">
        <w:rPr>
          <w:rFonts w:ascii="Arial" w:hAnsi="Arial" w:cs="Arial"/>
          <w:sz w:val="20"/>
          <w:szCs w:val="20"/>
        </w:rPr>
        <w:t>2</w:t>
      </w:r>
      <w:r w:rsidR="00D41BB7">
        <w:rPr>
          <w:rFonts w:ascii="Arial" w:hAnsi="Arial" w:cs="Arial"/>
          <w:sz w:val="20"/>
          <w:szCs w:val="20"/>
        </w:rPr>
        <w:t>5</w:t>
      </w:r>
      <w:r w:rsidRPr="00AB5364">
        <w:rPr>
          <w:rFonts w:ascii="Arial" w:hAnsi="Arial" w:cs="Arial"/>
          <w:sz w:val="20"/>
          <w:szCs w:val="20"/>
        </w:rPr>
        <w:t>-</w:t>
      </w:r>
      <w:r w:rsidR="00B5453C">
        <w:rPr>
          <w:rFonts w:ascii="Arial" w:hAnsi="Arial" w:cs="Arial"/>
          <w:sz w:val="20"/>
          <w:szCs w:val="20"/>
        </w:rPr>
        <w:t>6223-</w:t>
      </w:r>
      <w:r w:rsidR="00260B9E">
        <w:rPr>
          <w:rFonts w:ascii="Arial" w:hAnsi="Arial" w:cs="Arial"/>
          <w:sz w:val="20"/>
          <w:szCs w:val="20"/>
        </w:rPr>
        <w:t>68</w:t>
      </w:r>
    </w:p>
    <w:p w14:paraId="4C25F7D0" w14:textId="7D27092D" w:rsidR="00EE27B1" w:rsidRPr="00AB5364" w:rsidRDefault="00374923" w:rsidP="00EE27B1">
      <w:pPr>
        <w:rPr>
          <w:rFonts w:ascii="Arial" w:hAnsi="Arial" w:cs="Arial"/>
          <w:sz w:val="20"/>
          <w:szCs w:val="20"/>
        </w:rPr>
      </w:pPr>
      <w:r w:rsidRPr="00AB5364">
        <w:rPr>
          <w:rFonts w:ascii="Arial" w:hAnsi="Arial" w:cs="Arial"/>
          <w:sz w:val="20"/>
          <w:szCs w:val="20"/>
        </w:rPr>
        <w:t xml:space="preserve">Datum: </w:t>
      </w:r>
      <w:r w:rsidR="00912644">
        <w:rPr>
          <w:rFonts w:ascii="Arial" w:hAnsi="Arial" w:cs="Arial"/>
          <w:sz w:val="20"/>
          <w:szCs w:val="20"/>
        </w:rPr>
        <w:t>2</w:t>
      </w:r>
      <w:r w:rsidRPr="00AB5364">
        <w:rPr>
          <w:rFonts w:ascii="Arial" w:hAnsi="Arial" w:cs="Arial"/>
          <w:sz w:val="20"/>
          <w:szCs w:val="20"/>
        </w:rPr>
        <w:t xml:space="preserve">. </w:t>
      </w:r>
      <w:r w:rsidR="00260B9E">
        <w:rPr>
          <w:rFonts w:ascii="Arial" w:hAnsi="Arial" w:cs="Arial"/>
          <w:sz w:val="20"/>
          <w:szCs w:val="20"/>
        </w:rPr>
        <w:t>3</w:t>
      </w:r>
      <w:r w:rsidR="00416A18" w:rsidRPr="00AB5364">
        <w:rPr>
          <w:rFonts w:ascii="Arial" w:hAnsi="Arial" w:cs="Arial"/>
          <w:sz w:val="20"/>
          <w:szCs w:val="20"/>
        </w:rPr>
        <w:t>. 20</w:t>
      </w:r>
      <w:r w:rsidR="00AB5364">
        <w:rPr>
          <w:rFonts w:ascii="Arial" w:hAnsi="Arial" w:cs="Arial"/>
          <w:sz w:val="20"/>
          <w:szCs w:val="20"/>
        </w:rPr>
        <w:t>2</w:t>
      </w:r>
      <w:r w:rsidR="00912644">
        <w:rPr>
          <w:rFonts w:ascii="Arial" w:hAnsi="Arial" w:cs="Arial"/>
          <w:sz w:val="20"/>
          <w:szCs w:val="20"/>
        </w:rPr>
        <w:t>6</w:t>
      </w:r>
    </w:p>
    <w:p w14:paraId="67A0BEC0" w14:textId="77777777" w:rsidR="00EE27B1" w:rsidRPr="00AB5364" w:rsidRDefault="00EE27B1" w:rsidP="00EE27B1">
      <w:pPr>
        <w:rPr>
          <w:rFonts w:ascii="Arial" w:hAnsi="Arial" w:cs="Arial"/>
          <w:sz w:val="20"/>
          <w:szCs w:val="20"/>
        </w:rPr>
      </w:pPr>
    </w:p>
    <w:p w14:paraId="1CC2C3F0" w14:textId="77777777" w:rsidR="00EE27B1" w:rsidRPr="00AB5364" w:rsidRDefault="00EE27B1" w:rsidP="00EE27B1">
      <w:pPr>
        <w:rPr>
          <w:rFonts w:ascii="Arial" w:hAnsi="Arial" w:cs="Arial"/>
          <w:sz w:val="20"/>
          <w:szCs w:val="20"/>
        </w:rPr>
      </w:pPr>
    </w:p>
    <w:p w14:paraId="0EB7B82A" w14:textId="77777777" w:rsidR="00EE27B1" w:rsidRPr="00AB5364" w:rsidRDefault="00EE27B1" w:rsidP="00EE27B1">
      <w:pPr>
        <w:rPr>
          <w:rFonts w:ascii="Arial" w:hAnsi="Arial" w:cs="Arial"/>
          <w:sz w:val="20"/>
          <w:szCs w:val="20"/>
        </w:rPr>
      </w:pPr>
    </w:p>
    <w:p w14:paraId="3920D2B0" w14:textId="77777777" w:rsidR="00EE27B1" w:rsidRPr="00AB5364" w:rsidRDefault="00EE27B1" w:rsidP="00EE27B1">
      <w:pPr>
        <w:rPr>
          <w:rFonts w:ascii="Arial" w:hAnsi="Arial" w:cs="Arial"/>
          <w:b/>
          <w:sz w:val="20"/>
          <w:szCs w:val="20"/>
        </w:rPr>
      </w:pPr>
    </w:p>
    <w:p w14:paraId="3B3F82F4" w14:textId="39EEE39C" w:rsidR="00AB5364" w:rsidRDefault="00AB5364" w:rsidP="00EE27B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ZADEVA: </w:t>
      </w:r>
      <w:r w:rsidR="00EE27B1" w:rsidRPr="00AB5364">
        <w:rPr>
          <w:rFonts w:ascii="Arial" w:hAnsi="Arial" w:cs="Arial"/>
          <w:b/>
          <w:sz w:val="20"/>
          <w:szCs w:val="20"/>
        </w:rPr>
        <w:t>O</w:t>
      </w:r>
      <w:r w:rsidR="00953DFB">
        <w:rPr>
          <w:rFonts w:ascii="Arial" w:hAnsi="Arial" w:cs="Arial"/>
          <w:b/>
          <w:sz w:val="20"/>
          <w:szCs w:val="20"/>
        </w:rPr>
        <w:t>bvestilo o končanem postopku</w:t>
      </w:r>
      <w:r w:rsidR="00260B9E">
        <w:rPr>
          <w:rFonts w:ascii="Arial" w:hAnsi="Arial" w:cs="Arial"/>
          <w:b/>
          <w:sz w:val="20"/>
          <w:szCs w:val="20"/>
        </w:rPr>
        <w:t xml:space="preserve"> javne objave</w:t>
      </w:r>
    </w:p>
    <w:p w14:paraId="0E8F9C64" w14:textId="77777777" w:rsidR="00EE27B1" w:rsidRPr="00AB5364" w:rsidRDefault="00EE27B1" w:rsidP="00EE27B1">
      <w:pPr>
        <w:rPr>
          <w:rFonts w:ascii="Arial" w:hAnsi="Arial" w:cs="Arial"/>
          <w:b/>
          <w:sz w:val="20"/>
          <w:szCs w:val="20"/>
        </w:rPr>
      </w:pPr>
      <w:r w:rsidRPr="00AB5364">
        <w:rPr>
          <w:rFonts w:ascii="Arial" w:hAnsi="Arial" w:cs="Arial"/>
          <w:b/>
          <w:sz w:val="20"/>
          <w:szCs w:val="20"/>
        </w:rPr>
        <w:t xml:space="preserve"> </w:t>
      </w:r>
    </w:p>
    <w:p w14:paraId="366F6253" w14:textId="77777777" w:rsidR="00EE27B1" w:rsidRPr="00AB5364" w:rsidRDefault="00EE27B1" w:rsidP="00EE27B1">
      <w:pPr>
        <w:rPr>
          <w:rFonts w:ascii="Arial" w:hAnsi="Arial" w:cs="Arial"/>
          <w:sz w:val="20"/>
          <w:szCs w:val="20"/>
        </w:rPr>
      </w:pPr>
    </w:p>
    <w:p w14:paraId="6A1BD441" w14:textId="753593EC" w:rsidR="00EE27B1" w:rsidRPr="00AB5364" w:rsidRDefault="00260B9E" w:rsidP="00EE27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osrednjem spletnem mestu državne uprave GOV.SI ter na Zavodu za zaposlovanje je bilo dne 15. 1. 2026 objavljeno prosto delovno mesto strokovni sodelavec  VII/1</w:t>
      </w:r>
      <w:r w:rsidR="000D5BB0">
        <w:rPr>
          <w:rFonts w:ascii="Arial" w:hAnsi="Arial" w:cs="Arial"/>
          <w:sz w:val="20"/>
          <w:szCs w:val="20"/>
        </w:rPr>
        <w:t xml:space="preserve"> (šifra DM 117)</w:t>
      </w:r>
      <w:r>
        <w:rPr>
          <w:rFonts w:ascii="Arial" w:hAnsi="Arial" w:cs="Arial"/>
          <w:sz w:val="20"/>
          <w:szCs w:val="20"/>
        </w:rPr>
        <w:t>, za nedoločen čas, na Oddelku za prostor, kmetijstvo in splošne zadeve Upravne enote Litija. Obveščamo vas, da je bil postopek javne objave zaključen z izbiro kandidata.</w:t>
      </w:r>
    </w:p>
    <w:p w14:paraId="255DACCD" w14:textId="77777777" w:rsidR="009F6D1B" w:rsidRDefault="009F6D1B" w:rsidP="00EE27B1">
      <w:pPr>
        <w:jc w:val="both"/>
        <w:rPr>
          <w:rFonts w:ascii="Arial" w:hAnsi="Arial" w:cs="Arial"/>
          <w:sz w:val="20"/>
          <w:szCs w:val="20"/>
        </w:rPr>
      </w:pPr>
    </w:p>
    <w:p w14:paraId="15BB0B9E" w14:textId="77777777" w:rsidR="009F6D1B" w:rsidRDefault="009F6D1B" w:rsidP="00EE27B1">
      <w:pPr>
        <w:jc w:val="both"/>
        <w:rPr>
          <w:rFonts w:ascii="Arial" w:hAnsi="Arial" w:cs="Arial"/>
          <w:sz w:val="20"/>
          <w:szCs w:val="20"/>
        </w:rPr>
      </w:pPr>
    </w:p>
    <w:p w14:paraId="43B96964" w14:textId="77777777" w:rsidR="009F6D1B" w:rsidRPr="00AB5364" w:rsidRDefault="009F6D1B" w:rsidP="00EE27B1">
      <w:pPr>
        <w:jc w:val="both"/>
        <w:rPr>
          <w:rFonts w:ascii="Arial" w:hAnsi="Arial" w:cs="Arial"/>
          <w:sz w:val="20"/>
          <w:szCs w:val="20"/>
        </w:rPr>
      </w:pPr>
    </w:p>
    <w:p w14:paraId="3B0CF5A0" w14:textId="77777777" w:rsidR="00EE27B1" w:rsidRPr="00AB5364" w:rsidRDefault="00EE27B1" w:rsidP="00EE27B1">
      <w:pPr>
        <w:jc w:val="both"/>
        <w:rPr>
          <w:rFonts w:ascii="Arial" w:hAnsi="Arial" w:cs="Arial"/>
          <w:sz w:val="20"/>
          <w:szCs w:val="20"/>
        </w:rPr>
      </w:pPr>
    </w:p>
    <w:p w14:paraId="7B37BBDC" w14:textId="77777777" w:rsidR="00EE27B1" w:rsidRPr="00AB5364" w:rsidRDefault="00FE436D" w:rsidP="00EE27B1">
      <w:pPr>
        <w:numPr>
          <w:ilvl w:val="12"/>
          <w:numId w:val="0"/>
        </w:num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Aleš Ahčin</w:t>
      </w:r>
    </w:p>
    <w:p w14:paraId="242EE4BA" w14:textId="77777777" w:rsidR="00EE27B1" w:rsidRPr="00AB5364" w:rsidRDefault="00EE27B1" w:rsidP="00EE27B1">
      <w:pPr>
        <w:numPr>
          <w:ilvl w:val="12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AB5364">
        <w:rPr>
          <w:rFonts w:ascii="Arial" w:hAnsi="Arial" w:cs="Arial"/>
          <w:sz w:val="20"/>
          <w:szCs w:val="20"/>
        </w:rPr>
        <w:t>načelnik</w:t>
      </w:r>
    </w:p>
    <w:p w14:paraId="36098C83" w14:textId="77777777" w:rsidR="00EE27B1" w:rsidRPr="00AB5364" w:rsidRDefault="00EE27B1" w:rsidP="00EE27B1">
      <w:pPr>
        <w:rPr>
          <w:rFonts w:ascii="Arial" w:hAnsi="Arial" w:cs="Arial"/>
          <w:sz w:val="20"/>
          <w:szCs w:val="20"/>
        </w:rPr>
      </w:pPr>
    </w:p>
    <w:p w14:paraId="2760485F" w14:textId="77777777" w:rsidR="00EE27B1" w:rsidRDefault="00EE27B1" w:rsidP="00EE27B1"/>
    <w:p w14:paraId="33C522A1" w14:textId="77777777" w:rsidR="00EE27B1" w:rsidRDefault="00EE27B1" w:rsidP="00EE27B1"/>
    <w:p w14:paraId="2CCE4438" w14:textId="77777777" w:rsidR="00EE27B1" w:rsidRDefault="00EE27B1" w:rsidP="00EE27B1"/>
    <w:p w14:paraId="001BE7FF" w14:textId="77777777" w:rsidR="007E6DC5" w:rsidRPr="00202A77" w:rsidRDefault="007E6DC5" w:rsidP="007D75CF"/>
    <w:sectPr w:rsidR="007E6DC5" w:rsidRPr="00202A77" w:rsidSect="00A7593C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4F0C3" w14:textId="77777777" w:rsidR="003C2C69" w:rsidRDefault="003C2C69">
      <w:r>
        <w:separator/>
      </w:r>
    </w:p>
  </w:endnote>
  <w:endnote w:type="continuationSeparator" w:id="0">
    <w:p w14:paraId="52A4D584" w14:textId="77777777" w:rsidR="003C2C69" w:rsidRDefault="003C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25A7" w14:textId="77777777" w:rsidR="003C2C69" w:rsidRDefault="003C2C69">
      <w:r>
        <w:separator/>
      </w:r>
    </w:p>
  </w:footnote>
  <w:footnote w:type="continuationSeparator" w:id="0">
    <w:p w14:paraId="37AB6D0E" w14:textId="77777777" w:rsidR="003C2C69" w:rsidRDefault="003C2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A584" w14:textId="77777777" w:rsidR="00D946F9" w:rsidRPr="00110CBD" w:rsidRDefault="00D946F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946F9" w:rsidRPr="008F3500" w14:paraId="107A9036" w14:textId="77777777">
      <w:trPr>
        <w:cantSplit/>
        <w:trHeight w:hRule="exact" w:val="847"/>
      </w:trPr>
      <w:tc>
        <w:tcPr>
          <w:tcW w:w="567" w:type="dxa"/>
        </w:tcPr>
        <w:p w14:paraId="3D4EBB77" w14:textId="77777777" w:rsidR="00D946F9" w:rsidRPr="008F3500" w:rsidRDefault="00D946F9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48FB2223" w14:textId="61B56B25" w:rsidR="00D946F9" w:rsidRPr="008F3500" w:rsidRDefault="009E361A" w:rsidP="00260A8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D963B6D" wp14:editId="03C618E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364">
      <w:rPr>
        <w:rFonts w:cs="Arial"/>
        <w:sz w:val="16"/>
        <w:szCs w:val="22"/>
      </w:rPr>
      <w:t>Jerebova ulica 14</w:t>
    </w:r>
    <w:r w:rsidR="00D946F9" w:rsidRPr="008F3500">
      <w:rPr>
        <w:rFonts w:cs="Arial"/>
        <w:sz w:val="16"/>
      </w:rPr>
      <w:t xml:space="preserve">, </w:t>
    </w:r>
    <w:r w:rsidR="00D946F9">
      <w:rPr>
        <w:rFonts w:cs="Arial"/>
        <w:sz w:val="16"/>
      </w:rPr>
      <w:t>1270 Litija</w:t>
    </w:r>
    <w:r w:rsidR="00D946F9" w:rsidRPr="008F3500">
      <w:rPr>
        <w:rFonts w:cs="Arial"/>
        <w:sz w:val="16"/>
      </w:rPr>
      <w:tab/>
      <w:t xml:space="preserve">T: </w:t>
    </w:r>
    <w:r w:rsidR="00D946F9">
      <w:rPr>
        <w:rFonts w:cs="Arial"/>
        <w:sz w:val="16"/>
      </w:rPr>
      <w:t>01 896 23 45</w:t>
    </w:r>
  </w:p>
  <w:p w14:paraId="65596D3B" w14:textId="77777777" w:rsidR="00D946F9" w:rsidRPr="008F3500" w:rsidRDefault="00D946F9" w:rsidP="00260A8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ue.litija@gov.si</w:t>
    </w:r>
    <w:r w:rsidRPr="008F3500">
      <w:rPr>
        <w:rFonts w:cs="Arial"/>
        <w:sz w:val="16"/>
      </w:rPr>
      <w:tab/>
    </w:r>
    <w:r>
      <w:rPr>
        <w:rFonts w:cs="Arial"/>
        <w:sz w:val="16"/>
      </w:rPr>
      <w:t>www.upravneenote.gov.si/litija/</w:t>
    </w:r>
  </w:p>
  <w:p w14:paraId="32C06C71" w14:textId="77777777" w:rsidR="00D946F9" w:rsidRPr="008F3500" w:rsidRDefault="00D946F9" w:rsidP="00260A8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4161131">
    <w:abstractNumId w:val="4"/>
  </w:num>
  <w:num w:numId="2" w16cid:durableId="164371289">
    <w:abstractNumId w:val="2"/>
  </w:num>
  <w:num w:numId="3" w16cid:durableId="1267689532">
    <w:abstractNumId w:val="3"/>
  </w:num>
  <w:num w:numId="4" w16cid:durableId="17898546">
    <w:abstractNumId w:val="0"/>
  </w:num>
  <w:num w:numId="5" w16cid:durableId="1820879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82"/>
    <w:rsid w:val="0000158C"/>
    <w:rsid w:val="00023A88"/>
    <w:rsid w:val="000311E1"/>
    <w:rsid w:val="00060139"/>
    <w:rsid w:val="000631A5"/>
    <w:rsid w:val="000813E9"/>
    <w:rsid w:val="000A7238"/>
    <w:rsid w:val="000B2754"/>
    <w:rsid w:val="000D28F2"/>
    <w:rsid w:val="000D5BB0"/>
    <w:rsid w:val="000E764A"/>
    <w:rsid w:val="000F571E"/>
    <w:rsid w:val="00135035"/>
    <w:rsid w:val="001357B2"/>
    <w:rsid w:val="00152D5E"/>
    <w:rsid w:val="0016392D"/>
    <w:rsid w:val="00171C77"/>
    <w:rsid w:val="0017478F"/>
    <w:rsid w:val="001944FC"/>
    <w:rsid w:val="00202A77"/>
    <w:rsid w:val="002066AF"/>
    <w:rsid w:val="0021372D"/>
    <w:rsid w:val="00215755"/>
    <w:rsid w:val="00260A82"/>
    <w:rsid w:val="00260B9E"/>
    <w:rsid w:val="00260EC7"/>
    <w:rsid w:val="00271CE5"/>
    <w:rsid w:val="002751CE"/>
    <w:rsid w:val="00282020"/>
    <w:rsid w:val="002A2B69"/>
    <w:rsid w:val="002B5B8D"/>
    <w:rsid w:val="002D3DFA"/>
    <w:rsid w:val="003537F9"/>
    <w:rsid w:val="003636BF"/>
    <w:rsid w:val="00371442"/>
    <w:rsid w:val="00374923"/>
    <w:rsid w:val="003823EF"/>
    <w:rsid w:val="003845B4"/>
    <w:rsid w:val="00387B1A"/>
    <w:rsid w:val="003C2C69"/>
    <w:rsid w:val="003C5EE5"/>
    <w:rsid w:val="003D52C6"/>
    <w:rsid w:val="003E1C74"/>
    <w:rsid w:val="00410E99"/>
    <w:rsid w:val="00416A18"/>
    <w:rsid w:val="004657EE"/>
    <w:rsid w:val="004A6694"/>
    <w:rsid w:val="004C0AAC"/>
    <w:rsid w:val="004C2241"/>
    <w:rsid w:val="0052041B"/>
    <w:rsid w:val="00526246"/>
    <w:rsid w:val="00567106"/>
    <w:rsid w:val="0059398D"/>
    <w:rsid w:val="005E1D3C"/>
    <w:rsid w:val="005F6AE9"/>
    <w:rsid w:val="00601600"/>
    <w:rsid w:val="00625AE6"/>
    <w:rsid w:val="00632253"/>
    <w:rsid w:val="00642714"/>
    <w:rsid w:val="006455CE"/>
    <w:rsid w:val="00655841"/>
    <w:rsid w:val="00671D54"/>
    <w:rsid w:val="0067291D"/>
    <w:rsid w:val="00681418"/>
    <w:rsid w:val="006818AB"/>
    <w:rsid w:val="006E1886"/>
    <w:rsid w:val="00733017"/>
    <w:rsid w:val="00783310"/>
    <w:rsid w:val="0079076F"/>
    <w:rsid w:val="007A06B2"/>
    <w:rsid w:val="007A4A6D"/>
    <w:rsid w:val="007D1BCF"/>
    <w:rsid w:val="007D75CF"/>
    <w:rsid w:val="007E0440"/>
    <w:rsid w:val="007E6DC5"/>
    <w:rsid w:val="007F3C6A"/>
    <w:rsid w:val="007F4B33"/>
    <w:rsid w:val="00872AF6"/>
    <w:rsid w:val="00873366"/>
    <w:rsid w:val="0088043C"/>
    <w:rsid w:val="00884889"/>
    <w:rsid w:val="00885CE9"/>
    <w:rsid w:val="008906C9"/>
    <w:rsid w:val="008C5738"/>
    <w:rsid w:val="008D04F0"/>
    <w:rsid w:val="008F3500"/>
    <w:rsid w:val="00912644"/>
    <w:rsid w:val="00924E3C"/>
    <w:rsid w:val="00946C86"/>
    <w:rsid w:val="00953DFB"/>
    <w:rsid w:val="009612BB"/>
    <w:rsid w:val="009B1EAD"/>
    <w:rsid w:val="009C61A1"/>
    <w:rsid w:val="009C740A"/>
    <w:rsid w:val="009E361A"/>
    <w:rsid w:val="009F6D1B"/>
    <w:rsid w:val="00A125C5"/>
    <w:rsid w:val="00A13BDF"/>
    <w:rsid w:val="00A2451C"/>
    <w:rsid w:val="00A65EE7"/>
    <w:rsid w:val="00A70133"/>
    <w:rsid w:val="00A7593C"/>
    <w:rsid w:val="00A770A6"/>
    <w:rsid w:val="00A813B1"/>
    <w:rsid w:val="00AB36C4"/>
    <w:rsid w:val="00AB5364"/>
    <w:rsid w:val="00AC32B2"/>
    <w:rsid w:val="00B05B21"/>
    <w:rsid w:val="00B17141"/>
    <w:rsid w:val="00B31575"/>
    <w:rsid w:val="00B42F81"/>
    <w:rsid w:val="00B5453C"/>
    <w:rsid w:val="00B7241C"/>
    <w:rsid w:val="00B8547D"/>
    <w:rsid w:val="00BD1430"/>
    <w:rsid w:val="00BD5593"/>
    <w:rsid w:val="00C12871"/>
    <w:rsid w:val="00C250D5"/>
    <w:rsid w:val="00C35666"/>
    <w:rsid w:val="00C92898"/>
    <w:rsid w:val="00C95E94"/>
    <w:rsid w:val="00CA4340"/>
    <w:rsid w:val="00CE5238"/>
    <w:rsid w:val="00CE7514"/>
    <w:rsid w:val="00CF0298"/>
    <w:rsid w:val="00D05AE6"/>
    <w:rsid w:val="00D220C3"/>
    <w:rsid w:val="00D248DE"/>
    <w:rsid w:val="00D41BB7"/>
    <w:rsid w:val="00D8540F"/>
    <w:rsid w:val="00D8542D"/>
    <w:rsid w:val="00D946F9"/>
    <w:rsid w:val="00DC6A71"/>
    <w:rsid w:val="00E0357D"/>
    <w:rsid w:val="00E32C1F"/>
    <w:rsid w:val="00E6104F"/>
    <w:rsid w:val="00E909A1"/>
    <w:rsid w:val="00ED1C3E"/>
    <w:rsid w:val="00EE27B1"/>
    <w:rsid w:val="00F2246B"/>
    <w:rsid w:val="00F240BB"/>
    <w:rsid w:val="00F57FED"/>
    <w:rsid w:val="00F80879"/>
    <w:rsid w:val="00F920B3"/>
    <w:rsid w:val="00FB3CFF"/>
    <w:rsid w:val="00FE436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7A74D39"/>
  <w15:chartTrackingRefBased/>
  <w15:docId w15:val="{061E2621-5B52-4A3D-9FE1-4DB9BDCF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E27B1"/>
    <w:rPr>
      <w:sz w:val="24"/>
      <w:szCs w:val="24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260A82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UE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dc:description/>
  <cp:lastModifiedBy>Mateja Zavrl</cp:lastModifiedBy>
  <cp:revision>11</cp:revision>
  <cp:lastPrinted>2021-08-18T08:18:00Z</cp:lastPrinted>
  <dcterms:created xsi:type="dcterms:W3CDTF">2025-09-03T14:39:00Z</dcterms:created>
  <dcterms:modified xsi:type="dcterms:W3CDTF">2026-03-02T09:57:00Z</dcterms:modified>
</cp:coreProperties>
</file>