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D6BA" w14:textId="016A28D6"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</w:t>
      </w:r>
      <w:r w:rsidR="00901E5F">
        <w:rPr>
          <w:b w:val="0"/>
          <w:bCs w:val="0"/>
        </w:rPr>
        <w:t>epublika Slovenija</w:t>
      </w:r>
    </w:p>
    <w:p w14:paraId="6DBF7070" w14:textId="4A656D60"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>U</w:t>
      </w:r>
      <w:r w:rsidR="00901E5F">
        <w:rPr>
          <w:rFonts w:ascii="Arial" w:hAnsi="Arial" w:cs="Arial"/>
        </w:rPr>
        <w:t>pravna enota Lenart</w:t>
      </w:r>
    </w:p>
    <w:p w14:paraId="644974D7" w14:textId="25FB3B0A" w:rsidR="00D71045" w:rsidRPr="00733E2F" w:rsidRDefault="002027AF" w:rsidP="00D71045">
      <w:pPr>
        <w:rPr>
          <w:rFonts w:ascii="Arial" w:hAnsi="Arial" w:cs="Arial"/>
        </w:rPr>
      </w:pPr>
      <w:r>
        <w:rPr>
          <w:rFonts w:ascii="Arial" w:hAnsi="Arial" w:cs="Arial"/>
        </w:rPr>
        <w:t>Trg osvoboditve 7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2230 L</w:t>
      </w:r>
      <w:r w:rsidR="00901E5F">
        <w:rPr>
          <w:rFonts w:ascii="Arial" w:hAnsi="Arial" w:cs="Arial"/>
        </w:rPr>
        <w:t>enart v Slovenskih goricah</w:t>
      </w:r>
    </w:p>
    <w:p w14:paraId="71145B8E" w14:textId="77777777" w:rsidR="00D71045" w:rsidRDefault="00D71045" w:rsidP="00D71045"/>
    <w:p w14:paraId="350955AA" w14:textId="77777777"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2027AF">
        <w:rPr>
          <w:rFonts w:ascii="Arial" w:eastAsia="Arial" w:hAnsi="Arial" w:cs="Arial"/>
          <w:b/>
          <w:bCs/>
          <w:color w:val="auto"/>
        </w:rPr>
        <w:t>LENART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14:paraId="422836FF" w14:textId="77777777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2027AF">
        <w:rPr>
          <w:rFonts w:ascii="Arial" w:eastAsia="Arial" w:hAnsi="Arial" w:cs="Arial"/>
          <w:b/>
          <w:bCs/>
          <w:color w:val="auto"/>
        </w:rPr>
        <w:t>26 217</w:t>
      </w:r>
    </w:p>
    <w:p w14:paraId="1BD29F1E" w14:textId="2D40527D"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F55A55">
        <w:rPr>
          <w:rFonts w:ascii="Arial" w:eastAsia="Arial" w:hAnsi="Arial" w:cs="Arial"/>
          <w:color w:val="auto"/>
        </w:rPr>
        <w:t>S</w:t>
      </w:r>
      <w:r w:rsidRPr="00D71045">
        <w:rPr>
          <w:rFonts w:ascii="Arial" w:eastAsia="Arial" w:hAnsi="Arial" w:cs="Arial"/>
          <w:color w:val="auto"/>
        </w:rPr>
        <w:t>LJSI2X</w:t>
      </w:r>
    </w:p>
    <w:p w14:paraId="7A2F0A80" w14:textId="77777777" w:rsidR="00E27113" w:rsidRDefault="00E27113" w:rsidP="00E15E57">
      <w:pPr>
        <w:pStyle w:val="Naslov1"/>
      </w:pPr>
    </w:p>
    <w:p w14:paraId="79B2D113" w14:textId="77777777" w:rsidR="00E15E57" w:rsidRPr="003D522E" w:rsidRDefault="00E15E57" w:rsidP="00E15E57">
      <w:pPr>
        <w:pStyle w:val="Naslov1"/>
      </w:pPr>
      <w:r w:rsidRPr="003D522E">
        <w:t>SKLICNE ŠTEVILKE ZA:</w:t>
      </w:r>
    </w:p>
    <w:p w14:paraId="5C0BBA6A" w14:textId="77777777" w:rsidR="00E15E57" w:rsidRDefault="00E15E57" w:rsidP="00E15E57">
      <w:pPr>
        <w:spacing w:after="139"/>
      </w:pPr>
    </w:p>
    <w:p w14:paraId="48FB5FBB" w14:textId="77777777"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54CEFA74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6E945FFF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4D33BC63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2A5D72FA" w14:textId="77777777" w:rsidTr="00673E7A">
        <w:trPr>
          <w:trHeight w:val="768"/>
        </w:trPr>
        <w:tc>
          <w:tcPr>
            <w:tcW w:w="4532" w:type="dxa"/>
          </w:tcPr>
          <w:p w14:paraId="236B21D6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1-11 zakona o upravnih taksah: vloge, odločbe, sklepi, potrdila. overitve, pritožbe</w:t>
            </w:r>
          </w:p>
        </w:tc>
        <w:tc>
          <w:tcPr>
            <w:tcW w:w="4532" w:type="dxa"/>
          </w:tcPr>
          <w:p w14:paraId="5FFDE595" w14:textId="51EB7121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  <w:tr w:rsidR="00E15E57" w:rsidRPr="000436B1" w14:paraId="73317C94" w14:textId="77777777" w:rsidTr="00673E7A">
        <w:tc>
          <w:tcPr>
            <w:tcW w:w="4532" w:type="dxa"/>
          </w:tcPr>
          <w:p w14:paraId="5E109F3C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12-27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3EB9A666" w14:textId="0A725325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  <w:tr w:rsidR="00E15E57" w:rsidRPr="000436B1" w14:paraId="019CF773" w14:textId="77777777" w:rsidTr="00673E7A">
        <w:trPr>
          <w:trHeight w:val="516"/>
        </w:trPr>
        <w:tc>
          <w:tcPr>
            <w:tcW w:w="4532" w:type="dxa"/>
          </w:tcPr>
          <w:p w14:paraId="4C853EB0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37-43 zakona o upravnih taksah: gradbeno dovoljenje, uporabno dovoljenje</w:t>
            </w:r>
          </w:p>
        </w:tc>
        <w:tc>
          <w:tcPr>
            <w:tcW w:w="4532" w:type="dxa"/>
          </w:tcPr>
          <w:p w14:paraId="2EC2C8C5" w14:textId="2EACD2EE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</w:tbl>
    <w:p w14:paraId="7DCDADFF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56990AD2" w14:textId="77777777"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14:paraId="37223861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4840F0FB" w14:textId="77777777"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7E69AD17" w14:textId="77777777"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51B3A360" w14:textId="77777777" w:rsidTr="00673E7A">
        <w:trPr>
          <w:trHeight w:val="264"/>
        </w:trPr>
        <w:tc>
          <w:tcPr>
            <w:tcW w:w="4533" w:type="dxa"/>
          </w:tcPr>
          <w:p w14:paraId="36D99FCE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55D46F03" w14:textId="1A810C58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  <w:tr w:rsidR="00E15E57" w:rsidRPr="000436B1" w14:paraId="5481B4A6" w14:textId="77777777" w:rsidTr="00673E7A">
        <w:trPr>
          <w:trHeight w:val="264"/>
        </w:trPr>
        <w:tc>
          <w:tcPr>
            <w:tcW w:w="4533" w:type="dxa"/>
          </w:tcPr>
          <w:p w14:paraId="738F792E" w14:textId="77777777"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6228DBB6" w14:textId="57C1436B"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</w:tbl>
    <w:p w14:paraId="0EFC34DA" w14:textId="77777777" w:rsidR="00E15E57" w:rsidRPr="000436B1" w:rsidRDefault="00E15E57" w:rsidP="00E15E57">
      <w:pPr>
        <w:spacing w:after="161"/>
        <w:rPr>
          <w:rFonts w:ascii="Arial" w:hAnsi="Arial" w:cs="Arial"/>
        </w:rPr>
      </w:pPr>
    </w:p>
    <w:p w14:paraId="7C843BED" w14:textId="77777777" w:rsidR="00E15E57" w:rsidRPr="000436B1" w:rsidRDefault="00E15E57" w:rsidP="00E15E57">
      <w:pPr>
        <w:pStyle w:val="Naslov2"/>
      </w:pPr>
      <w:r w:rsidRPr="000436B1">
        <w:t>PRISTOJBINE ZA VOZNIŠKE IZPITE:</w:t>
      </w:r>
    </w:p>
    <w:p w14:paraId="77FBDDCB" w14:textId="4FA63574"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 xml:space="preserve">Sklicna številka: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-7141009</w:t>
      </w:r>
      <w:r w:rsidR="002027AF">
        <w:rPr>
          <w:rFonts w:ascii="Arial" w:eastAsia="Arial" w:hAnsi="Arial" w:cs="Arial"/>
        </w:rPr>
        <w:t>-</w:t>
      </w:r>
      <w:r w:rsidR="00762629">
        <w:rPr>
          <w:rFonts w:ascii="Arial" w:eastAsia="Arial" w:hAnsi="Arial" w:cs="Arial"/>
        </w:rPr>
        <w:t>2024</w:t>
      </w:r>
    </w:p>
    <w:p w14:paraId="1478A7C4" w14:textId="77777777"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14:paraId="73C8B6C8" w14:textId="77777777"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14:paraId="761919C7" w14:textId="3CA18E92"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-7120079-</w:t>
      </w:r>
      <w:r w:rsidR="00762629">
        <w:rPr>
          <w:rFonts w:ascii="Arial" w:eastAsia="Arial" w:hAnsi="Arial" w:cs="Arial"/>
        </w:rPr>
        <w:t>2024</w:t>
      </w:r>
    </w:p>
    <w:p w14:paraId="3BFEE2B3" w14:textId="77777777"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14:paraId="3C4BCD29" w14:textId="77777777"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14:paraId="430A7975" w14:textId="6FD787C3"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-7047100-</w:t>
      </w:r>
      <w:r w:rsidR="00762629">
        <w:rPr>
          <w:rFonts w:ascii="Arial" w:eastAsia="Arial" w:hAnsi="Arial" w:cs="Arial"/>
        </w:rPr>
        <w:t>2024</w:t>
      </w:r>
    </w:p>
    <w:p w14:paraId="03E25600" w14:textId="77777777" w:rsidR="00E15E57" w:rsidRPr="000436B1" w:rsidRDefault="00E15E57" w:rsidP="00E15E57">
      <w:pPr>
        <w:spacing w:after="0"/>
        <w:rPr>
          <w:rFonts w:ascii="Arial" w:hAnsi="Arial" w:cs="Arial"/>
        </w:rPr>
      </w:pPr>
    </w:p>
    <w:p w14:paraId="1D09DEF9" w14:textId="77777777"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14:paraId="1EBBA6F0" w14:textId="653DD1A3"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-7120010</w:t>
      </w:r>
      <w:r w:rsidR="002027AF">
        <w:rPr>
          <w:rFonts w:ascii="Arial" w:eastAsia="Arial" w:hAnsi="Arial" w:cs="Arial"/>
        </w:rPr>
        <w:t>-</w:t>
      </w:r>
      <w:r w:rsidR="00762629">
        <w:rPr>
          <w:rFonts w:ascii="Arial" w:eastAsia="Arial" w:hAnsi="Arial" w:cs="Arial"/>
        </w:rPr>
        <w:t>2024</w:t>
      </w:r>
    </w:p>
    <w:p w14:paraId="20000CAC" w14:textId="77777777" w:rsidR="00E15E57" w:rsidRPr="000436B1" w:rsidRDefault="00E15E57" w:rsidP="00E15E57">
      <w:pPr>
        <w:spacing w:after="139"/>
        <w:rPr>
          <w:rFonts w:ascii="Arial" w:hAnsi="Arial" w:cs="Arial"/>
        </w:rPr>
      </w:pPr>
    </w:p>
    <w:p w14:paraId="3CF2E0E6" w14:textId="77777777"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14:paraId="4CAABD28" w14:textId="110AE27A"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-2403005</w:t>
      </w:r>
      <w:r w:rsidR="002027AF">
        <w:rPr>
          <w:rFonts w:ascii="Arial" w:eastAsia="Arial" w:hAnsi="Arial" w:cs="Arial"/>
        </w:rPr>
        <w:t>-</w:t>
      </w:r>
      <w:r w:rsidR="00762629">
        <w:rPr>
          <w:rFonts w:ascii="Arial" w:eastAsia="Arial" w:hAnsi="Arial" w:cs="Arial"/>
        </w:rPr>
        <w:t>2024</w:t>
      </w:r>
    </w:p>
    <w:p w14:paraId="4D278D0F" w14:textId="77777777" w:rsidR="00E15E57" w:rsidRPr="000436B1" w:rsidRDefault="00E15E57" w:rsidP="00E15E57">
      <w:pPr>
        <w:spacing w:after="177"/>
        <w:rPr>
          <w:rFonts w:ascii="Arial" w:hAnsi="Arial" w:cs="Arial"/>
        </w:rPr>
      </w:pPr>
    </w:p>
    <w:p w14:paraId="015B5703" w14:textId="77777777"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14:paraId="50056F52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2825CA69" w14:textId="77777777"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4CD2DA16" w14:textId="77777777"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14:paraId="748CC758" w14:textId="77777777" w:rsidTr="00673E7A">
        <w:trPr>
          <w:trHeight w:val="264"/>
        </w:trPr>
        <w:tc>
          <w:tcPr>
            <w:tcW w:w="4532" w:type="dxa"/>
          </w:tcPr>
          <w:p w14:paraId="7B8C7F8B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5805E0C5" w14:textId="15D4F324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  <w:tr w:rsidR="00E15E57" w:rsidRPr="000436B1" w14:paraId="12C76E21" w14:textId="77777777" w:rsidTr="00673E7A">
        <w:trPr>
          <w:trHeight w:val="262"/>
        </w:trPr>
        <w:tc>
          <w:tcPr>
            <w:tcW w:w="4532" w:type="dxa"/>
          </w:tcPr>
          <w:p w14:paraId="57C87CBE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416675F1" w14:textId="485D4214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  <w:tr w:rsidR="00E15E57" w:rsidRPr="000436B1" w14:paraId="30B5C9C7" w14:textId="77777777" w:rsidTr="00673E7A">
        <w:trPr>
          <w:trHeight w:val="264"/>
        </w:trPr>
        <w:tc>
          <w:tcPr>
            <w:tcW w:w="4532" w:type="dxa"/>
          </w:tcPr>
          <w:p w14:paraId="07D897B9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1B413C5F" w14:textId="31F5F040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  <w:tr w:rsidR="00E15E57" w:rsidRPr="000436B1" w14:paraId="70F834D9" w14:textId="77777777" w:rsidTr="00673E7A">
        <w:trPr>
          <w:trHeight w:val="264"/>
        </w:trPr>
        <w:tc>
          <w:tcPr>
            <w:tcW w:w="4532" w:type="dxa"/>
          </w:tcPr>
          <w:p w14:paraId="490A92C9" w14:textId="77777777"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35AE0B67" w14:textId="21EAF0AE"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SI11 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62219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  <w:r w:rsidR="002027A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62629"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</w:tbl>
    <w:p w14:paraId="7D105F24" w14:textId="77777777" w:rsidR="00E15E57" w:rsidRPr="000436B1" w:rsidRDefault="00E15E57" w:rsidP="00E15E57">
      <w:pPr>
        <w:spacing w:after="178"/>
        <w:rPr>
          <w:rFonts w:ascii="Arial" w:hAnsi="Arial" w:cs="Arial"/>
        </w:rPr>
      </w:pPr>
    </w:p>
    <w:p w14:paraId="781EE116" w14:textId="77777777"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14:paraId="53ADF051" w14:textId="5E337083"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SI11 </w:t>
      </w:r>
      <w:r w:rsidR="002027AF">
        <w:rPr>
          <w:rFonts w:ascii="Arial" w:eastAsia="Arial" w:hAnsi="Arial" w:cs="Arial"/>
        </w:rPr>
        <w:t>62219</w:t>
      </w:r>
      <w:r w:rsidRPr="000436B1">
        <w:rPr>
          <w:rFonts w:ascii="Arial" w:eastAsia="Arial" w:hAnsi="Arial" w:cs="Arial"/>
        </w:rPr>
        <w:t>-7046030</w:t>
      </w:r>
      <w:r w:rsidR="002027AF">
        <w:rPr>
          <w:rFonts w:ascii="Arial" w:eastAsia="Arial" w:hAnsi="Arial" w:cs="Arial"/>
        </w:rPr>
        <w:t>-</w:t>
      </w:r>
      <w:r w:rsidR="00762629">
        <w:rPr>
          <w:rFonts w:ascii="Arial" w:eastAsia="Arial" w:hAnsi="Arial" w:cs="Arial"/>
        </w:rPr>
        <w:t>2024</w:t>
      </w:r>
    </w:p>
    <w:p w14:paraId="52E93FD9" w14:textId="77777777" w:rsidR="00762629" w:rsidRDefault="00762629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9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2027AF"/>
    <w:rsid w:val="00243055"/>
    <w:rsid w:val="00385AAF"/>
    <w:rsid w:val="0049708F"/>
    <w:rsid w:val="00575939"/>
    <w:rsid w:val="00733E2F"/>
    <w:rsid w:val="00762629"/>
    <w:rsid w:val="00892CA5"/>
    <w:rsid w:val="00901E5F"/>
    <w:rsid w:val="00996665"/>
    <w:rsid w:val="009B7E88"/>
    <w:rsid w:val="00C94BB5"/>
    <w:rsid w:val="00D545EE"/>
    <w:rsid w:val="00D71045"/>
    <w:rsid w:val="00E15E57"/>
    <w:rsid w:val="00E27113"/>
    <w:rsid w:val="00F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027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Miroslav Mauko</cp:lastModifiedBy>
  <cp:revision>3</cp:revision>
  <dcterms:created xsi:type="dcterms:W3CDTF">2024-03-15T10:01:00Z</dcterms:created>
  <dcterms:modified xsi:type="dcterms:W3CDTF">2024-03-15T10:02:00Z</dcterms:modified>
</cp:coreProperties>
</file>