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8BA01" w14:textId="20DB63FB" w:rsidR="00B554BC" w:rsidRPr="00CA593C" w:rsidRDefault="0097340A" w:rsidP="00EF2AB7">
      <w:pPr>
        <w:rPr>
          <w:sz w:val="20"/>
          <w:szCs w:val="20"/>
          <w:lang w:val="it-IT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A13D4D7" wp14:editId="77217CD0">
            <wp:simplePos x="0" y="0"/>
            <wp:positionH relativeFrom="column">
              <wp:posOffset>4388485</wp:posOffset>
            </wp:positionH>
            <wp:positionV relativeFrom="paragraph">
              <wp:posOffset>0</wp:posOffset>
            </wp:positionV>
            <wp:extent cx="276225" cy="342900"/>
            <wp:effectExtent l="0" t="0" r="9525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2AB7">
        <w:rPr>
          <w:sz w:val="20"/>
          <w:szCs w:val="20"/>
          <w:lang w:val="it-IT"/>
        </w:rPr>
        <w:br w:type="textWrapping" w:clear="all"/>
      </w:r>
    </w:p>
    <w:p w14:paraId="14A4609A" w14:textId="111FD03D" w:rsidR="00B554BC" w:rsidRPr="00CA593C" w:rsidRDefault="00EF2AB7" w:rsidP="00EF2AB7">
      <w:pPr>
        <w:ind w:right="72"/>
        <w:rPr>
          <w:rFonts w:ascii="Arial" w:hAnsi="Arial" w:cs="Arial"/>
          <w:color w:val="000080"/>
          <w:sz w:val="20"/>
          <w:szCs w:val="20"/>
          <w:lang w:val="it-IT"/>
        </w:rPr>
      </w:pPr>
      <w:r>
        <w:rPr>
          <w:rFonts w:ascii="Arial" w:hAnsi="Arial" w:cs="Arial"/>
          <w:color w:val="000080"/>
          <w:sz w:val="20"/>
          <w:szCs w:val="20"/>
          <w:lang w:val="it-IT"/>
        </w:rPr>
        <w:t xml:space="preserve">                                                                                                             </w:t>
      </w:r>
      <w:r w:rsidR="00B554BC" w:rsidRPr="00CA593C">
        <w:rPr>
          <w:rFonts w:ascii="Arial" w:hAnsi="Arial" w:cs="Arial"/>
          <w:color w:val="000080"/>
          <w:sz w:val="20"/>
          <w:szCs w:val="20"/>
          <w:lang w:val="it-IT"/>
        </w:rPr>
        <w:t>REPUBLIKA SLOVENIJA</w:t>
      </w:r>
    </w:p>
    <w:p w14:paraId="011ABC2E" w14:textId="069DC9F0" w:rsidR="00B554BC" w:rsidRPr="00CA593C" w:rsidRDefault="00EF2AB7" w:rsidP="00EF2AB7">
      <w:pPr>
        <w:pBdr>
          <w:bottom w:val="single" w:sz="6" w:space="1" w:color="auto"/>
        </w:pBdr>
        <w:ind w:right="72"/>
        <w:rPr>
          <w:rFonts w:ascii="Arial" w:hAnsi="Arial" w:cs="Arial"/>
          <w:b/>
          <w:bCs/>
          <w:color w:val="000080"/>
          <w:sz w:val="20"/>
          <w:szCs w:val="20"/>
          <w:lang w:val="it-IT"/>
        </w:rPr>
      </w:pPr>
      <w:r>
        <w:rPr>
          <w:rFonts w:ascii="Arial" w:hAnsi="Arial" w:cs="Arial"/>
          <w:b/>
          <w:bCs/>
          <w:color w:val="000080"/>
          <w:sz w:val="20"/>
          <w:szCs w:val="20"/>
          <w:lang w:val="it-IT"/>
        </w:rPr>
        <w:t xml:space="preserve">                                                                                                           </w:t>
      </w:r>
      <w:r w:rsidR="00B554BC" w:rsidRPr="00CA593C">
        <w:rPr>
          <w:rFonts w:ascii="Arial" w:hAnsi="Arial" w:cs="Arial"/>
          <w:b/>
          <w:bCs/>
          <w:color w:val="000080"/>
          <w:sz w:val="20"/>
          <w:szCs w:val="20"/>
          <w:lang w:val="it-IT"/>
        </w:rPr>
        <w:t>UPRAVNA ENOTA</w:t>
      </w:r>
      <w:r w:rsidR="00B554BC" w:rsidRPr="00CA593C">
        <w:rPr>
          <w:rFonts w:ascii="Arial" w:hAnsi="Arial" w:cs="Arial"/>
          <w:color w:val="000080"/>
          <w:sz w:val="20"/>
          <w:szCs w:val="20"/>
          <w:lang w:val="it-IT"/>
        </w:rPr>
        <w:t xml:space="preserve"> </w:t>
      </w:r>
      <w:r w:rsidR="00B554BC" w:rsidRPr="00CA593C">
        <w:rPr>
          <w:rFonts w:ascii="Arial" w:hAnsi="Arial" w:cs="Arial"/>
          <w:b/>
          <w:bCs/>
          <w:color w:val="000080"/>
          <w:sz w:val="20"/>
          <w:szCs w:val="20"/>
          <w:lang w:val="it-IT"/>
        </w:rPr>
        <w:t>LAŠKO</w:t>
      </w:r>
    </w:p>
    <w:p w14:paraId="79B1E814" w14:textId="77777777" w:rsidR="00B554BC" w:rsidRPr="009F4809" w:rsidRDefault="00B554BC" w:rsidP="0004517E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</w:p>
    <w:p w14:paraId="7B987D4F" w14:textId="38C8ACD6" w:rsidR="000A3154" w:rsidRPr="00BE1420" w:rsidRDefault="000A3154" w:rsidP="000A3154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  <w:bookmarkStart w:id="0" w:name="_Hlk51832997"/>
      <w:r w:rsidRPr="00BE1420">
        <w:rPr>
          <w:rFonts w:ascii="Arial" w:hAnsi="Arial" w:cs="Arial"/>
          <w:sz w:val="20"/>
          <w:szCs w:val="20"/>
        </w:rPr>
        <w:t>Številka: 382-1/202</w:t>
      </w:r>
      <w:r w:rsidR="00E3164F" w:rsidRPr="00BE1420">
        <w:rPr>
          <w:rFonts w:ascii="Arial" w:hAnsi="Arial" w:cs="Arial"/>
          <w:sz w:val="20"/>
          <w:szCs w:val="20"/>
        </w:rPr>
        <w:t>6</w:t>
      </w:r>
      <w:r w:rsidRPr="00BE1420">
        <w:rPr>
          <w:rFonts w:ascii="Arial" w:hAnsi="Arial" w:cs="Arial"/>
          <w:sz w:val="20"/>
          <w:szCs w:val="20"/>
        </w:rPr>
        <w:t>-6220-</w:t>
      </w:r>
      <w:r w:rsidR="00716875">
        <w:rPr>
          <w:rFonts w:ascii="Arial" w:hAnsi="Arial" w:cs="Arial"/>
          <w:sz w:val="20"/>
          <w:szCs w:val="20"/>
        </w:rPr>
        <w:t>7</w:t>
      </w:r>
    </w:p>
    <w:p w14:paraId="240C3FC1" w14:textId="5BE0E373" w:rsidR="000A3154" w:rsidRPr="009F4809" w:rsidRDefault="000A3154" w:rsidP="000A3154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  <w:r w:rsidRPr="009F4809">
        <w:rPr>
          <w:rFonts w:ascii="Arial" w:hAnsi="Arial" w:cs="Arial"/>
          <w:sz w:val="20"/>
          <w:szCs w:val="20"/>
        </w:rPr>
        <w:t xml:space="preserve">Laško, </w:t>
      </w:r>
      <w:r w:rsidR="00716875">
        <w:rPr>
          <w:rFonts w:ascii="Arial" w:hAnsi="Arial" w:cs="Arial"/>
          <w:sz w:val="20"/>
          <w:szCs w:val="20"/>
        </w:rPr>
        <w:t>30. 9</w:t>
      </w:r>
      <w:r w:rsidR="00E3164F" w:rsidRPr="009F4809">
        <w:rPr>
          <w:rFonts w:ascii="Arial" w:hAnsi="Arial" w:cs="Arial"/>
          <w:sz w:val="20"/>
          <w:szCs w:val="20"/>
        </w:rPr>
        <w:t>. 2026</w:t>
      </w:r>
    </w:p>
    <w:p w14:paraId="04F692ED" w14:textId="77777777" w:rsidR="000A3154" w:rsidRPr="009F4809" w:rsidRDefault="000A3154" w:rsidP="000A3154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</w:p>
    <w:p w14:paraId="026F5057" w14:textId="10566871" w:rsidR="000A3154" w:rsidRPr="009F4809" w:rsidRDefault="000A3154" w:rsidP="000A3154">
      <w:pPr>
        <w:jc w:val="both"/>
        <w:rPr>
          <w:rFonts w:ascii="Arial" w:hAnsi="Arial" w:cs="Arial"/>
          <w:sz w:val="20"/>
          <w:szCs w:val="20"/>
        </w:rPr>
      </w:pPr>
      <w:r w:rsidRPr="009F4809">
        <w:rPr>
          <w:rFonts w:ascii="Arial" w:hAnsi="Arial" w:cs="Arial"/>
          <w:sz w:val="20"/>
          <w:szCs w:val="20"/>
        </w:rPr>
        <w:t xml:space="preserve">Na podlagi 319. člena Zakona o splošnem upravnem postopku </w:t>
      </w:r>
      <w:r w:rsidR="00716875" w:rsidRPr="00716875">
        <w:rPr>
          <w:rFonts w:ascii="Arial" w:hAnsi="Arial" w:cs="Arial"/>
          <w:sz w:val="20"/>
          <w:szCs w:val="20"/>
        </w:rPr>
        <w:t>Uradni list RS, št. </w:t>
      </w:r>
      <w:hyperlink r:id="rId9" w:tgtFrame="_blank" w:tooltip="Zakon o splošnem upravnem postopku (uradno prečiščeno besedilo) (ZUP-UPB2)" w:history="1">
        <w:r w:rsidR="00716875" w:rsidRPr="00716875">
          <w:rPr>
            <w:rStyle w:val="Hiperpovezava"/>
            <w:rFonts w:ascii="Arial" w:hAnsi="Arial" w:cs="Arial"/>
            <w:sz w:val="20"/>
            <w:szCs w:val="20"/>
          </w:rPr>
          <w:t>24/06</w:t>
        </w:r>
      </w:hyperlink>
      <w:r w:rsidR="00716875" w:rsidRPr="00716875">
        <w:rPr>
          <w:rFonts w:ascii="Arial" w:hAnsi="Arial" w:cs="Arial"/>
          <w:sz w:val="20"/>
          <w:szCs w:val="20"/>
        </w:rPr>
        <w:t> – uradno prečiščeno besedilo, </w:t>
      </w:r>
      <w:hyperlink r:id="rId10" w:tgtFrame="_blank" w:tooltip="Zakon o upravnem sporu (ZUS-1)" w:history="1">
        <w:r w:rsidR="00716875" w:rsidRPr="00716875">
          <w:rPr>
            <w:rStyle w:val="Hiperpovezava"/>
            <w:rFonts w:ascii="Arial" w:hAnsi="Arial" w:cs="Arial"/>
            <w:sz w:val="20"/>
            <w:szCs w:val="20"/>
          </w:rPr>
          <w:t>105/06</w:t>
        </w:r>
      </w:hyperlink>
      <w:r w:rsidR="00716875" w:rsidRPr="00716875">
        <w:rPr>
          <w:rFonts w:ascii="Arial" w:hAnsi="Arial" w:cs="Arial"/>
          <w:sz w:val="20"/>
          <w:szCs w:val="20"/>
        </w:rPr>
        <w:t> – ZUS-1, </w:t>
      </w:r>
      <w:hyperlink r:id="rId11" w:tgtFrame="_blank" w:tooltip="Zakon o spremembah in dopolnitvah Zakona o splošnem upravnem postopku (ZUP-E)" w:history="1">
        <w:r w:rsidR="00716875" w:rsidRPr="00716875">
          <w:rPr>
            <w:rStyle w:val="Hiperpovezava"/>
            <w:rFonts w:ascii="Arial" w:hAnsi="Arial" w:cs="Arial"/>
            <w:sz w:val="20"/>
            <w:szCs w:val="20"/>
          </w:rPr>
          <w:t>126/07</w:t>
        </w:r>
      </w:hyperlink>
      <w:r w:rsidR="00716875" w:rsidRPr="00716875">
        <w:rPr>
          <w:rFonts w:ascii="Arial" w:hAnsi="Arial" w:cs="Arial"/>
          <w:sz w:val="20"/>
          <w:szCs w:val="20"/>
        </w:rPr>
        <w:t>, </w:t>
      </w:r>
      <w:hyperlink r:id="rId12" w:tgtFrame="_blank" w:tooltip="Zakon o spremembi in dopolnitvah Zakona o splošnem upravnem postopku (ZUP-F)" w:history="1">
        <w:r w:rsidR="00716875" w:rsidRPr="00716875">
          <w:rPr>
            <w:rStyle w:val="Hiperpovezava"/>
            <w:rFonts w:ascii="Arial" w:hAnsi="Arial" w:cs="Arial"/>
            <w:sz w:val="20"/>
            <w:szCs w:val="20"/>
          </w:rPr>
          <w:t>65/08</w:t>
        </w:r>
      </w:hyperlink>
      <w:r w:rsidR="00716875" w:rsidRPr="00716875">
        <w:rPr>
          <w:rFonts w:ascii="Arial" w:hAnsi="Arial" w:cs="Arial"/>
          <w:sz w:val="20"/>
          <w:szCs w:val="20"/>
        </w:rPr>
        <w:t>, </w:t>
      </w:r>
      <w:hyperlink r:id="rId13" w:tgtFrame="_blank" w:tooltip="Zakon o spremembah in dopolnitvah Zakona o splošnem upravnem postopku (ZUP-G)" w:history="1">
        <w:r w:rsidR="00716875" w:rsidRPr="00716875">
          <w:rPr>
            <w:rStyle w:val="Hiperpovezava"/>
            <w:rFonts w:ascii="Arial" w:hAnsi="Arial" w:cs="Arial"/>
            <w:sz w:val="20"/>
            <w:szCs w:val="20"/>
          </w:rPr>
          <w:t>8/10</w:t>
        </w:r>
      </w:hyperlink>
      <w:r w:rsidR="00716875" w:rsidRPr="00716875">
        <w:rPr>
          <w:rFonts w:ascii="Arial" w:hAnsi="Arial" w:cs="Arial"/>
          <w:sz w:val="20"/>
          <w:szCs w:val="20"/>
        </w:rPr>
        <w:t>, </w:t>
      </w:r>
      <w:hyperlink r:id="rId14" w:tgtFrame="_blank" w:tooltip="Zakon o spremembah in dopolnitvi Zakona o splošnem upravnem postopku (ZUP-H)" w:history="1">
        <w:r w:rsidR="00716875" w:rsidRPr="00716875">
          <w:rPr>
            <w:rStyle w:val="Hiperpovezava"/>
            <w:rFonts w:ascii="Arial" w:hAnsi="Arial" w:cs="Arial"/>
            <w:sz w:val="20"/>
            <w:szCs w:val="20"/>
          </w:rPr>
          <w:t>82/13</w:t>
        </w:r>
      </w:hyperlink>
      <w:r w:rsidR="00716875" w:rsidRPr="00716875">
        <w:rPr>
          <w:rFonts w:ascii="Arial" w:hAnsi="Arial" w:cs="Arial"/>
          <w:sz w:val="20"/>
          <w:szCs w:val="20"/>
        </w:rPr>
        <w:t>, </w:t>
      </w:r>
      <w:hyperlink r:id="rId15" w:tgtFrame="_blank" w:tooltip="Zakon o interventnih ukrepih za omilitev posledic drugega vala epidemije COVID-19 (ZIUOPDVE)" w:history="1">
        <w:r w:rsidR="00716875" w:rsidRPr="00716875">
          <w:rPr>
            <w:rStyle w:val="Hiperpovezava"/>
            <w:rFonts w:ascii="Arial" w:hAnsi="Arial" w:cs="Arial"/>
            <w:sz w:val="20"/>
            <w:szCs w:val="20"/>
          </w:rPr>
          <w:t>175/20</w:t>
        </w:r>
      </w:hyperlink>
      <w:r w:rsidR="00716875" w:rsidRPr="00716875">
        <w:rPr>
          <w:rFonts w:ascii="Arial" w:hAnsi="Arial" w:cs="Arial"/>
          <w:sz w:val="20"/>
          <w:szCs w:val="20"/>
        </w:rPr>
        <w:t> – ZIUOPDVE, </w:t>
      </w:r>
      <w:hyperlink r:id="rId16" w:tgtFrame="_blank" w:tooltip="Zakon o debirokratizaciji (ZDeb)" w:history="1">
        <w:r w:rsidR="00716875" w:rsidRPr="00716875">
          <w:rPr>
            <w:rStyle w:val="Hiperpovezava"/>
            <w:rFonts w:ascii="Arial" w:hAnsi="Arial" w:cs="Arial"/>
            <w:sz w:val="20"/>
            <w:szCs w:val="20"/>
          </w:rPr>
          <w:t>3/22</w:t>
        </w:r>
      </w:hyperlink>
      <w:r w:rsidR="00716875" w:rsidRPr="00716875">
        <w:rPr>
          <w:rFonts w:ascii="Arial" w:hAnsi="Arial" w:cs="Arial"/>
          <w:sz w:val="20"/>
          <w:szCs w:val="20"/>
        </w:rPr>
        <w:t> – ZDeb in </w:t>
      </w:r>
      <w:hyperlink r:id="rId17" w:tgtFrame="_blank" w:tooltip="Zakon o spremembah in dopolnitvah Zakona o splošnem upravnem postopku (ZUP-I)" w:history="1">
        <w:r w:rsidR="00716875" w:rsidRPr="00716875">
          <w:rPr>
            <w:rStyle w:val="Hiperpovezava"/>
            <w:rFonts w:ascii="Arial" w:hAnsi="Arial" w:cs="Arial"/>
            <w:sz w:val="20"/>
            <w:szCs w:val="20"/>
          </w:rPr>
          <w:t>85/25</w:t>
        </w:r>
      </w:hyperlink>
      <w:r w:rsidRPr="009F4809">
        <w:rPr>
          <w:rFonts w:ascii="Arial" w:hAnsi="Arial" w:cs="Arial"/>
          <w:sz w:val="20"/>
          <w:szCs w:val="20"/>
        </w:rPr>
        <w:t>) in 9. člena Uredbe o upravnem poslovanju (</w:t>
      </w:r>
      <w:r w:rsidRPr="009F4809">
        <w:rPr>
          <w:rFonts w:ascii="Arial" w:hAnsi="Arial" w:cs="Arial"/>
          <w:sz w:val="20"/>
          <w:szCs w:val="20"/>
          <w:shd w:val="clear" w:color="auto" w:fill="FFFFFF"/>
        </w:rPr>
        <w:t>Uradni list RS, št. </w:t>
      </w:r>
      <w:hyperlink r:id="rId18" w:tgtFrame="_blank" w:tooltip="Uredba o upravnem poslovanju" w:history="1">
        <w:r w:rsidRPr="009F4809">
          <w:rPr>
            <w:rStyle w:val="Hiperpovezava"/>
            <w:rFonts w:ascii="Arial" w:hAnsi="Arial" w:cs="Arial"/>
            <w:color w:val="auto"/>
            <w:sz w:val="20"/>
            <w:szCs w:val="20"/>
            <w:shd w:val="clear" w:color="auto" w:fill="FFFFFF"/>
          </w:rPr>
          <w:t>9/18</w:t>
        </w:r>
      </w:hyperlink>
      <w:r w:rsidRPr="009F4809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9" w:tgtFrame="_blank" w:tooltip="Uredba o spremembah in dopolnitvah Uredbe o upravnem poslovanju" w:history="1">
        <w:r w:rsidRPr="009F4809">
          <w:rPr>
            <w:rStyle w:val="Hiperpovezava"/>
            <w:rFonts w:ascii="Arial" w:hAnsi="Arial" w:cs="Arial"/>
            <w:color w:val="auto"/>
            <w:sz w:val="20"/>
            <w:szCs w:val="20"/>
            <w:shd w:val="clear" w:color="auto" w:fill="FFFFFF"/>
          </w:rPr>
          <w:t>14/20</w:t>
        </w:r>
      </w:hyperlink>
      <w:r w:rsidRPr="009F4809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20" w:tgtFrame="_blank" w:tooltip="Uredba o spremembah in dopolnitvah Uredbe o upravnem poslovanju" w:history="1">
        <w:r w:rsidRPr="009F4809">
          <w:rPr>
            <w:rStyle w:val="Hiperpovezava"/>
            <w:rFonts w:ascii="Arial" w:hAnsi="Arial" w:cs="Arial"/>
            <w:color w:val="auto"/>
            <w:sz w:val="20"/>
            <w:szCs w:val="20"/>
            <w:shd w:val="clear" w:color="auto" w:fill="FFFFFF"/>
          </w:rPr>
          <w:t>167/20</w:t>
        </w:r>
      </w:hyperlink>
      <w:r w:rsidRPr="009F4809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21" w:tgtFrame="_blank" w:tooltip="Uredba o spremembah in dopolnitvah Uredbe o upravnem poslovanju" w:history="1">
        <w:r w:rsidRPr="009F4809">
          <w:rPr>
            <w:rStyle w:val="Hiperpovezava"/>
            <w:rFonts w:ascii="Arial" w:hAnsi="Arial" w:cs="Arial"/>
            <w:color w:val="auto"/>
            <w:sz w:val="20"/>
            <w:szCs w:val="20"/>
            <w:shd w:val="clear" w:color="auto" w:fill="FFFFFF"/>
          </w:rPr>
          <w:t>172/21</w:t>
        </w:r>
      </w:hyperlink>
      <w:r w:rsidRPr="009F4809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22" w:tgtFrame="_blank" w:tooltip="Uredba o spremembah in dopolnitvah Uredbe o upravnem poslovanju" w:history="1">
        <w:r w:rsidRPr="009F4809">
          <w:rPr>
            <w:rStyle w:val="Hiperpovezava"/>
            <w:rFonts w:ascii="Arial" w:hAnsi="Arial" w:cs="Arial"/>
            <w:color w:val="auto"/>
            <w:sz w:val="20"/>
            <w:szCs w:val="20"/>
            <w:shd w:val="clear" w:color="auto" w:fill="FFFFFF"/>
          </w:rPr>
          <w:t>68/22</w:t>
        </w:r>
      </w:hyperlink>
      <w:r w:rsidRPr="009F4809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23" w:tgtFrame="_blank" w:tooltip="Uredba o spremembah in dopolnitvah Uredbe o upravnem poslovanju" w:history="1">
        <w:r w:rsidRPr="009F4809">
          <w:rPr>
            <w:rStyle w:val="Hiperpovezava"/>
            <w:rFonts w:ascii="Arial" w:hAnsi="Arial" w:cs="Arial"/>
            <w:color w:val="auto"/>
            <w:sz w:val="20"/>
            <w:szCs w:val="20"/>
            <w:shd w:val="clear" w:color="auto" w:fill="FFFFFF"/>
          </w:rPr>
          <w:t>89/22</w:t>
        </w:r>
      </w:hyperlink>
      <w:r w:rsidRPr="009F4809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24" w:tgtFrame="_blank" w:tooltip="Uredba o dopolnitvi Uredbe o upravnem poslovanju" w:history="1">
        <w:r w:rsidRPr="009F4809">
          <w:rPr>
            <w:rStyle w:val="Hiperpovezava"/>
            <w:rFonts w:ascii="Arial" w:hAnsi="Arial" w:cs="Arial"/>
            <w:color w:val="auto"/>
            <w:sz w:val="20"/>
            <w:szCs w:val="20"/>
            <w:shd w:val="clear" w:color="auto" w:fill="FFFFFF"/>
          </w:rPr>
          <w:t>135/22</w:t>
        </w:r>
      </w:hyperlink>
      <w:r w:rsidRPr="009F4809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25" w:tgtFrame="_blank" w:tooltip="Uredba o dopolnitvi Uredbe o upravnem poslovanju" w:history="1">
        <w:r w:rsidRPr="009F4809">
          <w:rPr>
            <w:rStyle w:val="Hiperpovezava"/>
            <w:rFonts w:ascii="Arial" w:hAnsi="Arial" w:cs="Arial"/>
            <w:color w:val="auto"/>
            <w:sz w:val="20"/>
            <w:szCs w:val="20"/>
            <w:shd w:val="clear" w:color="auto" w:fill="FFFFFF"/>
          </w:rPr>
          <w:t>77/23</w:t>
        </w:r>
      </w:hyperlink>
      <w:r w:rsidRPr="009F4809">
        <w:rPr>
          <w:rFonts w:ascii="Arial" w:hAnsi="Arial" w:cs="Arial"/>
          <w:sz w:val="20"/>
          <w:szCs w:val="20"/>
          <w:shd w:val="clear" w:color="auto" w:fill="FFFFFF"/>
        </w:rPr>
        <w:t> in </w:t>
      </w:r>
      <w:hyperlink r:id="rId26" w:tgtFrame="_blank" w:tooltip="Uredba o spremembi Uredbe o upravnem poslovanju" w:history="1">
        <w:r w:rsidRPr="009F4809">
          <w:rPr>
            <w:rStyle w:val="Hiperpovezava"/>
            <w:rFonts w:ascii="Arial" w:hAnsi="Arial" w:cs="Arial"/>
            <w:color w:val="auto"/>
            <w:sz w:val="20"/>
            <w:szCs w:val="20"/>
            <w:shd w:val="clear" w:color="auto" w:fill="FFFFFF"/>
          </w:rPr>
          <w:t>24/24</w:t>
        </w:r>
      </w:hyperlink>
      <w:r w:rsidRPr="009F4809">
        <w:rPr>
          <w:rFonts w:ascii="Arial" w:hAnsi="Arial" w:cs="Arial"/>
          <w:sz w:val="20"/>
          <w:szCs w:val="20"/>
        </w:rPr>
        <w:t xml:space="preserve">) objavljam seznam uradnih oseb, ki so pooblaščene za odločanje o upravnih </w:t>
      </w:r>
      <w:r w:rsidR="00566831" w:rsidRPr="009F4809">
        <w:rPr>
          <w:rFonts w:ascii="Arial" w:hAnsi="Arial" w:cs="Arial"/>
          <w:sz w:val="20"/>
          <w:szCs w:val="20"/>
        </w:rPr>
        <w:t>zadevah ali</w:t>
      </w:r>
      <w:r w:rsidRPr="009F4809">
        <w:rPr>
          <w:rFonts w:ascii="Arial" w:hAnsi="Arial" w:cs="Arial"/>
          <w:sz w:val="20"/>
          <w:szCs w:val="20"/>
        </w:rPr>
        <w:t xml:space="preserve"> za vodenje postopkov pred izdajo odločbe.</w:t>
      </w:r>
    </w:p>
    <w:p w14:paraId="19B7E2DA" w14:textId="77777777" w:rsidR="00EF2AB7" w:rsidRPr="009F4809" w:rsidRDefault="00EF2AB7" w:rsidP="0004517E">
      <w:pPr>
        <w:jc w:val="both"/>
        <w:rPr>
          <w:rFonts w:ascii="Arial" w:hAnsi="Arial" w:cs="Arial"/>
          <w:sz w:val="20"/>
          <w:szCs w:val="20"/>
        </w:rPr>
      </w:pPr>
    </w:p>
    <w:p w14:paraId="6181E7CA" w14:textId="392178A7" w:rsidR="00B554BC" w:rsidRPr="009F4809" w:rsidRDefault="00EF2AB7" w:rsidP="00EF2AB7">
      <w:pPr>
        <w:pStyle w:val="Naslov6"/>
        <w:tabs>
          <w:tab w:val="left" w:pos="6804"/>
          <w:tab w:val="left" w:pos="9923"/>
        </w:tabs>
        <w:jc w:val="left"/>
        <w:rPr>
          <w:sz w:val="20"/>
          <w:szCs w:val="20"/>
        </w:rPr>
      </w:pPr>
      <w:r w:rsidRPr="009F4809">
        <w:rPr>
          <w:color w:val="0000FF"/>
          <w:sz w:val="20"/>
          <w:szCs w:val="20"/>
        </w:rPr>
        <w:t xml:space="preserve">                       </w:t>
      </w:r>
      <w:r w:rsidR="00B554BC" w:rsidRPr="009F4809">
        <w:rPr>
          <w:sz w:val="20"/>
          <w:szCs w:val="20"/>
        </w:rPr>
        <w:t>SEZNAM POOBLAŠČENIH URADNIH OSEB ZA VODENJE IN ODLOČANJE V UPRAVNEM POSTOPKU</w:t>
      </w:r>
      <w:r w:rsidR="003F16BA">
        <w:rPr>
          <w:sz w:val="20"/>
          <w:szCs w:val="20"/>
        </w:rPr>
        <w:t xml:space="preserve"> NA DAN </w:t>
      </w:r>
      <w:r w:rsidR="00727390">
        <w:rPr>
          <w:sz w:val="20"/>
          <w:szCs w:val="20"/>
        </w:rPr>
        <w:t>30. 9</w:t>
      </w:r>
      <w:r w:rsidR="003F16BA">
        <w:rPr>
          <w:sz w:val="20"/>
          <w:szCs w:val="20"/>
        </w:rPr>
        <w:t>. 2026</w:t>
      </w:r>
      <w:r w:rsidR="00B554BC" w:rsidRPr="009F4809">
        <w:rPr>
          <w:sz w:val="20"/>
          <w:szCs w:val="20"/>
        </w:rPr>
        <w:t xml:space="preserve"> </w:t>
      </w:r>
    </w:p>
    <w:p w14:paraId="4FA614F0" w14:textId="77777777" w:rsidR="00B554BC" w:rsidRPr="009F4809" w:rsidRDefault="00B554BC" w:rsidP="0004517E">
      <w:pPr>
        <w:tabs>
          <w:tab w:val="left" w:pos="1620"/>
        </w:tabs>
        <w:ind w:left="360"/>
        <w:rPr>
          <w:rFonts w:ascii="Arial" w:hAnsi="Arial" w:cs="Arial"/>
          <w:b/>
          <w:bCs/>
          <w:color w:val="0000FF"/>
          <w:sz w:val="20"/>
          <w:szCs w:val="20"/>
        </w:rPr>
      </w:pPr>
    </w:p>
    <w:tbl>
      <w:tblPr>
        <w:tblW w:w="13858" w:type="dxa"/>
        <w:tblLayout w:type="fixed"/>
        <w:tblLook w:val="01E0" w:firstRow="1" w:lastRow="1" w:firstColumn="1" w:lastColumn="1" w:noHBand="0" w:noVBand="0"/>
      </w:tblPr>
      <w:tblGrid>
        <w:gridCol w:w="4371"/>
        <w:gridCol w:w="2756"/>
        <w:gridCol w:w="6731"/>
      </w:tblGrid>
      <w:tr w:rsidR="00B554BC" w:rsidRPr="009F4809" w14:paraId="2ECCA75D" w14:textId="77777777" w:rsidTr="007B3209">
        <w:trPr>
          <w:trHeight w:val="658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E0BE3" w14:textId="77777777" w:rsidR="00B554BC" w:rsidRPr="009F4809" w:rsidRDefault="00B554BC" w:rsidP="00A801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F480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Uradna oseba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CEFE" w14:textId="77777777" w:rsidR="00B554BC" w:rsidRPr="009F4809" w:rsidRDefault="00B554BC" w:rsidP="005C01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0D03C3B6" w14:textId="77777777" w:rsidR="00B554BC" w:rsidRPr="009F4809" w:rsidRDefault="00B554BC" w:rsidP="005C01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F480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Naziv</w:t>
            </w:r>
          </w:p>
          <w:p w14:paraId="6477E3FF" w14:textId="77777777" w:rsidR="00B554BC" w:rsidRPr="009F4809" w:rsidRDefault="00B554BC" w:rsidP="005C01D4">
            <w:pPr>
              <w:spacing w:before="100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A765" w14:textId="77777777" w:rsidR="00B554BC" w:rsidRPr="009F4809" w:rsidRDefault="00B554BC" w:rsidP="005C01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578CADE6" w14:textId="77777777" w:rsidR="00B554BC" w:rsidRPr="009F4809" w:rsidRDefault="00B554BC" w:rsidP="005C01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F480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Področje pooblastil</w:t>
            </w:r>
          </w:p>
          <w:p w14:paraId="4AF83316" w14:textId="77777777" w:rsidR="00B554BC" w:rsidRPr="009F4809" w:rsidRDefault="00B554BC" w:rsidP="005C01D4">
            <w:pPr>
              <w:spacing w:before="100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B554BC" w:rsidRPr="009F4809" w14:paraId="4839B1A8" w14:textId="77777777" w:rsidTr="007B3209"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D627D" w14:textId="77777777" w:rsidR="00B554BC" w:rsidRPr="009F4809" w:rsidRDefault="00B554BC" w:rsidP="000451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4809">
              <w:rPr>
                <w:rFonts w:ascii="Arial" w:hAnsi="Arial" w:cs="Arial"/>
                <w:b/>
                <w:bCs/>
                <w:sz w:val="20"/>
                <w:szCs w:val="20"/>
              </w:rPr>
              <w:t>mag. Andreja Stopar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4F18" w14:textId="2E3D044C" w:rsidR="00B554BC" w:rsidRPr="009F4809" w:rsidRDefault="00C473F5" w:rsidP="00A80149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n</w:t>
            </w:r>
            <w:r w:rsidR="00B554BC" w:rsidRPr="009F4809">
              <w:rPr>
                <w:rFonts w:ascii="Arial" w:hAnsi="Arial" w:cs="Arial"/>
                <w:sz w:val="20"/>
                <w:szCs w:val="20"/>
              </w:rPr>
              <w:t xml:space="preserve">ačelnica </w:t>
            </w:r>
            <w:r w:rsidR="002F4839" w:rsidRPr="009F4809">
              <w:rPr>
                <w:rFonts w:ascii="Arial" w:hAnsi="Arial" w:cs="Arial"/>
                <w:sz w:val="20"/>
                <w:szCs w:val="20"/>
              </w:rPr>
              <w:t>–</w:t>
            </w:r>
            <w:r w:rsidR="00B554BC" w:rsidRPr="009F4809">
              <w:rPr>
                <w:rFonts w:ascii="Arial" w:hAnsi="Arial" w:cs="Arial"/>
                <w:sz w:val="20"/>
                <w:szCs w:val="20"/>
              </w:rPr>
              <w:t xml:space="preserve"> sekretar</w:t>
            </w:r>
            <w:r w:rsidR="0008345A" w:rsidRPr="009F4809">
              <w:rPr>
                <w:rFonts w:ascii="Arial" w:hAnsi="Arial" w:cs="Arial"/>
                <w:sz w:val="20"/>
                <w:szCs w:val="20"/>
              </w:rPr>
              <w:t>ka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F24F6" w14:textId="77777777" w:rsidR="00B554BC" w:rsidRPr="009F4809" w:rsidRDefault="00B554BC" w:rsidP="0004517E">
            <w:pPr>
              <w:rPr>
                <w:rFonts w:ascii="Arial" w:hAnsi="Arial" w:cs="Arial"/>
                <w:sz w:val="18"/>
                <w:szCs w:val="18"/>
              </w:rPr>
            </w:pPr>
            <w:r w:rsidRPr="009F4809">
              <w:rPr>
                <w:rFonts w:ascii="Arial" w:hAnsi="Arial" w:cs="Arial"/>
                <w:sz w:val="18"/>
                <w:szCs w:val="18"/>
              </w:rPr>
              <w:t xml:space="preserve">Vodi in odloča v vseh upravnih postopkih s področja dela Upravne enote Laško </w:t>
            </w:r>
          </w:p>
        </w:tc>
      </w:tr>
      <w:tr w:rsidR="00A94C61" w:rsidRPr="009F4809" w14:paraId="7D26A736" w14:textId="77777777" w:rsidTr="007B3209">
        <w:tc>
          <w:tcPr>
            <w:tcW w:w="1385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614E06" w14:textId="77777777" w:rsidR="00A94C61" w:rsidRPr="009F4809" w:rsidRDefault="00A94C61" w:rsidP="00A94C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7FB2DC5" w14:textId="6A1FDDE2" w:rsidR="00A94C61" w:rsidRPr="009F4809" w:rsidRDefault="00A94C61" w:rsidP="007F2E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4809">
              <w:rPr>
                <w:rFonts w:ascii="Arial" w:hAnsi="Arial" w:cs="Arial"/>
                <w:b/>
                <w:bCs/>
                <w:sz w:val="20"/>
                <w:szCs w:val="20"/>
              </w:rPr>
              <w:t>ODDELEK ZA UPRAVNE NOTRANJE ZADEVE</w:t>
            </w:r>
          </w:p>
          <w:p w14:paraId="7A17C67D" w14:textId="77777777" w:rsidR="00A94C61" w:rsidRPr="009F4809" w:rsidRDefault="00A94C61" w:rsidP="00A94C6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54BC" w:rsidRPr="009F4809" w14:paraId="32BAC14F" w14:textId="77777777" w:rsidTr="007B3209"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C1EB" w14:textId="313C73B7" w:rsidR="00B554BC" w:rsidRPr="009F4809" w:rsidRDefault="00716875" w:rsidP="000451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Karmen Gajšek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4596" w14:textId="5E1645A4" w:rsidR="00B554BC" w:rsidRPr="009F4809" w:rsidRDefault="00B554BC" w:rsidP="00A80149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Vodja oddelka</w:t>
            </w:r>
            <w:r w:rsidR="00AD5593" w:rsidRPr="009F4809">
              <w:rPr>
                <w:rFonts w:ascii="Arial" w:hAnsi="Arial" w:cs="Arial"/>
                <w:sz w:val="20"/>
                <w:szCs w:val="20"/>
              </w:rPr>
              <w:t xml:space="preserve"> - podsekretar</w:t>
            </w:r>
            <w:r w:rsidR="0008345A" w:rsidRPr="009F4809">
              <w:rPr>
                <w:rFonts w:ascii="Arial" w:hAnsi="Arial" w:cs="Arial"/>
                <w:sz w:val="20"/>
                <w:szCs w:val="20"/>
              </w:rPr>
              <w:t>ka</w:t>
            </w:r>
            <w:r w:rsidRPr="009F480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76F1" w14:textId="0F92C756" w:rsidR="00B554BC" w:rsidRPr="009F4809" w:rsidRDefault="00B3143B" w:rsidP="00A80149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Vodenje</w:t>
            </w:r>
            <w:r w:rsidR="00B554BC" w:rsidRPr="009F4809">
              <w:rPr>
                <w:rFonts w:ascii="Arial" w:hAnsi="Arial" w:cs="Arial"/>
                <w:sz w:val="20"/>
                <w:szCs w:val="20"/>
              </w:rPr>
              <w:t xml:space="preserve"> in odloča</w:t>
            </w:r>
            <w:r w:rsidRPr="009F4809">
              <w:rPr>
                <w:rFonts w:ascii="Arial" w:hAnsi="Arial" w:cs="Arial"/>
                <w:sz w:val="20"/>
                <w:szCs w:val="20"/>
              </w:rPr>
              <w:t>nje</w:t>
            </w:r>
            <w:r w:rsidR="00B554BC" w:rsidRPr="009F4809">
              <w:rPr>
                <w:rFonts w:ascii="Arial" w:hAnsi="Arial" w:cs="Arial"/>
                <w:sz w:val="20"/>
                <w:szCs w:val="20"/>
              </w:rPr>
              <w:t xml:space="preserve"> v </w:t>
            </w:r>
            <w:r w:rsidRPr="009F4809">
              <w:rPr>
                <w:rFonts w:ascii="Arial" w:hAnsi="Arial" w:cs="Arial"/>
                <w:sz w:val="20"/>
                <w:szCs w:val="20"/>
              </w:rPr>
              <w:t>vseh zahtevnih in na</w:t>
            </w:r>
            <w:r w:rsidR="008F01C8" w:rsidRPr="009F4809">
              <w:rPr>
                <w:rFonts w:ascii="Arial" w:hAnsi="Arial" w:cs="Arial"/>
                <w:sz w:val="20"/>
                <w:szCs w:val="20"/>
              </w:rPr>
              <w:t>jzahtevnejših upravnih postopkih</w:t>
            </w:r>
            <w:r w:rsidRPr="009F4809">
              <w:rPr>
                <w:rFonts w:ascii="Arial" w:hAnsi="Arial" w:cs="Arial"/>
                <w:sz w:val="20"/>
                <w:szCs w:val="20"/>
              </w:rPr>
              <w:t xml:space="preserve">, odločanje v drugih </w:t>
            </w:r>
            <w:r w:rsidR="00377846" w:rsidRPr="009F4809">
              <w:rPr>
                <w:rFonts w:ascii="Arial" w:hAnsi="Arial" w:cs="Arial"/>
                <w:sz w:val="20"/>
                <w:szCs w:val="20"/>
              </w:rPr>
              <w:t xml:space="preserve">najzahtevnejših </w:t>
            </w:r>
            <w:r w:rsidRPr="009F4809">
              <w:rPr>
                <w:rFonts w:ascii="Arial" w:hAnsi="Arial" w:cs="Arial"/>
                <w:sz w:val="20"/>
                <w:szCs w:val="20"/>
              </w:rPr>
              <w:t>upravnih nalogah, ki so v pristojnosti upravne enote. Vodenje in odločanje v prekrškovnih postopkih</w:t>
            </w:r>
            <w:r w:rsidR="00A74CF9" w:rsidRPr="009F480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16875" w:rsidRPr="009F4809" w14:paraId="04D64A74" w14:textId="77777777" w:rsidTr="007B3209"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D1A9" w14:textId="345B0E00" w:rsidR="00716875" w:rsidRPr="009F4809" w:rsidRDefault="00716875" w:rsidP="00716875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Urška Kmetič Muri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11B1" w14:textId="5688CC56" w:rsidR="00716875" w:rsidRPr="009F4809" w:rsidRDefault="00716875" w:rsidP="00716875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Višja svetovalka II</w:t>
            </w:r>
          </w:p>
        </w:tc>
        <w:tc>
          <w:tcPr>
            <w:tcW w:w="6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19036" w14:textId="3BCD5130" w:rsidR="00716875" w:rsidRPr="009F4809" w:rsidRDefault="00716875" w:rsidP="00716875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Vodenje najzahtevnejših upravnih postopkov pred izdajo odločbe, izdajanje odločb na predpisanih obrazcih v posebnem ugotovitvenem postopku na prvi stopnji in za opravljanje drugih upravnih nalog, ki so v pristojnosti upravne enote.</w:t>
            </w:r>
          </w:p>
        </w:tc>
      </w:tr>
      <w:tr w:rsidR="00716875" w:rsidRPr="009F4809" w14:paraId="441AC67F" w14:textId="77777777" w:rsidTr="007B3209"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2E7A8" w14:textId="1B18FCDA" w:rsidR="00716875" w:rsidRPr="009F4809" w:rsidRDefault="00716875" w:rsidP="00716875">
            <w:pPr>
              <w:pStyle w:val="Telobesedila"/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Janja Rebov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DF59E" w14:textId="5913DA6E" w:rsidR="00716875" w:rsidRPr="009F4809" w:rsidRDefault="00716875" w:rsidP="00716875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Višja svetovalka II</w:t>
            </w:r>
          </w:p>
        </w:tc>
        <w:tc>
          <w:tcPr>
            <w:tcW w:w="67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48338" w14:textId="77777777" w:rsidR="00716875" w:rsidRPr="009F4809" w:rsidRDefault="00716875" w:rsidP="007168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16BA" w:rsidRPr="009F4809" w14:paraId="183D5EC0" w14:textId="77777777" w:rsidTr="007B3209"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C3E9E" w14:textId="77777777" w:rsidR="00716875" w:rsidRPr="009F4809" w:rsidRDefault="00716875" w:rsidP="00716875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Tjaša Sajtl</w:t>
            </w:r>
          </w:p>
          <w:p w14:paraId="523DD718" w14:textId="01AE400F" w:rsidR="003F16BA" w:rsidRPr="009F4809" w:rsidRDefault="003F16BA" w:rsidP="00D71A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8F35" w14:textId="69AF89F8" w:rsidR="003F16BA" w:rsidRPr="009F4809" w:rsidRDefault="003F16BA" w:rsidP="00D71A14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Višja svetovalka II</w:t>
            </w:r>
          </w:p>
        </w:tc>
        <w:tc>
          <w:tcPr>
            <w:tcW w:w="67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FB5C8" w14:textId="77777777" w:rsidR="003F16BA" w:rsidRPr="009F4809" w:rsidRDefault="003F16BA" w:rsidP="00A8014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16BA" w:rsidRPr="009F4809" w14:paraId="5C80EB98" w14:textId="77777777" w:rsidTr="00717DD7"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8FBE" w14:textId="21528AFD" w:rsidR="003F16BA" w:rsidRPr="009F4809" w:rsidRDefault="00716875" w:rsidP="00D71A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Nina Kreutz</w:t>
            </w:r>
          </w:p>
          <w:p w14:paraId="4CB2F01B" w14:textId="055D334E" w:rsidR="003F16BA" w:rsidRPr="009F4809" w:rsidRDefault="003F16BA" w:rsidP="00D71A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2AA2" w14:textId="0748A264" w:rsidR="003F16BA" w:rsidRPr="009F4809" w:rsidRDefault="003F16BA" w:rsidP="00D71A14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Višja svetovalka II</w:t>
            </w:r>
            <w:r w:rsidR="00716875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6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2EC4" w14:textId="10389D2F" w:rsidR="003F16BA" w:rsidRPr="009F4809" w:rsidRDefault="003F16BA" w:rsidP="00A8014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6FC3E2D3" w14:textId="48E1A23A" w:rsidR="007B3209" w:rsidRPr="009F4809" w:rsidRDefault="007B3209" w:rsidP="000C143F">
      <w:pPr>
        <w:tabs>
          <w:tab w:val="left" w:pos="6804"/>
          <w:tab w:val="left" w:pos="9923"/>
        </w:tabs>
        <w:rPr>
          <w:sz w:val="20"/>
          <w:szCs w:val="20"/>
        </w:rPr>
      </w:pPr>
    </w:p>
    <w:p w14:paraId="1728FEEC" w14:textId="77777777" w:rsidR="00CB3E8C" w:rsidRPr="009F4809" w:rsidRDefault="00CB3E8C" w:rsidP="000C143F">
      <w:pPr>
        <w:tabs>
          <w:tab w:val="left" w:pos="6804"/>
          <w:tab w:val="left" w:pos="9923"/>
        </w:tabs>
        <w:rPr>
          <w:sz w:val="20"/>
          <w:szCs w:val="20"/>
        </w:rPr>
      </w:pPr>
    </w:p>
    <w:p w14:paraId="12424A3E" w14:textId="77777777" w:rsidR="00CB3E8C" w:rsidRPr="009F4809" w:rsidRDefault="00CB3E8C" w:rsidP="000C143F">
      <w:pPr>
        <w:tabs>
          <w:tab w:val="left" w:pos="6804"/>
          <w:tab w:val="left" w:pos="9923"/>
        </w:tabs>
        <w:rPr>
          <w:sz w:val="20"/>
          <w:szCs w:val="20"/>
        </w:rPr>
      </w:pPr>
    </w:p>
    <w:p w14:paraId="4334544D" w14:textId="21EE268E" w:rsidR="003F16BA" w:rsidRDefault="003F16BA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849DB6B" w14:textId="77777777" w:rsidR="00CB3E8C" w:rsidRPr="009F4809" w:rsidRDefault="00CB3E8C" w:rsidP="000C143F">
      <w:pPr>
        <w:tabs>
          <w:tab w:val="left" w:pos="6804"/>
          <w:tab w:val="left" w:pos="9923"/>
        </w:tabs>
        <w:rPr>
          <w:sz w:val="20"/>
          <w:szCs w:val="20"/>
        </w:rPr>
      </w:pPr>
    </w:p>
    <w:p w14:paraId="2377EC60" w14:textId="77777777" w:rsidR="00CB3E8C" w:rsidRPr="009F4809" w:rsidRDefault="00CB3E8C" w:rsidP="000C143F">
      <w:pPr>
        <w:tabs>
          <w:tab w:val="left" w:pos="6804"/>
          <w:tab w:val="left" w:pos="9923"/>
        </w:tabs>
        <w:rPr>
          <w:sz w:val="20"/>
          <w:szCs w:val="20"/>
        </w:rPr>
      </w:pPr>
    </w:p>
    <w:p w14:paraId="1319625D" w14:textId="2E9A0911" w:rsidR="007B3209" w:rsidRPr="009F4809" w:rsidRDefault="007B3209" w:rsidP="007B3209">
      <w:pPr>
        <w:tabs>
          <w:tab w:val="left" w:pos="6804"/>
          <w:tab w:val="left" w:pos="9923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9F4809">
        <w:rPr>
          <w:rFonts w:ascii="Arial" w:hAnsi="Arial" w:cs="Arial"/>
          <w:b/>
          <w:bCs/>
          <w:sz w:val="20"/>
          <w:szCs w:val="20"/>
        </w:rPr>
        <w:t xml:space="preserve">ODDELEK ZA </w:t>
      </w:r>
      <w:r w:rsidR="00CB3E8C" w:rsidRPr="009F4809">
        <w:rPr>
          <w:rFonts w:ascii="Arial" w:hAnsi="Arial" w:cs="Arial"/>
          <w:b/>
          <w:bCs/>
          <w:sz w:val="20"/>
          <w:szCs w:val="20"/>
        </w:rPr>
        <w:t xml:space="preserve">OKOLJE, </w:t>
      </w:r>
      <w:r w:rsidRPr="009F4809">
        <w:rPr>
          <w:rFonts w:ascii="Arial" w:hAnsi="Arial" w:cs="Arial"/>
          <w:b/>
          <w:bCs/>
          <w:sz w:val="20"/>
          <w:szCs w:val="20"/>
        </w:rPr>
        <w:t>PROSTOR</w:t>
      </w:r>
      <w:r w:rsidR="00CB3E8C" w:rsidRPr="009F4809">
        <w:rPr>
          <w:rFonts w:ascii="Arial" w:hAnsi="Arial" w:cs="Arial"/>
          <w:b/>
          <w:bCs/>
          <w:sz w:val="20"/>
          <w:szCs w:val="20"/>
        </w:rPr>
        <w:t xml:space="preserve"> IN</w:t>
      </w:r>
      <w:r w:rsidRPr="009F4809">
        <w:rPr>
          <w:rFonts w:ascii="Arial" w:hAnsi="Arial" w:cs="Arial"/>
          <w:b/>
          <w:bCs/>
          <w:sz w:val="20"/>
          <w:szCs w:val="20"/>
        </w:rPr>
        <w:t xml:space="preserve"> KMETIJSTVO </w:t>
      </w:r>
    </w:p>
    <w:p w14:paraId="346A9542" w14:textId="76F45F4F" w:rsidR="007B3209" w:rsidRPr="009F4809" w:rsidRDefault="007B3209" w:rsidP="007B3209">
      <w:pPr>
        <w:tabs>
          <w:tab w:val="left" w:pos="6804"/>
          <w:tab w:val="left" w:pos="9923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14:paraId="17F94ED1" w14:textId="77777777" w:rsidR="007845D5" w:rsidRPr="009F4809" w:rsidRDefault="007845D5" w:rsidP="007B3209">
      <w:pPr>
        <w:tabs>
          <w:tab w:val="left" w:pos="6804"/>
          <w:tab w:val="left" w:pos="9923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14288" w:type="dxa"/>
        <w:tblInd w:w="-23" w:type="dxa"/>
        <w:tblLayout w:type="fixed"/>
        <w:tblLook w:val="01E0" w:firstRow="1" w:lastRow="1" w:firstColumn="1" w:lastColumn="1" w:noHBand="0" w:noVBand="0"/>
      </w:tblPr>
      <w:tblGrid>
        <w:gridCol w:w="4506"/>
        <w:gridCol w:w="2842"/>
        <w:gridCol w:w="6940"/>
      </w:tblGrid>
      <w:tr w:rsidR="001C51B5" w:rsidRPr="009F4809" w14:paraId="3AF26E5D" w14:textId="77777777" w:rsidTr="00566831">
        <w:trPr>
          <w:trHeight w:val="1047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986A" w14:textId="77777777" w:rsidR="001C51B5" w:rsidRPr="009F4809" w:rsidRDefault="001C51B5" w:rsidP="001C51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3AB427" w14:textId="23902891" w:rsidR="001C51B5" w:rsidRPr="009F4809" w:rsidRDefault="001C51B5" w:rsidP="001C51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4809">
              <w:rPr>
                <w:rFonts w:ascii="Arial" w:hAnsi="Arial" w:cs="Arial"/>
                <w:b/>
                <w:bCs/>
                <w:sz w:val="20"/>
                <w:szCs w:val="20"/>
              </w:rPr>
              <w:t>Mojca Sabolčki</w:t>
            </w:r>
          </w:p>
          <w:p w14:paraId="321EF9A0" w14:textId="2B09EFA1" w:rsidR="001C51B5" w:rsidRPr="009F4809" w:rsidRDefault="001C51B5" w:rsidP="001C51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B08F" w14:textId="6C711432" w:rsidR="001C51B5" w:rsidRPr="009F4809" w:rsidRDefault="001C51B5" w:rsidP="001C51B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20B3FB" w14:textId="0241BF97" w:rsidR="001C51B5" w:rsidRPr="009F4809" w:rsidRDefault="001C51B5" w:rsidP="001C51B5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Vodja oddelka</w:t>
            </w:r>
            <w:r w:rsidR="00CE45A8" w:rsidRPr="009F4809">
              <w:rPr>
                <w:rFonts w:ascii="Arial" w:hAnsi="Arial" w:cs="Arial"/>
                <w:sz w:val="20"/>
                <w:szCs w:val="20"/>
              </w:rPr>
              <w:t xml:space="preserve"> - podsekretarka</w:t>
            </w:r>
          </w:p>
          <w:p w14:paraId="695B3AE0" w14:textId="44EF0DA1" w:rsidR="001C51B5" w:rsidRPr="009F4809" w:rsidRDefault="001C51B5" w:rsidP="001C51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66D7" w14:textId="4B16DECF" w:rsidR="001C51B5" w:rsidRPr="009F4809" w:rsidRDefault="001C51B5" w:rsidP="001C51B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AF27B0" w14:textId="65A12724" w:rsidR="006163C7" w:rsidRPr="009F4809" w:rsidRDefault="006163C7" w:rsidP="001C51B5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Vodenje in odločanje v vseh zahtevnih in najzahtevnejših upravnih postopkih, odločanje v drugih najzahtevnejših upravnih nalogah, ki so v pristojnosti upravne enote.</w:t>
            </w:r>
          </w:p>
          <w:p w14:paraId="6BEE95B7" w14:textId="477FBFD5" w:rsidR="001C51B5" w:rsidRPr="009F4809" w:rsidRDefault="001C51B5" w:rsidP="001C51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1B5" w:rsidRPr="009F4809" w14:paraId="5443D124" w14:textId="77777777" w:rsidTr="0058633C"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61A0" w14:textId="07763465" w:rsidR="001C51B5" w:rsidRPr="009F4809" w:rsidRDefault="00E3164F" w:rsidP="001C51B5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Helena Knez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FE3B" w14:textId="5AAD82B7" w:rsidR="001C51B5" w:rsidRPr="009F4809" w:rsidRDefault="001C51B5" w:rsidP="001C51B5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Višja svetovalka I</w:t>
            </w:r>
          </w:p>
        </w:tc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05BB" w14:textId="601D6ED4" w:rsidR="001C51B5" w:rsidRPr="009F4809" w:rsidRDefault="001C51B5" w:rsidP="001C51B5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 xml:space="preserve">Vodenje najzahtevnejših upravnih postopkov pred izdajo odločbe, izdajanje odločb na predpisanih obrazcih </w:t>
            </w:r>
            <w:r w:rsidR="0049404C" w:rsidRPr="009F4809">
              <w:rPr>
                <w:rFonts w:ascii="Arial" w:hAnsi="Arial" w:cs="Arial"/>
                <w:sz w:val="20"/>
                <w:szCs w:val="20"/>
              </w:rPr>
              <w:t xml:space="preserve">v posebnem ugotovitvenem postopku na prvi stopnji </w:t>
            </w:r>
            <w:r w:rsidRPr="009F4809">
              <w:rPr>
                <w:rFonts w:ascii="Arial" w:hAnsi="Arial" w:cs="Arial"/>
                <w:sz w:val="20"/>
                <w:szCs w:val="20"/>
              </w:rPr>
              <w:t xml:space="preserve">in za </w:t>
            </w:r>
            <w:r w:rsidR="00377846" w:rsidRPr="009F4809">
              <w:rPr>
                <w:rFonts w:ascii="Arial" w:hAnsi="Arial" w:cs="Arial"/>
                <w:sz w:val="20"/>
                <w:szCs w:val="20"/>
              </w:rPr>
              <w:t>opravljanje</w:t>
            </w:r>
            <w:r w:rsidRPr="009F4809">
              <w:rPr>
                <w:rFonts w:ascii="Arial" w:hAnsi="Arial" w:cs="Arial"/>
                <w:sz w:val="20"/>
                <w:szCs w:val="20"/>
              </w:rPr>
              <w:t xml:space="preserve"> drugih upravnih nalog, ki so v pristojnosti upravne enote</w:t>
            </w:r>
            <w:r w:rsidR="00377846" w:rsidRPr="009F480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49404C" w:rsidRPr="009F4809" w14:paraId="41311AB2" w14:textId="77777777" w:rsidTr="00E938EE"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08B6" w14:textId="598B4D57" w:rsidR="0049404C" w:rsidRPr="009F4809" w:rsidRDefault="00C677B8" w:rsidP="008E2B3A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Tatjana Kovačič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5F107" w14:textId="66715C65" w:rsidR="0049404C" w:rsidRPr="009F4809" w:rsidRDefault="0049404C" w:rsidP="008E2B3A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Višja svetovalka II</w:t>
            </w:r>
          </w:p>
        </w:tc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7B40" w14:textId="77777777" w:rsidR="0049404C" w:rsidRPr="009F4809" w:rsidRDefault="0049404C" w:rsidP="008E2B3A">
            <w:pPr>
              <w:pStyle w:val="Besedilooblaka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677B8" w:rsidRPr="009F4809" w14:paraId="4C42EB37" w14:textId="77777777" w:rsidTr="00E938EE"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91A7" w14:textId="0FBBCA41" w:rsidR="00C677B8" w:rsidRPr="009F4809" w:rsidRDefault="00C677B8" w:rsidP="008E2B3A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Anica Leskošek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98FA" w14:textId="73D934E1" w:rsidR="00C677B8" w:rsidRPr="009F4809" w:rsidRDefault="00C677B8" w:rsidP="008E2B3A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Višja svetovalka II</w:t>
            </w:r>
          </w:p>
        </w:tc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8521D" w14:textId="77777777" w:rsidR="00C677B8" w:rsidRPr="009F4809" w:rsidRDefault="00C677B8" w:rsidP="008E2B3A">
            <w:pPr>
              <w:pStyle w:val="Besedilooblaka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404C" w:rsidRPr="009F4809" w14:paraId="767C2FE8" w14:textId="77777777" w:rsidTr="00CB3E8C"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ED57" w14:textId="28D5A877" w:rsidR="0049404C" w:rsidRPr="009F4809" w:rsidRDefault="00C677B8" w:rsidP="008E2B3A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Nada Maček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2F1CE" w14:textId="25F28E72" w:rsidR="0049404C" w:rsidRPr="009F4809" w:rsidRDefault="0049404C" w:rsidP="008E2B3A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Višja svetovalka II</w:t>
            </w:r>
          </w:p>
        </w:tc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4574" w14:textId="77777777" w:rsidR="0049404C" w:rsidRPr="009F4809" w:rsidRDefault="0049404C" w:rsidP="008E2B3A">
            <w:pPr>
              <w:pStyle w:val="Besedilooblaka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232F" w:rsidRPr="009F4809" w14:paraId="546E8D3A" w14:textId="77777777" w:rsidTr="00566831">
        <w:trPr>
          <w:trHeight w:val="455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6BD09" w14:textId="6B0FAA1D" w:rsidR="002F232F" w:rsidRPr="009F4809" w:rsidRDefault="002F232F" w:rsidP="002F232F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Urška Knez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CF85" w14:textId="778B8AE4" w:rsidR="002F232F" w:rsidRPr="009F4809" w:rsidRDefault="002F232F" w:rsidP="002F232F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Svetovalka I</w:t>
            </w:r>
          </w:p>
        </w:tc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C0591" w14:textId="5A4BF770" w:rsidR="002F232F" w:rsidRPr="009F4809" w:rsidRDefault="002F232F" w:rsidP="002F232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Vodenje zahtevnih upravnih postopkov pred izdajo odločbe, izdajanje odločb na predpisanih obrazcih v posebnem ugotovitvenem postopku na prvi stopnji in za opravljanje drugih upravnih nalog, ki so v pristojnosti upravne enote.</w:t>
            </w:r>
          </w:p>
        </w:tc>
      </w:tr>
      <w:tr w:rsidR="001307A2" w:rsidRPr="009F4809" w14:paraId="0AC7ADB6" w14:textId="77777777" w:rsidTr="00566831">
        <w:trPr>
          <w:trHeight w:val="455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34CC4" w14:textId="373C041C" w:rsidR="001307A2" w:rsidRPr="009F4809" w:rsidRDefault="001307A2" w:rsidP="001307A2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Nataša Rezar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FC87" w14:textId="14767D64" w:rsidR="001307A2" w:rsidRPr="009F4809" w:rsidRDefault="001307A2" w:rsidP="001307A2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Svetovalka II</w:t>
            </w:r>
          </w:p>
        </w:tc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B4AB" w14:textId="77777777" w:rsidR="001307A2" w:rsidRPr="009F4809" w:rsidRDefault="001307A2" w:rsidP="001307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413176B" w14:textId="51C6AEC0" w:rsidR="007B3209" w:rsidRPr="009F4809" w:rsidRDefault="007B3209" w:rsidP="007B3209">
      <w:pPr>
        <w:tabs>
          <w:tab w:val="left" w:pos="6804"/>
          <w:tab w:val="left" w:pos="9923"/>
        </w:tabs>
        <w:jc w:val="center"/>
        <w:rPr>
          <w:sz w:val="20"/>
          <w:szCs w:val="20"/>
        </w:rPr>
      </w:pPr>
    </w:p>
    <w:p w14:paraId="0A678D27" w14:textId="23531EDA" w:rsidR="00C473F5" w:rsidRPr="009F4809" w:rsidRDefault="00CB3E8C" w:rsidP="007B3209">
      <w:pPr>
        <w:tabs>
          <w:tab w:val="left" w:pos="6804"/>
          <w:tab w:val="left" w:pos="9923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9F4809">
        <w:rPr>
          <w:rFonts w:ascii="Arial" w:hAnsi="Arial" w:cs="Arial"/>
          <w:b/>
          <w:bCs/>
          <w:sz w:val="20"/>
          <w:szCs w:val="20"/>
        </w:rPr>
        <w:t>ODDELEK ZA JAVNE LISTINE</w:t>
      </w:r>
    </w:p>
    <w:p w14:paraId="462E8F37" w14:textId="77777777" w:rsidR="00847C67" w:rsidRPr="009F4809" w:rsidRDefault="00847C67" w:rsidP="007B3209">
      <w:pPr>
        <w:tabs>
          <w:tab w:val="left" w:pos="6804"/>
          <w:tab w:val="left" w:pos="9923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14:paraId="41468A98" w14:textId="77777777" w:rsidR="00847C67" w:rsidRPr="009F4809" w:rsidRDefault="00847C67" w:rsidP="007B3209">
      <w:pPr>
        <w:tabs>
          <w:tab w:val="left" w:pos="6804"/>
          <w:tab w:val="left" w:pos="9923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13860" w:type="dxa"/>
        <w:tblLayout w:type="fixed"/>
        <w:tblLook w:val="01E0" w:firstRow="1" w:lastRow="1" w:firstColumn="1" w:lastColumn="1" w:noHBand="0" w:noVBand="0"/>
      </w:tblPr>
      <w:tblGrid>
        <w:gridCol w:w="4372"/>
        <w:gridCol w:w="2756"/>
        <w:gridCol w:w="6732"/>
      </w:tblGrid>
      <w:tr w:rsidR="00847C67" w:rsidRPr="009F4809" w14:paraId="6B4EEE98" w14:textId="77777777" w:rsidTr="00BD2607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0C5D1" w14:textId="08DAE175" w:rsidR="00847C67" w:rsidRPr="009F4809" w:rsidRDefault="00BD2607" w:rsidP="00847C67">
            <w:pPr>
              <w:tabs>
                <w:tab w:val="left" w:pos="6804"/>
                <w:tab w:val="left" w:pos="9923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4809">
              <w:rPr>
                <w:rFonts w:ascii="Arial" w:hAnsi="Arial" w:cs="Arial"/>
                <w:b/>
                <w:bCs/>
                <w:sz w:val="20"/>
                <w:szCs w:val="20"/>
              </w:rPr>
              <w:t>Mojca Jančič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1C3BC" w14:textId="215CD077" w:rsidR="00847C67" w:rsidRPr="009F4809" w:rsidRDefault="00847C67" w:rsidP="00847C67">
            <w:pPr>
              <w:tabs>
                <w:tab w:val="left" w:pos="6804"/>
                <w:tab w:val="left" w:pos="9923"/>
              </w:tabs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Vodja oddelka</w:t>
            </w:r>
            <w:r w:rsidR="00F71FC6" w:rsidRPr="009F48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480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ED0D9" w14:textId="0E622C38" w:rsidR="00847C67" w:rsidRPr="009F4809" w:rsidRDefault="00847C67" w:rsidP="00847C67">
            <w:pPr>
              <w:tabs>
                <w:tab w:val="left" w:pos="6804"/>
                <w:tab w:val="left" w:pos="9923"/>
              </w:tabs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Vodenje in odločanje v vseh zahtevnih upravnih postopkih, odločanje v drugih zahtevnejših upravnih nalogah, ki so v pristojnosti upravne enote. Vodenje in odločanje v prekrškovnih postopkih.</w:t>
            </w:r>
          </w:p>
        </w:tc>
      </w:tr>
      <w:tr w:rsidR="00716875" w:rsidRPr="009F4809" w14:paraId="5906B10B" w14:textId="77777777" w:rsidTr="00716875">
        <w:trPr>
          <w:trHeight w:val="534"/>
        </w:trPr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82ED2" w14:textId="77777777" w:rsidR="00716875" w:rsidRPr="009F4809" w:rsidRDefault="00716875" w:rsidP="00847C67">
            <w:pPr>
              <w:tabs>
                <w:tab w:val="left" w:pos="6804"/>
                <w:tab w:val="left" w:pos="9923"/>
              </w:tabs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Špela Čeperlin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B0E2" w14:textId="77777777" w:rsidR="00716875" w:rsidRDefault="00716875" w:rsidP="00847C67">
            <w:pPr>
              <w:tabs>
                <w:tab w:val="left" w:pos="6804"/>
                <w:tab w:val="left" w:pos="9923"/>
              </w:tabs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Svetovalka II</w:t>
            </w:r>
          </w:p>
          <w:p w14:paraId="53590069" w14:textId="76AAC4C7" w:rsidR="00716875" w:rsidRPr="009F4809" w:rsidRDefault="00716875" w:rsidP="00847C67">
            <w:pPr>
              <w:tabs>
                <w:tab w:val="left" w:pos="6804"/>
                <w:tab w:val="left" w:pos="9923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7198FC" w14:textId="3D5617A2" w:rsidR="00716875" w:rsidRPr="009F4809" w:rsidRDefault="00716875" w:rsidP="00847C67">
            <w:pPr>
              <w:tabs>
                <w:tab w:val="left" w:pos="6804"/>
                <w:tab w:val="left" w:pos="9923"/>
              </w:tabs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Vodenje zahtevnih upravnih postopkov pred izdajo odločbe, izdajanje odločb na predpisanih obrazcih na prvi stopnji in za opravljanje drugih upravnih nalog, ki so v pristojnosti upravne enote. Vodenje in odločanje v prekrškovnih postopkih.</w:t>
            </w:r>
          </w:p>
        </w:tc>
      </w:tr>
      <w:tr w:rsidR="00716875" w:rsidRPr="009F4809" w14:paraId="02E668F1" w14:textId="77777777" w:rsidTr="008D3D2E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116F" w14:textId="68E86198" w:rsidR="00716875" w:rsidRPr="009F4809" w:rsidRDefault="00716875" w:rsidP="00847C67">
            <w:pPr>
              <w:tabs>
                <w:tab w:val="left" w:pos="6804"/>
                <w:tab w:val="left" w:pos="9923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Maja Perc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BAEB" w14:textId="20D25E8A" w:rsidR="00716875" w:rsidRPr="009F4809" w:rsidRDefault="00716875" w:rsidP="00847C67">
            <w:pPr>
              <w:tabs>
                <w:tab w:val="left" w:pos="6804"/>
                <w:tab w:val="left" w:pos="9923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Svetovalka III</w:t>
            </w:r>
          </w:p>
        </w:tc>
        <w:tc>
          <w:tcPr>
            <w:tcW w:w="67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EC347" w14:textId="77777777" w:rsidR="00716875" w:rsidRPr="009F4809" w:rsidRDefault="00716875" w:rsidP="00847C67">
            <w:pPr>
              <w:tabs>
                <w:tab w:val="left" w:pos="6804"/>
                <w:tab w:val="left" w:pos="9923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7C67" w:rsidRPr="009F4809" w14:paraId="63A07661" w14:textId="77777777" w:rsidTr="00BD2607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62E4" w14:textId="77777777" w:rsidR="00847C67" w:rsidRPr="009F4809" w:rsidRDefault="00847C67" w:rsidP="00847C67">
            <w:pPr>
              <w:tabs>
                <w:tab w:val="left" w:pos="6804"/>
                <w:tab w:val="left" w:pos="9923"/>
              </w:tabs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Darja Kuclar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47562" w14:textId="74B668D3" w:rsidR="00847C67" w:rsidRPr="009F4809" w:rsidRDefault="00847C67" w:rsidP="00847C67">
            <w:pPr>
              <w:tabs>
                <w:tab w:val="left" w:pos="6804"/>
                <w:tab w:val="left" w:pos="9923"/>
              </w:tabs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Referent</w:t>
            </w:r>
            <w:r w:rsidR="0008345A" w:rsidRPr="009F4809">
              <w:rPr>
                <w:rFonts w:ascii="Arial" w:hAnsi="Arial" w:cs="Arial"/>
                <w:sz w:val="20"/>
                <w:szCs w:val="20"/>
              </w:rPr>
              <w:t>ka - UE</w:t>
            </w:r>
            <w:r w:rsidRPr="009F4809">
              <w:rPr>
                <w:rFonts w:ascii="Arial" w:hAnsi="Arial" w:cs="Arial"/>
                <w:sz w:val="20"/>
                <w:szCs w:val="20"/>
              </w:rPr>
              <w:t xml:space="preserve"> I </w:t>
            </w:r>
          </w:p>
        </w:tc>
        <w:tc>
          <w:tcPr>
            <w:tcW w:w="6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7FF0D" w14:textId="2AF81F46" w:rsidR="00847C67" w:rsidRPr="009F4809" w:rsidRDefault="00A90B0C" w:rsidP="00A90B0C">
            <w:pPr>
              <w:tabs>
                <w:tab w:val="left" w:pos="6804"/>
                <w:tab w:val="left" w:pos="9923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Vodenje enostavnih (skrajšanih) upravnih postopkov pred izdajo odločb, izdajanje odločb na predpisanih obrazcih na prvi stopnji in za opravljanje  drugih upravnih nalog, ki so v pristojnosti upravne enote.</w:t>
            </w:r>
          </w:p>
        </w:tc>
      </w:tr>
      <w:tr w:rsidR="00847C67" w:rsidRPr="009F4809" w14:paraId="1EF7823F" w14:textId="77777777" w:rsidTr="00BD2607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4D5E" w14:textId="77777777" w:rsidR="00847C67" w:rsidRPr="009F4809" w:rsidRDefault="00847C67" w:rsidP="00847C67">
            <w:pPr>
              <w:tabs>
                <w:tab w:val="left" w:pos="6804"/>
                <w:tab w:val="left" w:pos="9923"/>
              </w:tabs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Zdenka Robida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D8BA" w14:textId="5DF15B7C" w:rsidR="00847C67" w:rsidRPr="009F4809" w:rsidRDefault="00847C67" w:rsidP="00847C67">
            <w:pPr>
              <w:tabs>
                <w:tab w:val="left" w:pos="6804"/>
                <w:tab w:val="left" w:pos="9923"/>
              </w:tabs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Referent</w:t>
            </w:r>
            <w:r w:rsidR="0008345A" w:rsidRPr="009F4809">
              <w:rPr>
                <w:rFonts w:ascii="Arial" w:hAnsi="Arial" w:cs="Arial"/>
                <w:sz w:val="20"/>
                <w:szCs w:val="20"/>
              </w:rPr>
              <w:t>ka - UE</w:t>
            </w:r>
            <w:r w:rsidRPr="009F4809">
              <w:rPr>
                <w:rFonts w:ascii="Arial" w:hAnsi="Arial" w:cs="Arial"/>
                <w:sz w:val="20"/>
                <w:szCs w:val="20"/>
              </w:rPr>
              <w:t xml:space="preserve"> I</w:t>
            </w:r>
          </w:p>
        </w:tc>
        <w:tc>
          <w:tcPr>
            <w:tcW w:w="6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3FA5" w14:textId="77777777" w:rsidR="00847C67" w:rsidRPr="009F4809" w:rsidRDefault="00847C67" w:rsidP="00847C67">
            <w:pPr>
              <w:tabs>
                <w:tab w:val="left" w:pos="6804"/>
                <w:tab w:val="left" w:pos="9923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84C748B" w14:textId="77777777" w:rsidR="00847C67" w:rsidRPr="009F4809" w:rsidRDefault="00847C67" w:rsidP="00847C67">
      <w:pPr>
        <w:tabs>
          <w:tab w:val="left" w:pos="6804"/>
          <w:tab w:val="left" w:pos="9923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14:paraId="501C8C4F" w14:textId="0955EEF3" w:rsidR="00E92A79" w:rsidRPr="009F4809" w:rsidRDefault="00E92A79">
      <w:pPr>
        <w:rPr>
          <w:rFonts w:ascii="Arial" w:hAnsi="Arial" w:cs="Arial"/>
          <w:b/>
          <w:bCs/>
          <w:sz w:val="20"/>
          <w:szCs w:val="20"/>
        </w:rPr>
      </w:pPr>
      <w:r w:rsidRPr="009F4809">
        <w:rPr>
          <w:rFonts w:ascii="Arial" w:hAnsi="Arial" w:cs="Arial"/>
          <w:b/>
          <w:bCs/>
          <w:sz w:val="20"/>
          <w:szCs w:val="20"/>
        </w:rPr>
        <w:br w:type="page"/>
      </w:r>
    </w:p>
    <w:p w14:paraId="40BC8F8F" w14:textId="77777777" w:rsidR="00E92A79" w:rsidRPr="009F4809" w:rsidRDefault="00E92A79" w:rsidP="00847C67">
      <w:pPr>
        <w:tabs>
          <w:tab w:val="left" w:pos="6804"/>
          <w:tab w:val="left" w:pos="9923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14:paraId="0CBD6D06" w14:textId="5DBD02C3" w:rsidR="00847C67" w:rsidRPr="009F4809" w:rsidRDefault="00BD2607" w:rsidP="007B3209">
      <w:pPr>
        <w:tabs>
          <w:tab w:val="left" w:pos="6804"/>
          <w:tab w:val="left" w:pos="9923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9F4809">
        <w:rPr>
          <w:rFonts w:ascii="Arial" w:hAnsi="Arial" w:cs="Arial"/>
          <w:b/>
          <w:bCs/>
          <w:sz w:val="20"/>
          <w:szCs w:val="20"/>
        </w:rPr>
        <w:t>ODDELEK ZA SPLOŠNE ZADEVE</w:t>
      </w:r>
    </w:p>
    <w:p w14:paraId="01D9BA48" w14:textId="77777777" w:rsidR="00C473F5" w:rsidRPr="009F4809" w:rsidRDefault="00C473F5" w:rsidP="007B3209">
      <w:pPr>
        <w:tabs>
          <w:tab w:val="left" w:pos="6804"/>
          <w:tab w:val="left" w:pos="9923"/>
        </w:tabs>
        <w:jc w:val="center"/>
        <w:rPr>
          <w:sz w:val="20"/>
          <w:szCs w:val="20"/>
        </w:rPr>
      </w:pPr>
    </w:p>
    <w:tbl>
      <w:tblPr>
        <w:tblW w:w="13858" w:type="dxa"/>
        <w:tblLayout w:type="fixed"/>
        <w:tblLook w:val="01E0" w:firstRow="1" w:lastRow="1" w:firstColumn="1" w:lastColumn="1" w:noHBand="0" w:noVBand="0"/>
      </w:tblPr>
      <w:tblGrid>
        <w:gridCol w:w="4371"/>
        <w:gridCol w:w="2756"/>
        <w:gridCol w:w="6731"/>
      </w:tblGrid>
      <w:tr w:rsidR="00847C67" w:rsidRPr="009F4809" w14:paraId="0CCA1E4E" w14:textId="77777777" w:rsidTr="00E92A79"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316E" w14:textId="004BA620" w:rsidR="00847C67" w:rsidRPr="009F4809" w:rsidRDefault="00BD2607" w:rsidP="00847C6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4809">
              <w:rPr>
                <w:rFonts w:ascii="Arial" w:hAnsi="Arial" w:cs="Arial"/>
                <w:b/>
                <w:bCs/>
                <w:sz w:val="20"/>
                <w:szCs w:val="20"/>
              </w:rPr>
              <w:t>Pavla Šklander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F1DE" w14:textId="583F2868" w:rsidR="00847C67" w:rsidRPr="009F4809" w:rsidRDefault="00847C67" w:rsidP="00847C67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Vodja oddelka</w:t>
            </w:r>
            <w:r w:rsidR="00F71FC6" w:rsidRPr="009F4809">
              <w:rPr>
                <w:rFonts w:ascii="Arial" w:hAnsi="Arial" w:cs="Arial"/>
                <w:sz w:val="20"/>
                <w:szCs w:val="20"/>
              </w:rPr>
              <w:t xml:space="preserve"> - podsekretarka</w:t>
            </w:r>
            <w:r w:rsidRPr="009F480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D897" w14:textId="723F8172" w:rsidR="00847C67" w:rsidRPr="009F4809" w:rsidRDefault="00847C67" w:rsidP="00847C67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 xml:space="preserve">Vodenje in odločanje v vseh zahtevnih in najzahtevnejših upravnih postopkih, odločanje v drugih najzahtevnejših upravnih nalogah, ki so v pristojnosti upravne enote. </w:t>
            </w:r>
          </w:p>
        </w:tc>
      </w:tr>
      <w:tr w:rsidR="00847C67" w:rsidRPr="009F4809" w14:paraId="460F00FA" w14:textId="77777777" w:rsidTr="00E92A79">
        <w:trPr>
          <w:trHeight w:val="713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5D25" w14:textId="67774C47" w:rsidR="00847C67" w:rsidRPr="009F4809" w:rsidRDefault="00BD2607" w:rsidP="00847C67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Bogomila Košec-Kajtna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720DE" w14:textId="1823F1CB" w:rsidR="00847C67" w:rsidRPr="009F4809" w:rsidRDefault="0008345A" w:rsidP="00847C67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Podsekretarka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4C8FB" w14:textId="6431AFD4" w:rsidR="00847C67" w:rsidRPr="009F4809" w:rsidRDefault="00847C67" w:rsidP="00847C67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Vodenje najzahtevnejših upravnih postopkov pred izdajo odločbe, izdajanje odločb na predpisanih obrazcih v posebnem ugotovitvenem postopku na prvi stopnji in za opravljanje drugih upravnih nalog, ki so v pristojnosti upravne enote.</w:t>
            </w:r>
          </w:p>
        </w:tc>
      </w:tr>
      <w:tr w:rsidR="00355D76" w:rsidRPr="009F4809" w14:paraId="554AA79F" w14:textId="77777777" w:rsidTr="007E3F2F">
        <w:trPr>
          <w:trHeight w:val="713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8B6C" w14:textId="5B40F707" w:rsidR="00355D76" w:rsidRPr="009F4809" w:rsidRDefault="00355D76" w:rsidP="00847C67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Mojca Korošec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B088" w14:textId="46516005" w:rsidR="00355D76" w:rsidRPr="009F4809" w:rsidRDefault="00716875" w:rsidP="00847C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Svetovalec III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4CD1" w14:textId="3624B757" w:rsidR="00355D76" w:rsidRPr="009F4809" w:rsidRDefault="00355D76" w:rsidP="00847C67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 xml:space="preserve">Vodenje </w:t>
            </w:r>
            <w:r w:rsidR="007E3F2F" w:rsidRPr="009F4809">
              <w:rPr>
                <w:rFonts w:ascii="Arial" w:hAnsi="Arial" w:cs="Arial"/>
                <w:sz w:val="20"/>
                <w:szCs w:val="20"/>
              </w:rPr>
              <w:t>najza</w:t>
            </w:r>
            <w:r w:rsidRPr="009F4809">
              <w:rPr>
                <w:rFonts w:ascii="Arial" w:hAnsi="Arial" w:cs="Arial"/>
                <w:sz w:val="20"/>
                <w:szCs w:val="20"/>
              </w:rPr>
              <w:t>htevn</w:t>
            </w:r>
            <w:r w:rsidR="007E3F2F" w:rsidRPr="009F4809">
              <w:rPr>
                <w:rFonts w:ascii="Arial" w:hAnsi="Arial" w:cs="Arial"/>
                <w:sz w:val="20"/>
                <w:szCs w:val="20"/>
              </w:rPr>
              <w:t>ejših</w:t>
            </w:r>
            <w:r w:rsidRPr="009F4809">
              <w:rPr>
                <w:rFonts w:ascii="Arial" w:hAnsi="Arial" w:cs="Arial"/>
                <w:sz w:val="20"/>
                <w:szCs w:val="20"/>
              </w:rPr>
              <w:t xml:space="preserve"> upravnih postopkov pred izdajo odločbe, izdajanje odločb na predpisanih obrazcih na prvi stopnji in za opravljanje drugih upravnih nalog, ki so v pristojnosti upravne enote.</w:t>
            </w:r>
          </w:p>
        </w:tc>
      </w:tr>
      <w:tr w:rsidR="00355D76" w:rsidRPr="009F4809" w14:paraId="0792CC2A" w14:textId="77777777" w:rsidTr="007E3F2F">
        <w:trPr>
          <w:trHeight w:val="455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4815" w14:textId="48DFF312" w:rsidR="00355D76" w:rsidRPr="009F4809" w:rsidRDefault="00355D76" w:rsidP="00355D76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Mojca Jazbinšek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F1F8" w14:textId="12149EE1" w:rsidR="00355D76" w:rsidRPr="009F4809" w:rsidRDefault="00355D76" w:rsidP="00355D76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Višji referent – UE I</w:t>
            </w:r>
          </w:p>
        </w:tc>
        <w:tc>
          <w:tcPr>
            <w:tcW w:w="6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35949B" w14:textId="613338AC" w:rsidR="00355D76" w:rsidRPr="009F4809" w:rsidRDefault="00355D76" w:rsidP="00355D76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Vodenje zahtevnih upravnih postopkov pred izdajo odločbe, izdajanje odločb na predpisanih obrazcih v posebnem ugotovitvenem postopku na prvi stopnji in za opravljanje drugih upravnih nalog, ki so v pristojnosti upravne enote.</w:t>
            </w:r>
          </w:p>
        </w:tc>
      </w:tr>
      <w:tr w:rsidR="00355D76" w:rsidRPr="009F4809" w14:paraId="676774AE" w14:textId="77777777" w:rsidTr="007E3F2F">
        <w:trPr>
          <w:trHeight w:val="455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F102C" w14:textId="7AE24023" w:rsidR="00355D76" w:rsidRPr="009F4809" w:rsidRDefault="00355D76" w:rsidP="00355D76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Snežana Kozmus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2234" w14:textId="23C994DA" w:rsidR="00355D76" w:rsidRPr="009F4809" w:rsidRDefault="00355D76" w:rsidP="00355D76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Višji referent - UE I</w:t>
            </w:r>
          </w:p>
        </w:tc>
        <w:tc>
          <w:tcPr>
            <w:tcW w:w="6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03E7" w14:textId="77777777" w:rsidR="00355D76" w:rsidRPr="009F4809" w:rsidRDefault="00355D76" w:rsidP="00355D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5D76" w:rsidRPr="009F4809" w14:paraId="03EAA32B" w14:textId="77777777" w:rsidTr="007E3F2F"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E655D" w14:textId="2E328105" w:rsidR="00355D76" w:rsidRPr="009F4809" w:rsidRDefault="00355D76" w:rsidP="00355D76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Suzana Ambrož</w:t>
            </w:r>
          </w:p>
          <w:p w14:paraId="5F8EEB3E" w14:textId="77777777" w:rsidR="00355D76" w:rsidRPr="009F4809" w:rsidRDefault="00355D76" w:rsidP="00355D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8ED5" w14:textId="26A47F1E" w:rsidR="00355D76" w:rsidRPr="009F4809" w:rsidRDefault="00355D76" w:rsidP="00355D76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Višji referent - UE II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24AC" w14:textId="05120477" w:rsidR="00355D76" w:rsidRPr="009F4809" w:rsidRDefault="00355D76" w:rsidP="00355D76">
            <w:pPr>
              <w:rPr>
                <w:rFonts w:ascii="Arial" w:hAnsi="Arial" w:cs="Arial"/>
                <w:sz w:val="20"/>
                <w:szCs w:val="20"/>
              </w:rPr>
            </w:pPr>
            <w:r w:rsidRPr="009F4809">
              <w:rPr>
                <w:rFonts w:ascii="Arial" w:hAnsi="Arial" w:cs="Arial"/>
                <w:sz w:val="20"/>
                <w:szCs w:val="20"/>
              </w:rPr>
              <w:t>Vodenje zahtevnih upravnih postopkov pred izdajo odločbe, izdajanje odločb na predpisanih obrazcih v posebnem ugotovitvenem postopku na prvi stopnji in za opravljanje drugih upravnih nalog, ki so v pristojnosti upravne enote.</w:t>
            </w:r>
          </w:p>
        </w:tc>
      </w:tr>
    </w:tbl>
    <w:p w14:paraId="4FB448E4" w14:textId="77777777" w:rsidR="00C473F5" w:rsidRDefault="00C473F5" w:rsidP="007B3209">
      <w:pPr>
        <w:tabs>
          <w:tab w:val="left" w:pos="6804"/>
          <w:tab w:val="left" w:pos="9923"/>
        </w:tabs>
        <w:jc w:val="center"/>
        <w:rPr>
          <w:sz w:val="20"/>
          <w:szCs w:val="20"/>
        </w:rPr>
      </w:pPr>
    </w:p>
    <w:p w14:paraId="5D2B1AE9" w14:textId="77777777" w:rsidR="00C473F5" w:rsidRDefault="00C473F5" w:rsidP="007B3209">
      <w:pPr>
        <w:tabs>
          <w:tab w:val="left" w:pos="6804"/>
          <w:tab w:val="left" w:pos="9923"/>
        </w:tabs>
        <w:jc w:val="center"/>
        <w:rPr>
          <w:sz w:val="20"/>
          <w:szCs w:val="20"/>
        </w:rPr>
      </w:pPr>
    </w:p>
    <w:tbl>
      <w:tblPr>
        <w:tblW w:w="14288" w:type="dxa"/>
        <w:tblInd w:w="-23" w:type="dxa"/>
        <w:tblLayout w:type="fixed"/>
        <w:tblLook w:val="01E0" w:firstRow="1" w:lastRow="1" w:firstColumn="1" w:lastColumn="1" w:noHBand="0" w:noVBand="0"/>
      </w:tblPr>
      <w:tblGrid>
        <w:gridCol w:w="14288"/>
      </w:tblGrid>
      <w:tr w:rsidR="007B3209" w:rsidRPr="00CA593C" w14:paraId="37511880" w14:textId="77777777" w:rsidTr="008E2B3A">
        <w:tc>
          <w:tcPr>
            <w:tcW w:w="4774" w:type="dxa"/>
            <w:vAlign w:val="center"/>
          </w:tcPr>
          <w:p w14:paraId="5D704698" w14:textId="10526682" w:rsidR="007B3209" w:rsidRPr="00CA593C" w:rsidRDefault="007B3209" w:rsidP="007B3209">
            <w:pPr>
              <w:tabs>
                <w:tab w:val="left" w:pos="6804"/>
                <w:tab w:val="left" w:pos="9923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                                                                                                                                   M</w:t>
            </w:r>
            <w:r w:rsidRPr="00CA593C">
              <w:rPr>
                <w:rFonts w:ascii="Arial" w:hAnsi="Arial" w:cs="Arial"/>
                <w:sz w:val="20"/>
                <w:szCs w:val="20"/>
                <w:lang w:val="it-IT"/>
              </w:rPr>
              <w:t>ag. Andreja Stopar</w:t>
            </w:r>
          </w:p>
        </w:tc>
      </w:tr>
      <w:tr w:rsidR="007B3209" w:rsidRPr="00CA593C" w14:paraId="6A7090DF" w14:textId="77777777" w:rsidTr="008E2B3A">
        <w:tc>
          <w:tcPr>
            <w:tcW w:w="4774" w:type="dxa"/>
          </w:tcPr>
          <w:p w14:paraId="3D25B3D4" w14:textId="72FF732B" w:rsidR="007B3209" w:rsidRPr="00CA593C" w:rsidRDefault="007B3209" w:rsidP="007B3209">
            <w:pPr>
              <w:tabs>
                <w:tab w:val="left" w:pos="6804"/>
                <w:tab w:val="left" w:pos="9923"/>
              </w:tabs>
              <w:jc w:val="center"/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                                                                                                                                </w:t>
            </w:r>
            <w:r w:rsidR="00555541">
              <w:rPr>
                <w:rFonts w:ascii="Arial" w:hAnsi="Arial" w:cs="Arial"/>
                <w:sz w:val="20"/>
                <w:szCs w:val="20"/>
                <w:lang w:val="it-IT"/>
              </w:rPr>
              <w:t xml:space="preserve">  n</w:t>
            </w:r>
            <w:r w:rsidRPr="00CA593C">
              <w:rPr>
                <w:rFonts w:ascii="Arial" w:hAnsi="Arial" w:cs="Arial"/>
                <w:sz w:val="20"/>
                <w:szCs w:val="20"/>
                <w:lang w:val="it-IT"/>
              </w:rPr>
              <w:t>ačelnica</w:t>
            </w:r>
            <w:r w:rsidR="00555541">
              <w:rPr>
                <w:rFonts w:ascii="Arial" w:hAnsi="Arial" w:cs="Arial"/>
                <w:sz w:val="20"/>
                <w:szCs w:val="20"/>
                <w:lang w:val="it-IT"/>
              </w:rPr>
              <w:t xml:space="preserve"> UE </w:t>
            </w:r>
            <w:r w:rsidR="00F71FC6">
              <w:rPr>
                <w:rFonts w:ascii="Arial" w:hAnsi="Arial" w:cs="Arial"/>
                <w:sz w:val="20"/>
                <w:szCs w:val="20"/>
                <w:lang w:val="it-IT"/>
              </w:rPr>
              <w:t>L</w:t>
            </w:r>
            <w:r w:rsidR="00555541">
              <w:rPr>
                <w:rFonts w:ascii="Arial" w:hAnsi="Arial" w:cs="Arial"/>
                <w:sz w:val="20"/>
                <w:szCs w:val="20"/>
                <w:lang w:val="it-IT"/>
              </w:rPr>
              <w:t>aško</w:t>
            </w:r>
          </w:p>
        </w:tc>
      </w:tr>
    </w:tbl>
    <w:p w14:paraId="4E2ADD15" w14:textId="77777777" w:rsidR="007B3209" w:rsidRPr="00A74CF9" w:rsidRDefault="007B3209" w:rsidP="007B3209">
      <w:pPr>
        <w:tabs>
          <w:tab w:val="left" w:pos="6804"/>
          <w:tab w:val="left" w:pos="9923"/>
        </w:tabs>
        <w:jc w:val="center"/>
        <w:rPr>
          <w:sz w:val="20"/>
          <w:szCs w:val="20"/>
        </w:rPr>
      </w:pPr>
    </w:p>
    <w:sectPr w:rsidR="007B3209" w:rsidRPr="00A74CF9" w:rsidSect="00EF2AB7">
      <w:footerReference w:type="default" r:id="rId27"/>
      <w:pgSz w:w="15840" w:h="12240" w:orient="landscape" w:code="1"/>
      <w:pgMar w:top="1418" w:right="567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66262" w14:textId="77777777" w:rsidR="00C83575" w:rsidRDefault="00C83575">
      <w:r>
        <w:separator/>
      </w:r>
    </w:p>
  </w:endnote>
  <w:endnote w:type="continuationSeparator" w:id="0">
    <w:p w14:paraId="4A16327B" w14:textId="77777777" w:rsidR="00C83575" w:rsidRDefault="00C83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30F6" w14:textId="77777777" w:rsidR="00B3143B" w:rsidRPr="000D4917" w:rsidRDefault="00B3143B" w:rsidP="00556F0C">
    <w:pPr>
      <w:pBdr>
        <w:top w:val="single" w:sz="4" w:space="1" w:color="auto"/>
      </w:pBdr>
      <w:ind w:right="360"/>
      <w:jc w:val="center"/>
      <w:rPr>
        <w:rStyle w:val="tevilkastrani"/>
        <w:rFonts w:ascii="Arial" w:hAnsi="Arial" w:cs="Arial"/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A4F55" w14:textId="77777777" w:rsidR="00C83575" w:rsidRDefault="00C83575">
      <w:r>
        <w:separator/>
      </w:r>
    </w:p>
  </w:footnote>
  <w:footnote w:type="continuationSeparator" w:id="0">
    <w:p w14:paraId="208C9898" w14:textId="77777777" w:rsidR="00C83575" w:rsidRDefault="00C83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02F14"/>
    <w:multiLevelType w:val="multilevel"/>
    <w:tmpl w:val="D4F20174"/>
    <w:lvl w:ilvl="0">
      <w:start w:val="2"/>
      <w:numFmt w:val="none"/>
      <w:lvlText w:val="I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B3422CE"/>
    <w:multiLevelType w:val="hybridMultilevel"/>
    <w:tmpl w:val="C9986D40"/>
    <w:lvl w:ilvl="0" w:tplc="F4261344">
      <w:start w:val="1"/>
      <w:numFmt w:val="upperRoman"/>
      <w:lvlText w:val="%1I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AF751FC"/>
    <w:multiLevelType w:val="multilevel"/>
    <w:tmpl w:val="8822E384"/>
    <w:lvl w:ilvl="0">
      <w:start w:val="1"/>
      <w:numFmt w:val="upperRoman"/>
      <w:lvlText w:val="%1I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B753B2A"/>
    <w:multiLevelType w:val="multilevel"/>
    <w:tmpl w:val="CAC80324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7C5418B"/>
    <w:multiLevelType w:val="hybridMultilevel"/>
    <w:tmpl w:val="C520D62A"/>
    <w:lvl w:ilvl="0" w:tplc="29947688">
      <w:start w:val="150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E492C"/>
    <w:multiLevelType w:val="hybridMultilevel"/>
    <w:tmpl w:val="93C2FAC6"/>
    <w:lvl w:ilvl="0" w:tplc="A3046650">
      <w:start w:val="1"/>
      <w:numFmt w:val="upperRoman"/>
      <w:lvlText w:val="%1."/>
      <w:lvlJc w:val="left"/>
      <w:pPr>
        <w:tabs>
          <w:tab w:val="num" w:pos="1620"/>
        </w:tabs>
        <w:ind w:left="1620" w:hanging="12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55421981">
    <w:abstractNumId w:val="4"/>
  </w:num>
  <w:num w:numId="2" w16cid:durableId="991761385">
    <w:abstractNumId w:val="1"/>
  </w:num>
  <w:num w:numId="3" w16cid:durableId="848830920">
    <w:abstractNumId w:val="3"/>
  </w:num>
  <w:num w:numId="4" w16cid:durableId="1869951041">
    <w:abstractNumId w:val="0"/>
  </w:num>
  <w:num w:numId="5" w16cid:durableId="1517576109">
    <w:abstractNumId w:val="2"/>
  </w:num>
  <w:num w:numId="6" w16cid:durableId="363482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EFC"/>
    <w:rsid w:val="000065B9"/>
    <w:rsid w:val="00016321"/>
    <w:rsid w:val="000217C8"/>
    <w:rsid w:val="000330CD"/>
    <w:rsid w:val="00035D4C"/>
    <w:rsid w:val="000446D4"/>
    <w:rsid w:val="0004517E"/>
    <w:rsid w:val="00072A6C"/>
    <w:rsid w:val="00072B37"/>
    <w:rsid w:val="00082B67"/>
    <w:rsid w:val="0008345A"/>
    <w:rsid w:val="000865A9"/>
    <w:rsid w:val="00087A9C"/>
    <w:rsid w:val="000927E5"/>
    <w:rsid w:val="000A1CE9"/>
    <w:rsid w:val="000A3154"/>
    <w:rsid w:val="000B7D35"/>
    <w:rsid w:val="000C143F"/>
    <w:rsid w:val="000D4917"/>
    <w:rsid w:val="000D7668"/>
    <w:rsid w:val="000E77D2"/>
    <w:rsid w:val="00100C80"/>
    <w:rsid w:val="00104757"/>
    <w:rsid w:val="0011205A"/>
    <w:rsid w:val="0011264F"/>
    <w:rsid w:val="00113CAC"/>
    <w:rsid w:val="001307A2"/>
    <w:rsid w:val="00131120"/>
    <w:rsid w:val="00176693"/>
    <w:rsid w:val="0019030A"/>
    <w:rsid w:val="001C51B5"/>
    <w:rsid w:val="001D0CBD"/>
    <w:rsid w:val="001D2A3C"/>
    <w:rsid w:val="001D7DA3"/>
    <w:rsid w:val="001E4340"/>
    <w:rsid w:val="001E689A"/>
    <w:rsid w:val="001F30F2"/>
    <w:rsid w:val="00204614"/>
    <w:rsid w:val="00207E4C"/>
    <w:rsid w:val="002148C2"/>
    <w:rsid w:val="002224D4"/>
    <w:rsid w:val="0022367B"/>
    <w:rsid w:val="00243C6B"/>
    <w:rsid w:val="00245A4B"/>
    <w:rsid w:val="002473F2"/>
    <w:rsid w:val="002474A8"/>
    <w:rsid w:val="00262FBA"/>
    <w:rsid w:val="0028012E"/>
    <w:rsid w:val="00294A7C"/>
    <w:rsid w:val="002A4F44"/>
    <w:rsid w:val="002A51D6"/>
    <w:rsid w:val="002C47A9"/>
    <w:rsid w:val="002D3E02"/>
    <w:rsid w:val="002D4487"/>
    <w:rsid w:val="002D4D12"/>
    <w:rsid w:val="002D5691"/>
    <w:rsid w:val="002E2684"/>
    <w:rsid w:val="002E42FE"/>
    <w:rsid w:val="002E6B18"/>
    <w:rsid w:val="002F196F"/>
    <w:rsid w:val="002F232F"/>
    <w:rsid w:val="002F2498"/>
    <w:rsid w:val="002F2F6A"/>
    <w:rsid w:val="002F4839"/>
    <w:rsid w:val="002F59F1"/>
    <w:rsid w:val="00303BB9"/>
    <w:rsid w:val="003066C4"/>
    <w:rsid w:val="0030728B"/>
    <w:rsid w:val="00315FA8"/>
    <w:rsid w:val="0032797F"/>
    <w:rsid w:val="0033262F"/>
    <w:rsid w:val="003500E7"/>
    <w:rsid w:val="00355D76"/>
    <w:rsid w:val="00377846"/>
    <w:rsid w:val="0039261F"/>
    <w:rsid w:val="00397775"/>
    <w:rsid w:val="003B65FE"/>
    <w:rsid w:val="003C1E90"/>
    <w:rsid w:val="003E2958"/>
    <w:rsid w:val="003F16BA"/>
    <w:rsid w:val="003F48C4"/>
    <w:rsid w:val="003F6986"/>
    <w:rsid w:val="003F7723"/>
    <w:rsid w:val="00405B96"/>
    <w:rsid w:val="004062FE"/>
    <w:rsid w:val="00411E6E"/>
    <w:rsid w:val="00414536"/>
    <w:rsid w:val="00417EB5"/>
    <w:rsid w:val="0043646D"/>
    <w:rsid w:val="00445A7F"/>
    <w:rsid w:val="00453956"/>
    <w:rsid w:val="00457A14"/>
    <w:rsid w:val="00460563"/>
    <w:rsid w:val="00463D36"/>
    <w:rsid w:val="00464A0A"/>
    <w:rsid w:val="00465787"/>
    <w:rsid w:val="0049404C"/>
    <w:rsid w:val="004940D3"/>
    <w:rsid w:val="00496AF3"/>
    <w:rsid w:val="004B0020"/>
    <w:rsid w:val="004B04B9"/>
    <w:rsid w:val="004B4607"/>
    <w:rsid w:val="004C5F0E"/>
    <w:rsid w:val="004E4117"/>
    <w:rsid w:val="004E6E07"/>
    <w:rsid w:val="004F29DE"/>
    <w:rsid w:val="004F6AFB"/>
    <w:rsid w:val="004F7596"/>
    <w:rsid w:val="005029E1"/>
    <w:rsid w:val="005053DB"/>
    <w:rsid w:val="00507264"/>
    <w:rsid w:val="00507B44"/>
    <w:rsid w:val="00511537"/>
    <w:rsid w:val="0052726F"/>
    <w:rsid w:val="00530052"/>
    <w:rsid w:val="005303F6"/>
    <w:rsid w:val="0053152D"/>
    <w:rsid w:val="00535671"/>
    <w:rsid w:val="00542EBC"/>
    <w:rsid w:val="00555541"/>
    <w:rsid w:val="00556F0C"/>
    <w:rsid w:val="00566831"/>
    <w:rsid w:val="0057067B"/>
    <w:rsid w:val="00572298"/>
    <w:rsid w:val="00580D53"/>
    <w:rsid w:val="0058213E"/>
    <w:rsid w:val="00586D74"/>
    <w:rsid w:val="005943BE"/>
    <w:rsid w:val="005B17F6"/>
    <w:rsid w:val="005C01D4"/>
    <w:rsid w:val="005C0AB6"/>
    <w:rsid w:val="005C12EF"/>
    <w:rsid w:val="005C19A7"/>
    <w:rsid w:val="005D52A1"/>
    <w:rsid w:val="005D56B0"/>
    <w:rsid w:val="005F796F"/>
    <w:rsid w:val="006020EE"/>
    <w:rsid w:val="00604200"/>
    <w:rsid w:val="006163C7"/>
    <w:rsid w:val="0062103D"/>
    <w:rsid w:val="006263D6"/>
    <w:rsid w:val="0063077B"/>
    <w:rsid w:val="006426E0"/>
    <w:rsid w:val="00662AA3"/>
    <w:rsid w:val="006651F6"/>
    <w:rsid w:val="0067496F"/>
    <w:rsid w:val="006754AC"/>
    <w:rsid w:val="00676DD2"/>
    <w:rsid w:val="006A3A59"/>
    <w:rsid w:val="006B0ED7"/>
    <w:rsid w:val="006B321E"/>
    <w:rsid w:val="006C53B4"/>
    <w:rsid w:val="006F3930"/>
    <w:rsid w:val="00707786"/>
    <w:rsid w:val="007145A5"/>
    <w:rsid w:val="00715CCA"/>
    <w:rsid w:val="00716875"/>
    <w:rsid w:val="00727390"/>
    <w:rsid w:val="00727E22"/>
    <w:rsid w:val="00741EFC"/>
    <w:rsid w:val="007444AE"/>
    <w:rsid w:val="00751D3D"/>
    <w:rsid w:val="00770616"/>
    <w:rsid w:val="007845D5"/>
    <w:rsid w:val="007A2C6F"/>
    <w:rsid w:val="007A4B8A"/>
    <w:rsid w:val="007B17C5"/>
    <w:rsid w:val="007B3209"/>
    <w:rsid w:val="007D1EDF"/>
    <w:rsid w:val="007D7BA5"/>
    <w:rsid w:val="007E2902"/>
    <w:rsid w:val="007E3F2F"/>
    <w:rsid w:val="007F2E93"/>
    <w:rsid w:val="007F709D"/>
    <w:rsid w:val="0080015B"/>
    <w:rsid w:val="00801F36"/>
    <w:rsid w:val="00821126"/>
    <w:rsid w:val="00821FA8"/>
    <w:rsid w:val="0082482F"/>
    <w:rsid w:val="008376F7"/>
    <w:rsid w:val="00843D3D"/>
    <w:rsid w:val="00845DD6"/>
    <w:rsid w:val="00847C67"/>
    <w:rsid w:val="00855D56"/>
    <w:rsid w:val="00861915"/>
    <w:rsid w:val="00862123"/>
    <w:rsid w:val="00874947"/>
    <w:rsid w:val="008751B5"/>
    <w:rsid w:val="00892DC7"/>
    <w:rsid w:val="00896CE9"/>
    <w:rsid w:val="008A165E"/>
    <w:rsid w:val="008A4004"/>
    <w:rsid w:val="008A7BC7"/>
    <w:rsid w:val="008C3911"/>
    <w:rsid w:val="008C65A0"/>
    <w:rsid w:val="008C7883"/>
    <w:rsid w:val="008F01C8"/>
    <w:rsid w:val="008F0725"/>
    <w:rsid w:val="008F0C77"/>
    <w:rsid w:val="00903FBE"/>
    <w:rsid w:val="00906FDD"/>
    <w:rsid w:val="0091201F"/>
    <w:rsid w:val="00913934"/>
    <w:rsid w:val="009154C3"/>
    <w:rsid w:val="00915F23"/>
    <w:rsid w:val="00923656"/>
    <w:rsid w:val="009246B3"/>
    <w:rsid w:val="00925E9F"/>
    <w:rsid w:val="0094725A"/>
    <w:rsid w:val="00947B69"/>
    <w:rsid w:val="0095046F"/>
    <w:rsid w:val="00955FE2"/>
    <w:rsid w:val="00964560"/>
    <w:rsid w:val="00965194"/>
    <w:rsid w:val="00966CD3"/>
    <w:rsid w:val="0097340A"/>
    <w:rsid w:val="00976114"/>
    <w:rsid w:val="00987246"/>
    <w:rsid w:val="009B2483"/>
    <w:rsid w:val="009B3751"/>
    <w:rsid w:val="009B4CC5"/>
    <w:rsid w:val="009C0E29"/>
    <w:rsid w:val="009C6650"/>
    <w:rsid w:val="009D05F3"/>
    <w:rsid w:val="009D446D"/>
    <w:rsid w:val="009D5706"/>
    <w:rsid w:val="009E2A2B"/>
    <w:rsid w:val="009F4809"/>
    <w:rsid w:val="00A01EF0"/>
    <w:rsid w:val="00A02130"/>
    <w:rsid w:val="00A218D1"/>
    <w:rsid w:val="00A2643D"/>
    <w:rsid w:val="00A33AB6"/>
    <w:rsid w:val="00A40399"/>
    <w:rsid w:val="00A4574C"/>
    <w:rsid w:val="00A47A82"/>
    <w:rsid w:val="00A729F8"/>
    <w:rsid w:val="00A74CA9"/>
    <w:rsid w:val="00A74CC8"/>
    <w:rsid w:val="00A74CF9"/>
    <w:rsid w:val="00A80149"/>
    <w:rsid w:val="00A8107E"/>
    <w:rsid w:val="00A90B0C"/>
    <w:rsid w:val="00A94C61"/>
    <w:rsid w:val="00A96296"/>
    <w:rsid w:val="00AB5144"/>
    <w:rsid w:val="00AB7FFC"/>
    <w:rsid w:val="00AD5593"/>
    <w:rsid w:val="00AD5735"/>
    <w:rsid w:val="00AE5C63"/>
    <w:rsid w:val="00AF6956"/>
    <w:rsid w:val="00B02EC4"/>
    <w:rsid w:val="00B10661"/>
    <w:rsid w:val="00B1518C"/>
    <w:rsid w:val="00B15FEC"/>
    <w:rsid w:val="00B16CC3"/>
    <w:rsid w:val="00B2416B"/>
    <w:rsid w:val="00B30011"/>
    <w:rsid w:val="00B3143B"/>
    <w:rsid w:val="00B36601"/>
    <w:rsid w:val="00B45175"/>
    <w:rsid w:val="00B554BC"/>
    <w:rsid w:val="00B61647"/>
    <w:rsid w:val="00B66B34"/>
    <w:rsid w:val="00B67A80"/>
    <w:rsid w:val="00B7795F"/>
    <w:rsid w:val="00B95C1B"/>
    <w:rsid w:val="00BA6F06"/>
    <w:rsid w:val="00BD2607"/>
    <w:rsid w:val="00BD484A"/>
    <w:rsid w:val="00BE1420"/>
    <w:rsid w:val="00BE4596"/>
    <w:rsid w:val="00BF3A83"/>
    <w:rsid w:val="00C03015"/>
    <w:rsid w:val="00C12A7C"/>
    <w:rsid w:val="00C17B31"/>
    <w:rsid w:val="00C234B2"/>
    <w:rsid w:val="00C24ADF"/>
    <w:rsid w:val="00C26315"/>
    <w:rsid w:val="00C4216F"/>
    <w:rsid w:val="00C431E3"/>
    <w:rsid w:val="00C473F5"/>
    <w:rsid w:val="00C54078"/>
    <w:rsid w:val="00C566D0"/>
    <w:rsid w:val="00C6031F"/>
    <w:rsid w:val="00C62A3C"/>
    <w:rsid w:val="00C677B8"/>
    <w:rsid w:val="00C71F16"/>
    <w:rsid w:val="00C727B5"/>
    <w:rsid w:val="00C767F5"/>
    <w:rsid w:val="00C809B2"/>
    <w:rsid w:val="00C83373"/>
    <w:rsid w:val="00C83575"/>
    <w:rsid w:val="00C8492A"/>
    <w:rsid w:val="00C8580D"/>
    <w:rsid w:val="00C86412"/>
    <w:rsid w:val="00CA593C"/>
    <w:rsid w:val="00CA639B"/>
    <w:rsid w:val="00CB1851"/>
    <w:rsid w:val="00CB3E8C"/>
    <w:rsid w:val="00CB5D34"/>
    <w:rsid w:val="00CB74BC"/>
    <w:rsid w:val="00CC086D"/>
    <w:rsid w:val="00CD14B7"/>
    <w:rsid w:val="00CE45A8"/>
    <w:rsid w:val="00CE49EB"/>
    <w:rsid w:val="00CE695E"/>
    <w:rsid w:val="00CF543D"/>
    <w:rsid w:val="00CF5F19"/>
    <w:rsid w:val="00CF7EAC"/>
    <w:rsid w:val="00D164B1"/>
    <w:rsid w:val="00D17E00"/>
    <w:rsid w:val="00D21DF6"/>
    <w:rsid w:val="00D2325C"/>
    <w:rsid w:val="00D30893"/>
    <w:rsid w:val="00D35B2D"/>
    <w:rsid w:val="00D37BD5"/>
    <w:rsid w:val="00D42285"/>
    <w:rsid w:val="00D43EEE"/>
    <w:rsid w:val="00D52215"/>
    <w:rsid w:val="00D553B0"/>
    <w:rsid w:val="00D57793"/>
    <w:rsid w:val="00D71A14"/>
    <w:rsid w:val="00D76F6D"/>
    <w:rsid w:val="00D77F6F"/>
    <w:rsid w:val="00D8281C"/>
    <w:rsid w:val="00D83F51"/>
    <w:rsid w:val="00D94F98"/>
    <w:rsid w:val="00DA1761"/>
    <w:rsid w:val="00DD1C48"/>
    <w:rsid w:val="00DE6735"/>
    <w:rsid w:val="00DF258B"/>
    <w:rsid w:val="00DF4C9F"/>
    <w:rsid w:val="00DF7FC2"/>
    <w:rsid w:val="00E03E43"/>
    <w:rsid w:val="00E12DE1"/>
    <w:rsid w:val="00E3164F"/>
    <w:rsid w:val="00E33B5C"/>
    <w:rsid w:val="00E54714"/>
    <w:rsid w:val="00E54E42"/>
    <w:rsid w:val="00E60AA6"/>
    <w:rsid w:val="00E74CD1"/>
    <w:rsid w:val="00E74FFD"/>
    <w:rsid w:val="00E85582"/>
    <w:rsid w:val="00E8612F"/>
    <w:rsid w:val="00E92A79"/>
    <w:rsid w:val="00E938EE"/>
    <w:rsid w:val="00EA0C96"/>
    <w:rsid w:val="00EA17EA"/>
    <w:rsid w:val="00EB026F"/>
    <w:rsid w:val="00EB7DA5"/>
    <w:rsid w:val="00EF2433"/>
    <w:rsid w:val="00EF2AB7"/>
    <w:rsid w:val="00F01750"/>
    <w:rsid w:val="00F12FBE"/>
    <w:rsid w:val="00F21571"/>
    <w:rsid w:val="00F27F2A"/>
    <w:rsid w:val="00F52E63"/>
    <w:rsid w:val="00F71FC6"/>
    <w:rsid w:val="00F7691C"/>
    <w:rsid w:val="00F77830"/>
    <w:rsid w:val="00F82311"/>
    <w:rsid w:val="00F85054"/>
    <w:rsid w:val="00F903D6"/>
    <w:rsid w:val="00FA2AFA"/>
    <w:rsid w:val="00FA2E74"/>
    <w:rsid w:val="00FD3600"/>
    <w:rsid w:val="00FD5BF9"/>
    <w:rsid w:val="00FD6089"/>
    <w:rsid w:val="00FE07D3"/>
    <w:rsid w:val="00FE42B8"/>
    <w:rsid w:val="00FE6ACF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E75190"/>
  <w15:chartTrackingRefBased/>
  <w15:docId w15:val="{8C928114-A0E6-4E19-8222-84167E7CF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518C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8A165E"/>
    <w:pPr>
      <w:keepNext/>
      <w:pBdr>
        <w:bottom w:val="single" w:sz="4" w:space="1" w:color="auto"/>
      </w:pBdr>
      <w:tabs>
        <w:tab w:val="left" w:pos="1418"/>
      </w:tabs>
      <w:outlineLvl w:val="0"/>
    </w:pPr>
    <w:rPr>
      <w:rFonts w:ascii="Century Gothic" w:hAnsi="Century Gothic" w:cs="Century Gothic"/>
      <w:b/>
      <w:bCs/>
      <w:sz w:val="22"/>
      <w:szCs w:val="22"/>
    </w:rPr>
  </w:style>
  <w:style w:type="paragraph" w:styleId="Naslov4">
    <w:name w:val="heading 4"/>
    <w:basedOn w:val="Navaden"/>
    <w:next w:val="Navaden"/>
    <w:link w:val="Naslov4Znak"/>
    <w:qFormat/>
    <w:rsid w:val="008A165E"/>
    <w:pPr>
      <w:keepNext/>
      <w:outlineLvl w:val="3"/>
    </w:pPr>
    <w:rPr>
      <w:rFonts w:ascii="Century Gothic" w:hAnsi="Century Gothic" w:cs="Century Gothic"/>
      <w:b/>
      <w:bCs/>
      <w:sz w:val="20"/>
      <w:szCs w:val="20"/>
    </w:rPr>
  </w:style>
  <w:style w:type="paragraph" w:styleId="Naslov6">
    <w:name w:val="heading 6"/>
    <w:basedOn w:val="Navaden"/>
    <w:next w:val="Navaden"/>
    <w:link w:val="Naslov6Znak"/>
    <w:qFormat/>
    <w:rsid w:val="008A165E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ascii="Arial" w:hAnsi="Arial" w:cs="Arial"/>
      <w:b/>
      <w:bCs/>
      <w:sz w:val="32"/>
      <w:szCs w:val="32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sid w:val="00245A4B"/>
    <w:rPr>
      <w:rFonts w:ascii="Cambria" w:hAnsi="Cambria" w:cs="Cambria"/>
      <w:b/>
      <w:bCs/>
      <w:kern w:val="32"/>
      <w:sz w:val="32"/>
      <w:szCs w:val="32"/>
    </w:rPr>
  </w:style>
  <w:style w:type="character" w:customStyle="1" w:styleId="Naslov4Znak">
    <w:name w:val="Naslov 4 Znak"/>
    <w:link w:val="Naslov4"/>
    <w:semiHidden/>
    <w:rsid w:val="00245A4B"/>
    <w:rPr>
      <w:rFonts w:ascii="Calibri" w:hAnsi="Calibri" w:cs="Calibri"/>
      <w:b/>
      <w:bCs/>
      <w:sz w:val="28"/>
      <w:szCs w:val="28"/>
    </w:rPr>
  </w:style>
  <w:style w:type="character" w:customStyle="1" w:styleId="Naslov6Znak">
    <w:name w:val="Naslov 6 Znak"/>
    <w:link w:val="Naslov6"/>
    <w:semiHidden/>
    <w:rsid w:val="00245A4B"/>
    <w:rPr>
      <w:rFonts w:ascii="Calibri" w:hAnsi="Calibri" w:cs="Calibri"/>
      <w:b/>
      <w:bCs/>
    </w:rPr>
  </w:style>
  <w:style w:type="paragraph" w:styleId="Noga">
    <w:name w:val="footer"/>
    <w:basedOn w:val="Navaden"/>
    <w:link w:val="NogaZnak"/>
    <w:rsid w:val="00B1518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 w:cs="Arial"/>
      <w:lang w:val="en-US"/>
    </w:rPr>
  </w:style>
  <w:style w:type="character" w:customStyle="1" w:styleId="NogaZnak">
    <w:name w:val="Noga Znak"/>
    <w:link w:val="Noga"/>
    <w:semiHidden/>
    <w:rsid w:val="00245A4B"/>
    <w:rPr>
      <w:rFonts w:cs="Times New Roman"/>
      <w:sz w:val="24"/>
      <w:szCs w:val="24"/>
    </w:rPr>
  </w:style>
  <w:style w:type="character" w:styleId="Hiperpovezava">
    <w:name w:val="Hyperlink"/>
    <w:rsid w:val="00B1518C"/>
    <w:rPr>
      <w:rFonts w:cs="Times New Roman"/>
      <w:color w:val="0000FF"/>
      <w:u w:val="single"/>
    </w:rPr>
  </w:style>
  <w:style w:type="paragraph" w:styleId="Glava">
    <w:name w:val="header"/>
    <w:basedOn w:val="Navaden"/>
    <w:link w:val="GlavaZnak"/>
    <w:rsid w:val="00741EF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semiHidden/>
    <w:rsid w:val="00245A4B"/>
    <w:rPr>
      <w:rFonts w:cs="Times New Roman"/>
      <w:sz w:val="24"/>
      <w:szCs w:val="24"/>
    </w:rPr>
  </w:style>
  <w:style w:type="character" w:styleId="tevilkastrani">
    <w:name w:val="page number"/>
    <w:rsid w:val="00741EFC"/>
    <w:rPr>
      <w:rFonts w:cs="Times New Roman"/>
    </w:rPr>
  </w:style>
  <w:style w:type="paragraph" w:customStyle="1" w:styleId="Besedilooblaka1">
    <w:name w:val="Besedilo oblačka1"/>
    <w:basedOn w:val="Navaden"/>
    <w:semiHidden/>
    <w:rsid w:val="008A165E"/>
    <w:rPr>
      <w:rFonts w:ascii="Tahoma" w:hAnsi="Tahoma" w:cs="Tahoma"/>
      <w:sz w:val="16"/>
      <w:szCs w:val="16"/>
    </w:rPr>
  </w:style>
  <w:style w:type="paragraph" w:styleId="Telobesedila">
    <w:name w:val="Body Text"/>
    <w:basedOn w:val="Navaden"/>
    <w:link w:val="TelobesedilaZnak"/>
    <w:rsid w:val="008A165E"/>
    <w:rPr>
      <w:rFonts w:ascii="Century Gothic" w:hAnsi="Century Gothic" w:cs="Century Gothic"/>
      <w:sz w:val="18"/>
      <w:szCs w:val="18"/>
    </w:rPr>
  </w:style>
  <w:style w:type="character" w:customStyle="1" w:styleId="TelobesedilaZnak">
    <w:name w:val="Telo besedila Znak"/>
    <w:link w:val="Telobesedila"/>
    <w:semiHidden/>
    <w:rsid w:val="00245A4B"/>
    <w:rPr>
      <w:rFonts w:cs="Times New Roman"/>
      <w:sz w:val="24"/>
      <w:szCs w:val="24"/>
    </w:rPr>
  </w:style>
  <w:style w:type="table" w:styleId="Tabelamrea">
    <w:name w:val="Table Grid"/>
    <w:basedOn w:val="Navadnatabela"/>
    <w:rsid w:val="00445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CE49EB"/>
    <w:rPr>
      <w:sz w:val="24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D83F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8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isrs.si/pregledPredpisa?sop=2010-01-0251" TargetMode="External"/><Relationship Id="rId18" Type="http://schemas.openxmlformats.org/officeDocument/2006/relationships/hyperlink" Target="https://www.uradni-list.si/glasilo-uradni-list-rs/vsebina/2018-01-0353" TargetMode="External"/><Relationship Id="rId26" Type="http://schemas.openxmlformats.org/officeDocument/2006/relationships/hyperlink" Target="https://www.uradni-list.si/glasilo-uradni-list-rs/vsebina/2024-01-07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uradni-list.si/glasilo-uradni-list-rs/vsebina/2021-01-336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isrs.si/pregledPredpisa?sop=2008-01-2816" TargetMode="External"/><Relationship Id="rId17" Type="http://schemas.openxmlformats.org/officeDocument/2006/relationships/hyperlink" Target="https://pisrs.si/pregledPredpisa?sop=2025-01-3046" TargetMode="External"/><Relationship Id="rId25" Type="http://schemas.openxmlformats.org/officeDocument/2006/relationships/hyperlink" Target="https://www.uradni-list.si/glasilo-uradni-list-rs/vsebina/2023-01-24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isrs.si/pregledPredpisa?sop=2022-01-0014" TargetMode="External"/><Relationship Id="rId20" Type="http://schemas.openxmlformats.org/officeDocument/2006/relationships/hyperlink" Target="https://www.uradni-list.si/glasilo-uradni-list-rs/vsebina/2020-01-2919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isrs.si/pregledPredpisa?sop=2007-01-6415" TargetMode="External"/><Relationship Id="rId24" Type="http://schemas.openxmlformats.org/officeDocument/2006/relationships/hyperlink" Target="https://www.uradni-list.si/glasilo-uradni-list-rs/vsebina/2022-01-324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isrs.si/pregledPredpisa?sop=2020-01-3096" TargetMode="External"/><Relationship Id="rId23" Type="http://schemas.openxmlformats.org/officeDocument/2006/relationships/hyperlink" Target="https://www.uradni-list.si/glasilo-uradni-list-rs/vsebina/2022-01-2236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pisrs.si/pregledPredpisa?sop=2006-01-4487" TargetMode="External"/><Relationship Id="rId19" Type="http://schemas.openxmlformats.org/officeDocument/2006/relationships/hyperlink" Target="https://www.uradni-list.si/glasilo-uradni-list-rs/vsebina/2020-01-04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isrs.si/pregledPredpisa?sop=2006-01-0970" TargetMode="External"/><Relationship Id="rId14" Type="http://schemas.openxmlformats.org/officeDocument/2006/relationships/hyperlink" Target="https://pisrs.si/pregledPredpisa?sop=2013-01-3034" TargetMode="External"/><Relationship Id="rId22" Type="http://schemas.openxmlformats.org/officeDocument/2006/relationships/hyperlink" Target="https://www.uradni-list.si/glasilo-uradni-list-rs/vsebina/2022-01-1605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A1A0B32-B602-4644-85F2-255DB22F0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7847</CharactersWithSpaces>
  <SharedDoc>false</SharedDoc>
  <HLinks>
    <vt:vector size="30" baseType="variant">
      <vt:variant>
        <vt:i4>7733291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http://www.uradni-list.si/1/objava.jsp?sop=2013-01-3034</vt:lpwstr>
      </vt:variant>
      <vt:variant>
        <vt:lpwstr/>
      </vt:variant>
      <vt:variant>
        <vt:i4>7536682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http://www.uradni-list.si/1/objava.jsp?sop=2010-01-0251</vt:lpwstr>
      </vt:variant>
      <vt:variant>
        <vt:lpwstr/>
      </vt:variant>
      <vt:variant>
        <vt:i4>7602216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http://www.uradni-list.si/1/objava.jsp?sop=2008-01-2816</vt:lpwstr>
      </vt:variant>
      <vt:variant>
        <vt:lpwstr/>
      </vt:variant>
      <vt:variant>
        <vt:i4>7340075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http://www.uradni-list.si/1/objava.jsp?sop=2007-01-6415</vt:lpwstr>
      </vt:variant>
      <vt:variant>
        <vt:lpwstr/>
      </vt:variant>
      <vt:variant>
        <vt:i4>7340071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http://www.uradni-list.si/1/objava.jsp?sop=2006-01-0970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Tjaša Sajtl</dc:creator>
  <cp:keywords/>
  <dc:description/>
  <cp:lastModifiedBy>Tjaša Sajtl</cp:lastModifiedBy>
  <cp:revision>3</cp:revision>
  <dcterms:created xsi:type="dcterms:W3CDTF">2026-09-30T11:55:00Z</dcterms:created>
  <dcterms:modified xsi:type="dcterms:W3CDTF">2026-09-30T12:06:00Z</dcterms:modified>
</cp:coreProperties>
</file>